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4BF7" w:rsidRPr="000A3146" w:rsidRDefault="001D4BF7" w:rsidP="001D4BF7">
      <w:pPr>
        <w:jc w:val="center"/>
      </w:pPr>
      <w:r w:rsidRPr="000A3146">
        <w:rPr>
          <w:b/>
          <w:sz w:val="28"/>
          <w:szCs w:val="28"/>
        </w:rPr>
        <w:t>Федеральная служба по надзору в сфере образования и науки</w:t>
      </w: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jc w:val="center"/>
        <w:rPr>
          <w:b/>
          <w:i/>
          <w:sz w:val="56"/>
          <w:szCs w:val="56"/>
        </w:rPr>
      </w:pPr>
    </w:p>
    <w:p w:rsidR="001D4BF7" w:rsidRDefault="001D4BF7" w:rsidP="003162A1">
      <w:pPr>
        <w:jc w:val="center"/>
        <w:rPr>
          <w:b/>
          <w:i/>
          <w:sz w:val="56"/>
          <w:szCs w:val="56"/>
        </w:rPr>
      </w:pPr>
    </w:p>
    <w:p w:rsidR="001D4BF7" w:rsidRDefault="001D4BF7" w:rsidP="003162A1">
      <w:pPr>
        <w:jc w:val="center"/>
        <w:rPr>
          <w:b/>
          <w:i/>
          <w:sz w:val="56"/>
          <w:szCs w:val="56"/>
        </w:rPr>
      </w:pPr>
    </w:p>
    <w:p w:rsidR="001D4BF7" w:rsidRDefault="001D4BF7" w:rsidP="003162A1">
      <w:pPr>
        <w:jc w:val="center"/>
        <w:rPr>
          <w:b/>
          <w:i/>
          <w:sz w:val="56"/>
          <w:szCs w:val="56"/>
        </w:rPr>
      </w:pPr>
    </w:p>
    <w:p w:rsidR="0012411E" w:rsidRPr="001D4BF7" w:rsidRDefault="0012411E" w:rsidP="005B19D8">
      <w:pPr>
        <w:jc w:val="center"/>
        <w:rPr>
          <w:b/>
          <w:sz w:val="52"/>
          <w:szCs w:val="52"/>
        </w:rPr>
      </w:pPr>
      <w:r w:rsidRPr="001D4BF7">
        <w:rPr>
          <w:b/>
          <w:sz w:val="52"/>
          <w:szCs w:val="52"/>
        </w:rPr>
        <w:t>Методические рекомендации по подготовке и проведению итогового сочинения (изложения) для образовательных организаций, реализующих образовательные программы среднего общего образования</w:t>
      </w:r>
    </w:p>
    <w:p w:rsidR="0012411E" w:rsidRDefault="0012411E" w:rsidP="003162A1">
      <w:pPr>
        <w:jc w:val="center"/>
        <w:rPr>
          <w:b/>
          <w:sz w:val="48"/>
          <w:szCs w:val="48"/>
        </w:rPr>
      </w:pPr>
    </w:p>
    <w:p w:rsidR="0012411E" w:rsidRDefault="0012411E" w:rsidP="003162A1">
      <w:pPr>
        <w:tabs>
          <w:tab w:val="left" w:pos="5445"/>
        </w:tabs>
        <w:jc w:val="both"/>
        <w:rPr>
          <w:b/>
          <w:sz w:val="56"/>
          <w:szCs w:val="56"/>
        </w:rPr>
      </w:pPr>
      <w:r>
        <w:rPr>
          <w:b/>
          <w:sz w:val="56"/>
          <w:szCs w:val="56"/>
        </w:rPr>
        <w:tab/>
      </w: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1D4BF7">
      <w:pPr>
        <w:jc w:val="both"/>
        <w:rPr>
          <w:b/>
          <w:sz w:val="28"/>
          <w:szCs w:val="28"/>
        </w:rPr>
      </w:pPr>
    </w:p>
    <w:p w:rsidR="0012411E" w:rsidRDefault="0012411E" w:rsidP="003162A1">
      <w:pPr>
        <w:ind w:firstLine="709"/>
        <w:jc w:val="both"/>
        <w:rPr>
          <w:b/>
          <w:sz w:val="28"/>
          <w:szCs w:val="28"/>
        </w:rPr>
      </w:pPr>
    </w:p>
    <w:p w:rsidR="001D4BF7" w:rsidRDefault="001D4BF7" w:rsidP="003162A1">
      <w:pPr>
        <w:ind w:firstLine="709"/>
        <w:jc w:val="both"/>
        <w:rPr>
          <w:b/>
          <w:sz w:val="28"/>
          <w:szCs w:val="28"/>
        </w:rPr>
      </w:pPr>
    </w:p>
    <w:p w:rsidR="001D4BF7" w:rsidRDefault="001D4BF7" w:rsidP="003162A1">
      <w:pPr>
        <w:ind w:firstLine="709"/>
        <w:jc w:val="both"/>
        <w:rPr>
          <w:b/>
          <w:sz w:val="28"/>
          <w:szCs w:val="28"/>
        </w:rPr>
      </w:pPr>
    </w:p>
    <w:p w:rsidR="0012411E" w:rsidRDefault="0012411E" w:rsidP="003162A1">
      <w:pPr>
        <w:jc w:val="center"/>
        <w:rPr>
          <w:b/>
          <w:sz w:val="28"/>
          <w:szCs w:val="28"/>
        </w:rPr>
      </w:pPr>
      <w:r>
        <w:rPr>
          <w:b/>
          <w:sz w:val="28"/>
          <w:szCs w:val="28"/>
        </w:rPr>
        <w:t>Москва</w:t>
      </w:r>
      <w:r w:rsidR="001D4BF7">
        <w:rPr>
          <w:b/>
          <w:sz w:val="28"/>
          <w:szCs w:val="28"/>
        </w:rPr>
        <w:t>, 2015</w:t>
      </w:r>
    </w:p>
    <w:p w:rsidR="005D75BF" w:rsidDel="005D75BF" w:rsidRDefault="0012411E" w:rsidP="005D75BF">
      <w:pPr>
        <w:spacing w:after="200" w:line="276" w:lineRule="auto"/>
      </w:pPr>
      <w:bookmarkStart w:id="0" w:name="_Toc379831243"/>
      <w:r>
        <w:br w:type="page"/>
      </w:r>
    </w:p>
    <w:p w:rsidR="005D75BF" w:rsidRPr="00EC6075" w:rsidRDefault="005D75BF" w:rsidP="00EC6075">
      <w:pPr>
        <w:pStyle w:val="a4"/>
        <w:jc w:val="both"/>
        <w:rPr>
          <w:rFonts w:ascii="Times New Roman" w:hAnsi="Times New Roman"/>
          <w:color w:val="auto"/>
          <w:szCs w:val="26"/>
        </w:rPr>
      </w:pPr>
      <w:r w:rsidRPr="00EC6075">
        <w:rPr>
          <w:rFonts w:ascii="Times New Roman" w:hAnsi="Times New Roman"/>
          <w:color w:val="auto"/>
          <w:szCs w:val="26"/>
        </w:rPr>
        <w:t>Оглавление</w:t>
      </w:r>
    </w:p>
    <w:p w:rsidR="00EC6075" w:rsidRPr="00D45238" w:rsidRDefault="00E2066F" w:rsidP="00EC6075">
      <w:pPr>
        <w:pStyle w:val="12"/>
        <w:jc w:val="both"/>
        <w:rPr>
          <w:rFonts w:ascii="Times New Roman" w:hAnsi="Times New Roman"/>
          <w:b w:val="0"/>
          <w:bCs w:val="0"/>
          <w:caps w:val="0"/>
          <w:sz w:val="26"/>
          <w:szCs w:val="26"/>
        </w:rPr>
      </w:pPr>
      <w:r w:rsidRPr="00E2066F">
        <w:rPr>
          <w:rFonts w:ascii="Times New Roman" w:hAnsi="Times New Roman"/>
          <w:b w:val="0"/>
          <w:sz w:val="26"/>
          <w:szCs w:val="26"/>
        </w:rPr>
        <w:fldChar w:fldCharType="begin"/>
      </w:r>
      <w:r w:rsidR="005D75BF" w:rsidRPr="00EC6075">
        <w:rPr>
          <w:rFonts w:ascii="Times New Roman" w:hAnsi="Times New Roman"/>
          <w:b w:val="0"/>
          <w:sz w:val="26"/>
          <w:szCs w:val="26"/>
        </w:rPr>
        <w:instrText xml:space="preserve"> TOC \o "1-3" \h \z \u </w:instrText>
      </w:r>
      <w:r w:rsidRPr="00E2066F">
        <w:rPr>
          <w:rFonts w:ascii="Times New Roman" w:hAnsi="Times New Roman"/>
          <w:b w:val="0"/>
          <w:sz w:val="26"/>
          <w:szCs w:val="26"/>
        </w:rPr>
        <w:fldChar w:fldCharType="separate"/>
      </w:r>
      <w:hyperlink w:anchor="_Toc431287379" w:history="1">
        <w:r w:rsidR="00EC6075" w:rsidRPr="00D45238">
          <w:rPr>
            <w:rStyle w:val="a3"/>
            <w:rFonts w:ascii="Times New Roman" w:hAnsi="Times New Roman"/>
            <w:b w:val="0"/>
            <w:sz w:val="26"/>
            <w:szCs w:val="26"/>
          </w:rPr>
          <w:t xml:space="preserve">1. </w:t>
        </w:r>
        <w:r w:rsidR="00EC6075" w:rsidRPr="00D45238">
          <w:rPr>
            <w:rStyle w:val="a3"/>
            <w:rFonts w:ascii="Times New Roman" w:hAnsi="Times New Roman"/>
            <w:b w:val="0"/>
            <w:caps w:val="0"/>
            <w:sz w:val="26"/>
            <w:szCs w:val="26"/>
          </w:rPr>
          <w:t>Общий порядок подготовки и проведения итогового сочинения (изложения)</w:t>
        </w:r>
        <w:r w:rsidR="00EC6075" w:rsidRPr="00EC6075">
          <w:rPr>
            <w:rFonts w:ascii="Times New Roman" w:hAnsi="Times New Roman"/>
            <w:b w:val="0"/>
            <w:webHidden/>
            <w:sz w:val="26"/>
            <w:szCs w:val="26"/>
          </w:rPr>
          <w:tab/>
        </w:r>
        <w:r w:rsidR="000E4936">
          <w:rPr>
            <w:rFonts w:ascii="Times New Roman" w:hAnsi="Times New Roman"/>
            <w:b w:val="0"/>
            <w:webHidden/>
            <w:sz w:val="26"/>
            <w:szCs w:val="26"/>
          </w:rPr>
          <w:t xml:space="preserve">  </w:t>
        </w:r>
        <w:r w:rsidRPr="00EC6075">
          <w:rPr>
            <w:rFonts w:ascii="Times New Roman" w:hAnsi="Times New Roman"/>
            <w:b w:val="0"/>
            <w:webHidden/>
            <w:sz w:val="26"/>
            <w:szCs w:val="26"/>
          </w:rPr>
          <w:fldChar w:fldCharType="begin"/>
        </w:r>
        <w:r w:rsidR="00EC6075" w:rsidRPr="00EC6075">
          <w:rPr>
            <w:rFonts w:ascii="Times New Roman" w:hAnsi="Times New Roman"/>
            <w:b w:val="0"/>
            <w:webHidden/>
            <w:sz w:val="26"/>
            <w:szCs w:val="26"/>
          </w:rPr>
          <w:instrText xml:space="preserve"> PAGEREF _Toc431287379 \h </w:instrText>
        </w:r>
        <w:r w:rsidRPr="00EC6075">
          <w:rPr>
            <w:rFonts w:ascii="Times New Roman" w:hAnsi="Times New Roman"/>
            <w:b w:val="0"/>
            <w:webHidden/>
            <w:sz w:val="26"/>
            <w:szCs w:val="26"/>
          </w:rPr>
        </w:r>
        <w:r w:rsidRPr="00EC6075">
          <w:rPr>
            <w:rFonts w:ascii="Times New Roman" w:hAnsi="Times New Roman"/>
            <w:b w:val="0"/>
            <w:webHidden/>
            <w:sz w:val="26"/>
            <w:szCs w:val="26"/>
          </w:rPr>
          <w:fldChar w:fldCharType="separate"/>
        </w:r>
        <w:r w:rsidR="000A133D">
          <w:rPr>
            <w:rFonts w:ascii="Times New Roman" w:hAnsi="Times New Roman"/>
            <w:b w:val="0"/>
            <w:webHidden/>
            <w:sz w:val="26"/>
            <w:szCs w:val="26"/>
          </w:rPr>
          <w:t>3</w:t>
        </w:r>
        <w:r w:rsidRPr="00EC6075">
          <w:rPr>
            <w:rFonts w:ascii="Times New Roman" w:hAnsi="Times New Roman"/>
            <w:b w:val="0"/>
            <w:webHidden/>
            <w:sz w:val="26"/>
            <w:szCs w:val="26"/>
          </w:rPr>
          <w:fldChar w:fldCharType="end"/>
        </w:r>
      </w:hyperlink>
    </w:p>
    <w:p w:rsidR="00EC6075" w:rsidRPr="00D45238" w:rsidRDefault="00E2066F" w:rsidP="00EC6075">
      <w:pPr>
        <w:pStyle w:val="23"/>
        <w:tabs>
          <w:tab w:val="right" w:pos="9629"/>
        </w:tabs>
        <w:jc w:val="both"/>
        <w:rPr>
          <w:rFonts w:ascii="Times New Roman" w:hAnsi="Times New Roman"/>
          <w:b w:val="0"/>
          <w:bCs w:val="0"/>
          <w:noProof/>
          <w:sz w:val="26"/>
          <w:szCs w:val="26"/>
        </w:rPr>
      </w:pPr>
      <w:hyperlink w:anchor="_Toc431287380" w:history="1">
        <w:r w:rsidR="00EC6075" w:rsidRPr="00EC6075">
          <w:rPr>
            <w:rStyle w:val="a3"/>
            <w:rFonts w:ascii="Times New Roman" w:hAnsi="Times New Roman"/>
            <w:b w:val="0"/>
            <w:noProof/>
            <w:sz w:val="26"/>
            <w:szCs w:val="26"/>
          </w:rPr>
          <w:t>2. Инструкция для руководителя образовательной организации</w:t>
        </w:r>
        <w:r w:rsidR="00EC6075" w:rsidRPr="00EC6075">
          <w:rPr>
            <w:rFonts w:ascii="Times New Roman" w:hAnsi="Times New Roman"/>
            <w:b w:val="0"/>
            <w:noProof/>
            <w:webHidden/>
            <w:sz w:val="26"/>
            <w:szCs w:val="26"/>
          </w:rPr>
          <w:tab/>
        </w:r>
        <w:r w:rsidRPr="00EC6075">
          <w:rPr>
            <w:rFonts w:ascii="Times New Roman" w:hAnsi="Times New Roman"/>
            <w:b w:val="0"/>
            <w:noProof/>
            <w:webHidden/>
            <w:sz w:val="26"/>
            <w:szCs w:val="26"/>
          </w:rPr>
          <w:fldChar w:fldCharType="begin"/>
        </w:r>
        <w:r w:rsidR="00EC6075" w:rsidRPr="00EC6075">
          <w:rPr>
            <w:rFonts w:ascii="Times New Roman" w:hAnsi="Times New Roman"/>
            <w:b w:val="0"/>
            <w:noProof/>
            <w:webHidden/>
            <w:sz w:val="26"/>
            <w:szCs w:val="26"/>
          </w:rPr>
          <w:instrText xml:space="preserve"> PAGEREF _Toc431287380 \h </w:instrText>
        </w:r>
        <w:r w:rsidRPr="00EC6075">
          <w:rPr>
            <w:rFonts w:ascii="Times New Roman" w:hAnsi="Times New Roman"/>
            <w:b w:val="0"/>
            <w:noProof/>
            <w:webHidden/>
            <w:sz w:val="26"/>
            <w:szCs w:val="26"/>
          </w:rPr>
        </w:r>
        <w:r w:rsidRPr="00EC6075">
          <w:rPr>
            <w:rFonts w:ascii="Times New Roman" w:hAnsi="Times New Roman"/>
            <w:b w:val="0"/>
            <w:noProof/>
            <w:webHidden/>
            <w:sz w:val="26"/>
            <w:szCs w:val="26"/>
          </w:rPr>
          <w:fldChar w:fldCharType="separate"/>
        </w:r>
        <w:r w:rsidR="000A133D">
          <w:rPr>
            <w:rFonts w:ascii="Times New Roman" w:hAnsi="Times New Roman"/>
            <w:b w:val="0"/>
            <w:noProof/>
            <w:webHidden/>
            <w:sz w:val="26"/>
            <w:szCs w:val="26"/>
          </w:rPr>
          <w:t>17</w:t>
        </w:r>
        <w:r w:rsidRPr="00EC6075">
          <w:rPr>
            <w:rFonts w:ascii="Times New Roman" w:hAnsi="Times New Roman"/>
            <w:b w:val="0"/>
            <w:noProof/>
            <w:webHidden/>
            <w:sz w:val="26"/>
            <w:szCs w:val="26"/>
          </w:rPr>
          <w:fldChar w:fldCharType="end"/>
        </w:r>
      </w:hyperlink>
    </w:p>
    <w:p w:rsidR="00EC6075" w:rsidRPr="00D45238" w:rsidRDefault="00E2066F" w:rsidP="00EC6075">
      <w:pPr>
        <w:pStyle w:val="23"/>
        <w:tabs>
          <w:tab w:val="right" w:pos="9629"/>
        </w:tabs>
        <w:jc w:val="both"/>
        <w:rPr>
          <w:rFonts w:ascii="Times New Roman" w:hAnsi="Times New Roman"/>
          <w:b w:val="0"/>
          <w:bCs w:val="0"/>
          <w:noProof/>
          <w:sz w:val="26"/>
          <w:szCs w:val="26"/>
        </w:rPr>
      </w:pPr>
      <w:hyperlink w:anchor="_Toc431287381" w:history="1">
        <w:r w:rsidR="00EC6075" w:rsidRPr="00EC6075">
          <w:rPr>
            <w:rStyle w:val="a3"/>
            <w:rFonts w:ascii="Times New Roman" w:hAnsi="Times New Roman"/>
            <w:b w:val="0"/>
            <w:noProof/>
            <w:sz w:val="26"/>
            <w:szCs w:val="26"/>
          </w:rPr>
          <w:t>3. Инструкция для технического специалиста при проведении итогового сочинения (изложения)</w:t>
        </w:r>
        <w:r w:rsidR="00EC6075" w:rsidRPr="00EC6075">
          <w:rPr>
            <w:rFonts w:ascii="Times New Roman" w:hAnsi="Times New Roman"/>
            <w:b w:val="0"/>
            <w:noProof/>
            <w:webHidden/>
            <w:sz w:val="26"/>
            <w:szCs w:val="26"/>
          </w:rPr>
          <w:tab/>
        </w:r>
        <w:r w:rsidRPr="00EC6075">
          <w:rPr>
            <w:rFonts w:ascii="Times New Roman" w:hAnsi="Times New Roman"/>
            <w:b w:val="0"/>
            <w:noProof/>
            <w:webHidden/>
            <w:sz w:val="26"/>
            <w:szCs w:val="26"/>
          </w:rPr>
          <w:fldChar w:fldCharType="begin"/>
        </w:r>
        <w:r w:rsidR="00EC6075" w:rsidRPr="00EC6075">
          <w:rPr>
            <w:rFonts w:ascii="Times New Roman" w:hAnsi="Times New Roman"/>
            <w:b w:val="0"/>
            <w:noProof/>
            <w:webHidden/>
            <w:sz w:val="26"/>
            <w:szCs w:val="26"/>
          </w:rPr>
          <w:instrText xml:space="preserve"> PAGEREF _Toc431287381 \h </w:instrText>
        </w:r>
        <w:r w:rsidRPr="00EC6075">
          <w:rPr>
            <w:rFonts w:ascii="Times New Roman" w:hAnsi="Times New Roman"/>
            <w:b w:val="0"/>
            <w:noProof/>
            <w:webHidden/>
            <w:sz w:val="26"/>
            <w:szCs w:val="26"/>
          </w:rPr>
        </w:r>
        <w:r w:rsidRPr="00EC6075">
          <w:rPr>
            <w:rFonts w:ascii="Times New Roman" w:hAnsi="Times New Roman"/>
            <w:b w:val="0"/>
            <w:noProof/>
            <w:webHidden/>
            <w:sz w:val="26"/>
            <w:szCs w:val="26"/>
          </w:rPr>
          <w:fldChar w:fldCharType="separate"/>
        </w:r>
        <w:r w:rsidR="000A133D">
          <w:rPr>
            <w:rFonts w:ascii="Times New Roman" w:hAnsi="Times New Roman"/>
            <w:b w:val="0"/>
            <w:noProof/>
            <w:webHidden/>
            <w:sz w:val="26"/>
            <w:szCs w:val="26"/>
          </w:rPr>
          <w:t>23</w:t>
        </w:r>
        <w:r w:rsidRPr="00EC6075">
          <w:rPr>
            <w:rFonts w:ascii="Times New Roman" w:hAnsi="Times New Roman"/>
            <w:b w:val="0"/>
            <w:noProof/>
            <w:webHidden/>
            <w:sz w:val="26"/>
            <w:szCs w:val="26"/>
          </w:rPr>
          <w:fldChar w:fldCharType="end"/>
        </w:r>
      </w:hyperlink>
    </w:p>
    <w:p w:rsidR="00EC6075" w:rsidRPr="00D45238" w:rsidRDefault="00E2066F" w:rsidP="00EC6075">
      <w:pPr>
        <w:pStyle w:val="23"/>
        <w:tabs>
          <w:tab w:val="right" w:pos="9629"/>
        </w:tabs>
        <w:jc w:val="both"/>
        <w:rPr>
          <w:rFonts w:ascii="Times New Roman" w:hAnsi="Times New Roman"/>
          <w:b w:val="0"/>
          <w:bCs w:val="0"/>
          <w:noProof/>
          <w:sz w:val="26"/>
          <w:szCs w:val="26"/>
        </w:rPr>
      </w:pPr>
      <w:hyperlink w:anchor="_Toc431287382" w:history="1">
        <w:r w:rsidR="00EC6075" w:rsidRPr="00EC6075">
          <w:rPr>
            <w:rStyle w:val="a3"/>
            <w:rFonts w:ascii="Times New Roman" w:hAnsi="Times New Roman"/>
            <w:b w:val="0"/>
            <w:noProof/>
            <w:sz w:val="26"/>
            <w:szCs w:val="26"/>
          </w:rPr>
          <w:t>4. Инструкция для членов комиссии, участвующих в организации итогового сочинения (изложения)</w:t>
        </w:r>
        <w:r w:rsidR="00EC6075" w:rsidRPr="00EC6075">
          <w:rPr>
            <w:rFonts w:ascii="Times New Roman" w:hAnsi="Times New Roman"/>
            <w:b w:val="0"/>
            <w:noProof/>
            <w:webHidden/>
            <w:sz w:val="26"/>
            <w:szCs w:val="26"/>
          </w:rPr>
          <w:tab/>
        </w:r>
        <w:r w:rsidRPr="00EC6075">
          <w:rPr>
            <w:rFonts w:ascii="Times New Roman" w:hAnsi="Times New Roman"/>
            <w:b w:val="0"/>
            <w:noProof/>
            <w:webHidden/>
            <w:sz w:val="26"/>
            <w:szCs w:val="26"/>
          </w:rPr>
          <w:fldChar w:fldCharType="begin"/>
        </w:r>
        <w:r w:rsidR="00EC6075" w:rsidRPr="00EC6075">
          <w:rPr>
            <w:rFonts w:ascii="Times New Roman" w:hAnsi="Times New Roman"/>
            <w:b w:val="0"/>
            <w:noProof/>
            <w:webHidden/>
            <w:sz w:val="26"/>
            <w:szCs w:val="26"/>
          </w:rPr>
          <w:instrText xml:space="preserve"> PAGEREF _Toc431287382 \h </w:instrText>
        </w:r>
        <w:r w:rsidRPr="00EC6075">
          <w:rPr>
            <w:rFonts w:ascii="Times New Roman" w:hAnsi="Times New Roman"/>
            <w:b w:val="0"/>
            <w:noProof/>
            <w:webHidden/>
            <w:sz w:val="26"/>
            <w:szCs w:val="26"/>
          </w:rPr>
        </w:r>
        <w:r w:rsidRPr="00EC6075">
          <w:rPr>
            <w:rFonts w:ascii="Times New Roman" w:hAnsi="Times New Roman"/>
            <w:b w:val="0"/>
            <w:noProof/>
            <w:webHidden/>
            <w:sz w:val="26"/>
            <w:szCs w:val="26"/>
          </w:rPr>
          <w:fldChar w:fldCharType="separate"/>
        </w:r>
        <w:r w:rsidR="000A133D">
          <w:rPr>
            <w:rFonts w:ascii="Times New Roman" w:hAnsi="Times New Roman"/>
            <w:b w:val="0"/>
            <w:noProof/>
            <w:webHidden/>
            <w:sz w:val="26"/>
            <w:szCs w:val="26"/>
          </w:rPr>
          <w:t>25</w:t>
        </w:r>
        <w:r w:rsidRPr="00EC6075">
          <w:rPr>
            <w:rFonts w:ascii="Times New Roman" w:hAnsi="Times New Roman"/>
            <w:b w:val="0"/>
            <w:noProof/>
            <w:webHidden/>
            <w:sz w:val="26"/>
            <w:szCs w:val="26"/>
          </w:rPr>
          <w:fldChar w:fldCharType="end"/>
        </w:r>
      </w:hyperlink>
    </w:p>
    <w:p w:rsidR="00EC6075" w:rsidRPr="00D45238" w:rsidRDefault="00E2066F" w:rsidP="00EC6075">
      <w:pPr>
        <w:pStyle w:val="23"/>
        <w:tabs>
          <w:tab w:val="right" w:pos="9629"/>
        </w:tabs>
        <w:jc w:val="both"/>
        <w:rPr>
          <w:rFonts w:ascii="Times New Roman" w:hAnsi="Times New Roman"/>
          <w:b w:val="0"/>
          <w:bCs w:val="0"/>
          <w:noProof/>
          <w:sz w:val="26"/>
          <w:szCs w:val="26"/>
        </w:rPr>
      </w:pPr>
      <w:hyperlink w:anchor="_Toc431287384" w:history="1">
        <w:r w:rsidR="00EC6075" w:rsidRPr="00E848DB">
          <w:rPr>
            <w:rStyle w:val="a3"/>
            <w:rFonts w:ascii="Times New Roman" w:hAnsi="Times New Roman"/>
            <w:b w:val="0"/>
            <w:noProof/>
            <w:sz w:val="26"/>
            <w:szCs w:val="26"/>
          </w:rPr>
          <w:t>5. Правила заполнения бланка регистрации и бланков записи участников итогового сочинения</w:t>
        </w:r>
        <w:r w:rsidR="00EC6075" w:rsidRPr="00EC6075">
          <w:rPr>
            <w:rFonts w:ascii="Times New Roman" w:hAnsi="Times New Roman"/>
            <w:b w:val="0"/>
            <w:noProof/>
            <w:webHidden/>
            <w:sz w:val="26"/>
            <w:szCs w:val="26"/>
          </w:rPr>
          <w:tab/>
        </w:r>
        <w:r w:rsidRPr="00EC6075">
          <w:rPr>
            <w:rFonts w:ascii="Times New Roman" w:hAnsi="Times New Roman"/>
            <w:b w:val="0"/>
            <w:noProof/>
            <w:webHidden/>
            <w:sz w:val="26"/>
            <w:szCs w:val="26"/>
          </w:rPr>
          <w:fldChar w:fldCharType="begin"/>
        </w:r>
        <w:r w:rsidR="00EC6075" w:rsidRPr="00EC6075">
          <w:rPr>
            <w:rFonts w:ascii="Times New Roman" w:hAnsi="Times New Roman"/>
            <w:b w:val="0"/>
            <w:noProof/>
            <w:webHidden/>
            <w:sz w:val="26"/>
            <w:szCs w:val="26"/>
          </w:rPr>
          <w:instrText xml:space="preserve"> PAGEREF _Toc431287384 \h </w:instrText>
        </w:r>
        <w:r w:rsidRPr="00EC6075">
          <w:rPr>
            <w:rFonts w:ascii="Times New Roman" w:hAnsi="Times New Roman"/>
            <w:b w:val="0"/>
            <w:noProof/>
            <w:webHidden/>
            <w:sz w:val="26"/>
            <w:szCs w:val="26"/>
          </w:rPr>
        </w:r>
        <w:r w:rsidRPr="00EC6075">
          <w:rPr>
            <w:rFonts w:ascii="Times New Roman" w:hAnsi="Times New Roman"/>
            <w:b w:val="0"/>
            <w:noProof/>
            <w:webHidden/>
            <w:sz w:val="26"/>
            <w:szCs w:val="26"/>
          </w:rPr>
          <w:fldChar w:fldCharType="separate"/>
        </w:r>
        <w:r w:rsidR="000A133D">
          <w:rPr>
            <w:rFonts w:ascii="Times New Roman" w:hAnsi="Times New Roman"/>
            <w:b w:val="0"/>
            <w:noProof/>
            <w:webHidden/>
            <w:sz w:val="26"/>
            <w:szCs w:val="26"/>
          </w:rPr>
          <w:t>30</w:t>
        </w:r>
        <w:r w:rsidRPr="00EC6075">
          <w:rPr>
            <w:rFonts w:ascii="Times New Roman" w:hAnsi="Times New Roman"/>
            <w:b w:val="0"/>
            <w:noProof/>
            <w:webHidden/>
            <w:sz w:val="26"/>
            <w:szCs w:val="26"/>
          </w:rPr>
          <w:fldChar w:fldCharType="end"/>
        </w:r>
      </w:hyperlink>
    </w:p>
    <w:p w:rsidR="00EC6075" w:rsidRPr="00D45238" w:rsidRDefault="00E2066F" w:rsidP="00EC6075">
      <w:pPr>
        <w:pStyle w:val="23"/>
        <w:tabs>
          <w:tab w:val="right" w:pos="9629"/>
        </w:tabs>
        <w:jc w:val="both"/>
        <w:rPr>
          <w:rFonts w:ascii="Times New Roman" w:hAnsi="Times New Roman"/>
          <w:b w:val="0"/>
          <w:bCs w:val="0"/>
          <w:noProof/>
          <w:sz w:val="26"/>
          <w:szCs w:val="26"/>
        </w:rPr>
      </w:pPr>
      <w:hyperlink w:anchor="_Toc431287385" w:history="1">
        <w:r w:rsidR="00EC6075" w:rsidRPr="00EC6075">
          <w:rPr>
            <w:rStyle w:val="a3"/>
            <w:rFonts w:ascii="Times New Roman" w:hAnsi="Times New Roman"/>
            <w:b w:val="0"/>
            <w:noProof/>
            <w:sz w:val="26"/>
            <w:szCs w:val="26"/>
          </w:rPr>
          <w:t>Приложение 1.  Образец заявления на участие в итоговом сочинении (изложении) выпускника текущего учебного года</w:t>
        </w:r>
        <w:r w:rsidR="00EC6075" w:rsidRPr="00EC6075">
          <w:rPr>
            <w:rFonts w:ascii="Times New Roman" w:hAnsi="Times New Roman"/>
            <w:b w:val="0"/>
            <w:noProof/>
            <w:webHidden/>
            <w:sz w:val="26"/>
            <w:szCs w:val="26"/>
          </w:rPr>
          <w:tab/>
        </w:r>
        <w:r w:rsidRPr="00EC6075">
          <w:rPr>
            <w:rFonts w:ascii="Times New Roman" w:hAnsi="Times New Roman"/>
            <w:b w:val="0"/>
            <w:noProof/>
            <w:webHidden/>
            <w:sz w:val="26"/>
            <w:szCs w:val="26"/>
          </w:rPr>
          <w:fldChar w:fldCharType="begin"/>
        </w:r>
        <w:r w:rsidR="00EC6075" w:rsidRPr="00EC6075">
          <w:rPr>
            <w:rFonts w:ascii="Times New Roman" w:hAnsi="Times New Roman"/>
            <w:b w:val="0"/>
            <w:noProof/>
            <w:webHidden/>
            <w:sz w:val="26"/>
            <w:szCs w:val="26"/>
          </w:rPr>
          <w:instrText xml:space="preserve"> PAGEREF _Toc431287385 \h </w:instrText>
        </w:r>
        <w:r w:rsidRPr="00EC6075">
          <w:rPr>
            <w:rFonts w:ascii="Times New Roman" w:hAnsi="Times New Roman"/>
            <w:b w:val="0"/>
            <w:noProof/>
            <w:webHidden/>
            <w:sz w:val="26"/>
            <w:szCs w:val="26"/>
          </w:rPr>
        </w:r>
        <w:r w:rsidRPr="00EC6075">
          <w:rPr>
            <w:rFonts w:ascii="Times New Roman" w:hAnsi="Times New Roman"/>
            <w:b w:val="0"/>
            <w:noProof/>
            <w:webHidden/>
            <w:sz w:val="26"/>
            <w:szCs w:val="26"/>
          </w:rPr>
          <w:fldChar w:fldCharType="separate"/>
        </w:r>
        <w:r w:rsidR="000A133D">
          <w:rPr>
            <w:rFonts w:ascii="Times New Roman" w:hAnsi="Times New Roman"/>
            <w:b w:val="0"/>
            <w:noProof/>
            <w:webHidden/>
            <w:sz w:val="26"/>
            <w:szCs w:val="26"/>
          </w:rPr>
          <w:t>43</w:t>
        </w:r>
        <w:r w:rsidRPr="00EC6075">
          <w:rPr>
            <w:rFonts w:ascii="Times New Roman" w:hAnsi="Times New Roman"/>
            <w:b w:val="0"/>
            <w:noProof/>
            <w:webHidden/>
            <w:sz w:val="26"/>
            <w:szCs w:val="26"/>
          </w:rPr>
          <w:fldChar w:fldCharType="end"/>
        </w:r>
      </w:hyperlink>
    </w:p>
    <w:p w:rsidR="00EC6075" w:rsidRPr="00D45238" w:rsidRDefault="00E2066F" w:rsidP="00EC6075">
      <w:pPr>
        <w:pStyle w:val="23"/>
        <w:tabs>
          <w:tab w:val="right" w:pos="9629"/>
        </w:tabs>
        <w:jc w:val="both"/>
        <w:rPr>
          <w:rFonts w:ascii="Times New Roman" w:hAnsi="Times New Roman"/>
          <w:b w:val="0"/>
          <w:bCs w:val="0"/>
          <w:noProof/>
          <w:sz w:val="26"/>
          <w:szCs w:val="26"/>
        </w:rPr>
      </w:pPr>
      <w:hyperlink w:anchor="_Toc431287386" w:history="1">
        <w:r w:rsidR="00EC6075" w:rsidRPr="00EC6075">
          <w:rPr>
            <w:rStyle w:val="a3"/>
            <w:rFonts w:ascii="Times New Roman" w:hAnsi="Times New Roman"/>
            <w:b w:val="0"/>
            <w:noProof/>
            <w:sz w:val="26"/>
            <w:szCs w:val="26"/>
          </w:rPr>
          <w:t>Приложение 2. Образец заявления на участие в итоговом сочинении выпускника прошлых лет</w:t>
        </w:r>
        <w:r w:rsidR="00EC6075" w:rsidRPr="00EC6075">
          <w:rPr>
            <w:rFonts w:ascii="Times New Roman" w:hAnsi="Times New Roman"/>
            <w:b w:val="0"/>
            <w:noProof/>
            <w:webHidden/>
            <w:sz w:val="26"/>
            <w:szCs w:val="26"/>
          </w:rPr>
          <w:tab/>
        </w:r>
        <w:r w:rsidRPr="00EC6075">
          <w:rPr>
            <w:rFonts w:ascii="Times New Roman" w:hAnsi="Times New Roman"/>
            <w:b w:val="0"/>
            <w:noProof/>
            <w:webHidden/>
            <w:sz w:val="26"/>
            <w:szCs w:val="26"/>
          </w:rPr>
          <w:fldChar w:fldCharType="begin"/>
        </w:r>
        <w:r w:rsidR="00EC6075" w:rsidRPr="00EC6075">
          <w:rPr>
            <w:rFonts w:ascii="Times New Roman" w:hAnsi="Times New Roman"/>
            <w:b w:val="0"/>
            <w:noProof/>
            <w:webHidden/>
            <w:sz w:val="26"/>
            <w:szCs w:val="26"/>
          </w:rPr>
          <w:instrText xml:space="preserve"> PAGEREF _Toc431287386 \h </w:instrText>
        </w:r>
        <w:r w:rsidRPr="00EC6075">
          <w:rPr>
            <w:rFonts w:ascii="Times New Roman" w:hAnsi="Times New Roman"/>
            <w:b w:val="0"/>
            <w:noProof/>
            <w:webHidden/>
            <w:sz w:val="26"/>
            <w:szCs w:val="26"/>
          </w:rPr>
        </w:r>
        <w:r w:rsidRPr="00EC6075">
          <w:rPr>
            <w:rFonts w:ascii="Times New Roman" w:hAnsi="Times New Roman"/>
            <w:b w:val="0"/>
            <w:noProof/>
            <w:webHidden/>
            <w:sz w:val="26"/>
            <w:szCs w:val="26"/>
          </w:rPr>
          <w:fldChar w:fldCharType="separate"/>
        </w:r>
        <w:r w:rsidR="000A133D">
          <w:rPr>
            <w:rFonts w:ascii="Times New Roman" w:hAnsi="Times New Roman"/>
            <w:b w:val="0"/>
            <w:noProof/>
            <w:webHidden/>
            <w:sz w:val="26"/>
            <w:szCs w:val="26"/>
          </w:rPr>
          <w:t>45</w:t>
        </w:r>
        <w:r w:rsidRPr="00EC6075">
          <w:rPr>
            <w:rFonts w:ascii="Times New Roman" w:hAnsi="Times New Roman"/>
            <w:b w:val="0"/>
            <w:noProof/>
            <w:webHidden/>
            <w:sz w:val="26"/>
            <w:szCs w:val="26"/>
          </w:rPr>
          <w:fldChar w:fldCharType="end"/>
        </w:r>
      </w:hyperlink>
    </w:p>
    <w:p w:rsidR="00EC6075" w:rsidRPr="00D45238" w:rsidRDefault="00E2066F" w:rsidP="00EC6075">
      <w:pPr>
        <w:pStyle w:val="23"/>
        <w:tabs>
          <w:tab w:val="right" w:pos="9629"/>
        </w:tabs>
        <w:jc w:val="both"/>
        <w:rPr>
          <w:rFonts w:ascii="Times New Roman" w:hAnsi="Times New Roman"/>
          <w:b w:val="0"/>
          <w:bCs w:val="0"/>
          <w:noProof/>
          <w:sz w:val="26"/>
          <w:szCs w:val="26"/>
        </w:rPr>
      </w:pPr>
      <w:hyperlink w:anchor="_Toc431287387" w:history="1">
        <w:r w:rsidR="00EC6075" w:rsidRPr="00EC6075">
          <w:rPr>
            <w:rStyle w:val="a3"/>
            <w:rFonts w:ascii="Times New Roman" w:hAnsi="Times New Roman"/>
            <w:b w:val="0"/>
            <w:noProof/>
            <w:sz w:val="26"/>
            <w:szCs w:val="26"/>
          </w:rPr>
          <w:t>Приложение 3. Образец согласия  на обработку персональных данных</w:t>
        </w:r>
        <w:r w:rsidR="00EC6075" w:rsidRPr="00EC6075">
          <w:rPr>
            <w:rFonts w:ascii="Times New Roman" w:hAnsi="Times New Roman"/>
            <w:b w:val="0"/>
            <w:noProof/>
            <w:webHidden/>
            <w:sz w:val="26"/>
            <w:szCs w:val="26"/>
          </w:rPr>
          <w:tab/>
        </w:r>
        <w:r w:rsidRPr="00EC6075">
          <w:rPr>
            <w:rFonts w:ascii="Times New Roman" w:hAnsi="Times New Roman"/>
            <w:b w:val="0"/>
            <w:noProof/>
            <w:webHidden/>
            <w:sz w:val="26"/>
            <w:szCs w:val="26"/>
          </w:rPr>
          <w:fldChar w:fldCharType="begin"/>
        </w:r>
        <w:r w:rsidR="00EC6075" w:rsidRPr="00EC6075">
          <w:rPr>
            <w:rFonts w:ascii="Times New Roman" w:hAnsi="Times New Roman"/>
            <w:b w:val="0"/>
            <w:noProof/>
            <w:webHidden/>
            <w:sz w:val="26"/>
            <w:szCs w:val="26"/>
          </w:rPr>
          <w:instrText xml:space="preserve"> PAGEREF _Toc431287387 \h </w:instrText>
        </w:r>
        <w:r w:rsidRPr="00EC6075">
          <w:rPr>
            <w:rFonts w:ascii="Times New Roman" w:hAnsi="Times New Roman"/>
            <w:b w:val="0"/>
            <w:noProof/>
            <w:webHidden/>
            <w:sz w:val="26"/>
            <w:szCs w:val="26"/>
          </w:rPr>
        </w:r>
        <w:r w:rsidRPr="00EC6075">
          <w:rPr>
            <w:rFonts w:ascii="Times New Roman" w:hAnsi="Times New Roman"/>
            <w:b w:val="0"/>
            <w:noProof/>
            <w:webHidden/>
            <w:sz w:val="26"/>
            <w:szCs w:val="26"/>
          </w:rPr>
          <w:fldChar w:fldCharType="separate"/>
        </w:r>
        <w:r w:rsidR="000A133D">
          <w:rPr>
            <w:rFonts w:ascii="Times New Roman" w:hAnsi="Times New Roman"/>
            <w:b w:val="0"/>
            <w:noProof/>
            <w:webHidden/>
            <w:sz w:val="26"/>
            <w:szCs w:val="26"/>
          </w:rPr>
          <w:t>47</w:t>
        </w:r>
        <w:r w:rsidRPr="00EC6075">
          <w:rPr>
            <w:rFonts w:ascii="Times New Roman" w:hAnsi="Times New Roman"/>
            <w:b w:val="0"/>
            <w:noProof/>
            <w:webHidden/>
            <w:sz w:val="26"/>
            <w:szCs w:val="26"/>
          </w:rPr>
          <w:fldChar w:fldCharType="end"/>
        </w:r>
      </w:hyperlink>
    </w:p>
    <w:p w:rsidR="00EC6075" w:rsidRPr="00D45238" w:rsidRDefault="00E2066F" w:rsidP="00EC6075">
      <w:pPr>
        <w:pStyle w:val="23"/>
        <w:tabs>
          <w:tab w:val="right" w:pos="9629"/>
        </w:tabs>
        <w:jc w:val="both"/>
        <w:rPr>
          <w:rFonts w:ascii="Times New Roman" w:hAnsi="Times New Roman"/>
          <w:b w:val="0"/>
          <w:bCs w:val="0"/>
          <w:noProof/>
          <w:sz w:val="26"/>
          <w:szCs w:val="26"/>
        </w:rPr>
      </w:pPr>
      <w:hyperlink w:anchor="_Toc431287388" w:history="1">
        <w:r w:rsidR="00EC6075" w:rsidRPr="00EC6075">
          <w:rPr>
            <w:rStyle w:val="a3"/>
            <w:rFonts w:ascii="Times New Roman" w:hAnsi="Times New Roman"/>
            <w:b w:val="0"/>
            <w:noProof/>
            <w:sz w:val="26"/>
            <w:szCs w:val="26"/>
          </w:rPr>
          <w:t>Приложение 4. Инструкция для участника итогового сочинения (изложения), зачитываемая членом комиссии образовательной организации по проведению итогового сочинения (изложения) в учебном кабинете перед началом проведения итогового сочинения (изложения)</w:t>
        </w:r>
        <w:r w:rsidR="00EC6075" w:rsidRPr="00EC6075">
          <w:rPr>
            <w:rFonts w:ascii="Times New Roman" w:hAnsi="Times New Roman"/>
            <w:b w:val="0"/>
            <w:noProof/>
            <w:webHidden/>
            <w:sz w:val="26"/>
            <w:szCs w:val="26"/>
          </w:rPr>
          <w:tab/>
        </w:r>
        <w:r w:rsidRPr="00EC6075">
          <w:rPr>
            <w:rFonts w:ascii="Times New Roman" w:hAnsi="Times New Roman"/>
            <w:b w:val="0"/>
            <w:noProof/>
            <w:webHidden/>
            <w:sz w:val="26"/>
            <w:szCs w:val="26"/>
          </w:rPr>
          <w:fldChar w:fldCharType="begin"/>
        </w:r>
        <w:r w:rsidR="00EC6075" w:rsidRPr="00EC6075">
          <w:rPr>
            <w:rFonts w:ascii="Times New Roman" w:hAnsi="Times New Roman"/>
            <w:b w:val="0"/>
            <w:noProof/>
            <w:webHidden/>
            <w:sz w:val="26"/>
            <w:szCs w:val="26"/>
          </w:rPr>
          <w:instrText xml:space="preserve"> PAGEREF _Toc431287388 \h </w:instrText>
        </w:r>
        <w:r w:rsidRPr="00EC6075">
          <w:rPr>
            <w:rFonts w:ascii="Times New Roman" w:hAnsi="Times New Roman"/>
            <w:b w:val="0"/>
            <w:noProof/>
            <w:webHidden/>
            <w:sz w:val="26"/>
            <w:szCs w:val="26"/>
          </w:rPr>
        </w:r>
        <w:r w:rsidRPr="00EC6075">
          <w:rPr>
            <w:rFonts w:ascii="Times New Roman" w:hAnsi="Times New Roman"/>
            <w:b w:val="0"/>
            <w:noProof/>
            <w:webHidden/>
            <w:sz w:val="26"/>
            <w:szCs w:val="26"/>
          </w:rPr>
          <w:fldChar w:fldCharType="separate"/>
        </w:r>
        <w:r w:rsidR="000A133D">
          <w:rPr>
            <w:rFonts w:ascii="Times New Roman" w:hAnsi="Times New Roman"/>
            <w:b w:val="0"/>
            <w:noProof/>
            <w:webHidden/>
            <w:sz w:val="26"/>
            <w:szCs w:val="26"/>
          </w:rPr>
          <w:t>49</w:t>
        </w:r>
        <w:r w:rsidRPr="00EC6075">
          <w:rPr>
            <w:rFonts w:ascii="Times New Roman" w:hAnsi="Times New Roman"/>
            <w:b w:val="0"/>
            <w:noProof/>
            <w:webHidden/>
            <w:sz w:val="26"/>
            <w:szCs w:val="26"/>
          </w:rPr>
          <w:fldChar w:fldCharType="end"/>
        </w:r>
      </w:hyperlink>
    </w:p>
    <w:p w:rsidR="00EC6075" w:rsidRPr="00D45238" w:rsidRDefault="00E2066F" w:rsidP="00EC6075">
      <w:pPr>
        <w:pStyle w:val="23"/>
        <w:tabs>
          <w:tab w:val="right" w:pos="9629"/>
        </w:tabs>
        <w:jc w:val="both"/>
        <w:rPr>
          <w:rFonts w:ascii="Times New Roman" w:hAnsi="Times New Roman"/>
          <w:b w:val="0"/>
          <w:bCs w:val="0"/>
          <w:noProof/>
          <w:sz w:val="26"/>
          <w:szCs w:val="26"/>
        </w:rPr>
      </w:pPr>
      <w:hyperlink w:anchor="_Toc431287389" w:history="1">
        <w:r w:rsidR="00EC6075" w:rsidRPr="00EC6075">
          <w:rPr>
            <w:rStyle w:val="a3"/>
            <w:rFonts w:ascii="Times New Roman" w:hAnsi="Times New Roman"/>
            <w:b w:val="0"/>
            <w:noProof/>
            <w:sz w:val="26"/>
            <w:szCs w:val="26"/>
          </w:rPr>
          <w:t>Приложение 5. Критерии оценивания итогового сочинения организациями, реализующими образовательные программы среднего общего образования</w:t>
        </w:r>
        <w:r w:rsidR="00EC6075" w:rsidRPr="00EC6075">
          <w:rPr>
            <w:rFonts w:ascii="Times New Roman" w:hAnsi="Times New Roman"/>
            <w:b w:val="0"/>
            <w:noProof/>
            <w:webHidden/>
            <w:sz w:val="26"/>
            <w:szCs w:val="26"/>
          </w:rPr>
          <w:tab/>
        </w:r>
        <w:r w:rsidRPr="00EC6075">
          <w:rPr>
            <w:rFonts w:ascii="Times New Roman" w:hAnsi="Times New Roman"/>
            <w:b w:val="0"/>
            <w:noProof/>
            <w:webHidden/>
            <w:sz w:val="26"/>
            <w:szCs w:val="26"/>
          </w:rPr>
          <w:fldChar w:fldCharType="begin"/>
        </w:r>
        <w:r w:rsidR="00EC6075" w:rsidRPr="00EC6075">
          <w:rPr>
            <w:rFonts w:ascii="Times New Roman" w:hAnsi="Times New Roman"/>
            <w:b w:val="0"/>
            <w:noProof/>
            <w:webHidden/>
            <w:sz w:val="26"/>
            <w:szCs w:val="26"/>
          </w:rPr>
          <w:instrText xml:space="preserve"> PAGEREF _Toc431287389 \h </w:instrText>
        </w:r>
        <w:r w:rsidRPr="00EC6075">
          <w:rPr>
            <w:rFonts w:ascii="Times New Roman" w:hAnsi="Times New Roman"/>
            <w:b w:val="0"/>
            <w:noProof/>
            <w:webHidden/>
            <w:sz w:val="26"/>
            <w:szCs w:val="26"/>
          </w:rPr>
        </w:r>
        <w:r w:rsidRPr="00EC6075">
          <w:rPr>
            <w:rFonts w:ascii="Times New Roman" w:hAnsi="Times New Roman"/>
            <w:b w:val="0"/>
            <w:noProof/>
            <w:webHidden/>
            <w:sz w:val="26"/>
            <w:szCs w:val="26"/>
          </w:rPr>
          <w:fldChar w:fldCharType="separate"/>
        </w:r>
        <w:r w:rsidR="000A133D">
          <w:rPr>
            <w:rFonts w:ascii="Times New Roman" w:hAnsi="Times New Roman"/>
            <w:b w:val="0"/>
            <w:noProof/>
            <w:webHidden/>
            <w:sz w:val="26"/>
            <w:szCs w:val="26"/>
          </w:rPr>
          <w:t>54</w:t>
        </w:r>
        <w:r w:rsidRPr="00EC6075">
          <w:rPr>
            <w:rFonts w:ascii="Times New Roman" w:hAnsi="Times New Roman"/>
            <w:b w:val="0"/>
            <w:noProof/>
            <w:webHidden/>
            <w:sz w:val="26"/>
            <w:szCs w:val="26"/>
          </w:rPr>
          <w:fldChar w:fldCharType="end"/>
        </w:r>
      </w:hyperlink>
    </w:p>
    <w:p w:rsidR="00EC6075" w:rsidRPr="00D45238" w:rsidRDefault="00E2066F" w:rsidP="00EC6075">
      <w:pPr>
        <w:pStyle w:val="23"/>
        <w:tabs>
          <w:tab w:val="right" w:pos="9629"/>
        </w:tabs>
        <w:jc w:val="both"/>
        <w:rPr>
          <w:rFonts w:ascii="Times New Roman" w:hAnsi="Times New Roman"/>
          <w:b w:val="0"/>
          <w:bCs w:val="0"/>
          <w:noProof/>
          <w:sz w:val="26"/>
          <w:szCs w:val="26"/>
        </w:rPr>
      </w:pPr>
      <w:hyperlink w:anchor="_Toc431287390" w:history="1">
        <w:r w:rsidR="00EC6075" w:rsidRPr="00EC6075">
          <w:rPr>
            <w:rStyle w:val="a3"/>
            <w:rFonts w:ascii="Times New Roman" w:hAnsi="Times New Roman"/>
            <w:b w:val="0"/>
            <w:noProof/>
            <w:sz w:val="26"/>
            <w:szCs w:val="26"/>
          </w:rPr>
          <w:t>Приложение 6. Критерии оценивания итогового изложения организациями, реализующими образовательные программы среднего общего образования</w:t>
        </w:r>
        <w:r w:rsidR="00EC6075" w:rsidRPr="00EC6075">
          <w:rPr>
            <w:rFonts w:ascii="Times New Roman" w:hAnsi="Times New Roman"/>
            <w:b w:val="0"/>
            <w:noProof/>
            <w:webHidden/>
            <w:sz w:val="26"/>
            <w:szCs w:val="26"/>
          </w:rPr>
          <w:tab/>
        </w:r>
        <w:r w:rsidRPr="00EC6075">
          <w:rPr>
            <w:rFonts w:ascii="Times New Roman" w:hAnsi="Times New Roman"/>
            <w:b w:val="0"/>
            <w:noProof/>
            <w:webHidden/>
            <w:sz w:val="26"/>
            <w:szCs w:val="26"/>
          </w:rPr>
          <w:fldChar w:fldCharType="begin"/>
        </w:r>
        <w:r w:rsidR="00EC6075" w:rsidRPr="00EC6075">
          <w:rPr>
            <w:rFonts w:ascii="Times New Roman" w:hAnsi="Times New Roman"/>
            <w:b w:val="0"/>
            <w:noProof/>
            <w:webHidden/>
            <w:sz w:val="26"/>
            <w:szCs w:val="26"/>
          </w:rPr>
          <w:instrText xml:space="preserve"> PAGEREF _Toc431287390 \h </w:instrText>
        </w:r>
        <w:r w:rsidRPr="00EC6075">
          <w:rPr>
            <w:rFonts w:ascii="Times New Roman" w:hAnsi="Times New Roman"/>
            <w:b w:val="0"/>
            <w:noProof/>
            <w:webHidden/>
            <w:sz w:val="26"/>
            <w:szCs w:val="26"/>
          </w:rPr>
        </w:r>
        <w:r w:rsidRPr="00EC6075">
          <w:rPr>
            <w:rFonts w:ascii="Times New Roman" w:hAnsi="Times New Roman"/>
            <w:b w:val="0"/>
            <w:noProof/>
            <w:webHidden/>
            <w:sz w:val="26"/>
            <w:szCs w:val="26"/>
          </w:rPr>
          <w:fldChar w:fldCharType="separate"/>
        </w:r>
        <w:r w:rsidR="000A133D">
          <w:rPr>
            <w:rFonts w:ascii="Times New Roman" w:hAnsi="Times New Roman"/>
            <w:b w:val="0"/>
            <w:noProof/>
            <w:webHidden/>
            <w:sz w:val="26"/>
            <w:szCs w:val="26"/>
          </w:rPr>
          <w:t>57</w:t>
        </w:r>
        <w:r w:rsidRPr="00EC6075">
          <w:rPr>
            <w:rFonts w:ascii="Times New Roman" w:hAnsi="Times New Roman"/>
            <w:b w:val="0"/>
            <w:noProof/>
            <w:webHidden/>
            <w:sz w:val="26"/>
            <w:szCs w:val="26"/>
          </w:rPr>
          <w:fldChar w:fldCharType="end"/>
        </w:r>
      </w:hyperlink>
    </w:p>
    <w:p w:rsidR="00EC6075" w:rsidRPr="00D45238" w:rsidRDefault="00E2066F" w:rsidP="00EC6075">
      <w:pPr>
        <w:pStyle w:val="23"/>
        <w:tabs>
          <w:tab w:val="right" w:pos="9629"/>
        </w:tabs>
        <w:jc w:val="both"/>
        <w:rPr>
          <w:rFonts w:ascii="Times New Roman" w:hAnsi="Times New Roman"/>
          <w:b w:val="0"/>
          <w:bCs w:val="0"/>
          <w:noProof/>
          <w:sz w:val="26"/>
          <w:szCs w:val="26"/>
        </w:rPr>
      </w:pPr>
      <w:hyperlink w:anchor="_Toc431287391" w:history="1">
        <w:r w:rsidR="00EC6075" w:rsidRPr="00EC6075">
          <w:rPr>
            <w:rStyle w:val="a3"/>
            <w:rFonts w:ascii="Times New Roman" w:hAnsi="Times New Roman"/>
            <w:b w:val="0"/>
            <w:noProof/>
            <w:sz w:val="26"/>
            <w:szCs w:val="26"/>
          </w:rPr>
          <w:t>Приложение 7.  Инструкция для участника итогового сочинения</w:t>
        </w:r>
        <w:r w:rsidR="00EC6075" w:rsidRPr="00EC6075">
          <w:rPr>
            <w:rFonts w:ascii="Times New Roman" w:hAnsi="Times New Roman"/>
            <w:b w:val="0"/>
            <w:noProof/>
            <w:webHidden/>
            <w:sz w:val="26"/>
            <w:szCs w:val="26"/>
          </w:rPr>
          <w:tab/>
        </w:r>
        <w:r w:rsidRPr="00EC6075">
          <w:rPr>
            <w:rFonts w:ascii="Times New Roman" w:hAnsi="Times New Roman"/>
            <w:b w:val="0"/>
            <w:noProof/>
            <w:webHidden/>
            <w:sz w:val="26"/>
            <w:szCs w:val="26"/>
          </w:rPr>
          <w:fldChar w:fldCharType="begin"/>
        </w:r>
        <w:r w:rsidR="00EC6075" w:rsidRPr="00EC6075">
          <w:rPr>
            <w:rFonts w:ascii="Times New Roman" w:hAnsi="Times New Roman"/>
            <w:b w:val="0"/>
            <w:noProof/>
            <w:webHidden/>
            <w:sz w:val="26"/>
            <w:szCs w:val="26"/>
          </w:rPr>
          <w:instrText xml:space="preserve"> PAGEREF _Toc431287391 \h </w:instrText>
        </w:r>
        <w:r w:rsidRPr="00EC6075">
          <w:rPr>
            <w:rFonts w:ascii="Times New Roman" w:hAnsi="Times New Roman"/>
            <w:b w:val="0"/>
            <w:noProof/>
            <w:webHidden/>
            <w:sz w:val="26"/>
            <w:szCs w:val="26"/>
          </w:rPr>
        </w:r>
        <w:r w:rsidRPr="00EC6075">
          <w:rPr>
            <w:rFonts w:ascii="Times New Roman" w:hAnsi="Times New Roman"/>
            <w:b w:val="0"/>
            <w:noProof/>
            <w:webHidden/>
            <w:sz w:val="26"/>
            <w:szCs w:val="26"/>
          </w:rPr>
          <w:fldChar w:fldCharType="separate"/>
        </w:r>
        <w:r w:rsidR="000A133D">
          <w:rPr>
            <w:rFonts w:ascii="Times New Roman" w:hAnsi="Times New Roman"/>
            <w:b w:val="0"/>
            <w:noProof/>
            <w:webHidden/>
            <w:sz w:val="26"/>
            <w:szCs w:val="26"/>
          </w:rPr>
          <w:t>59</w:t>
        </w:r>
        <w:r w:rsidRPr="00EC6075">
          <w:rPr>
            <w:rFonts w:ascii="Times New Roman" w:hAnsi="Times New Roman"/>
            <w:b w:val="0"/>
            <w:noProof/>
            <w:webHidden/>
            <w:sz w:val="26"/>
            <w:szCs w:val="26"/>
          </w:rPr>
          <w:fldChar w:fldCharType="end"/>
        </w:r>
      </w:hyperlink>
    </w:p>
    <w:p w:rsidR="00EC6075" w:rsidRPr="00EC6075" w:rsidRDefault="00EC6075" w:rsidP="00EC6075">
      <w:pPr>
        <w:pStyle w:val="31"/>
        <w:tabs>
          <w:tab w:val="right" w:pos="9629"/>
        </w:tabs>
        <w:ind w:left="0"/>
        <w:jc w:val="both"/>
        <w:rPr>
          <w:rStyle w:val="a3"/>
          <w:rFonts w:ascii="Times New Roman" w:hAnsi="Times New Roman"/>
          <w:noProof/>
          <w:sz w:val="26"/>
          <w:szCs w:val="26"/>
        </w:rPr>
      </w:pPr>
    </w:p>
    <w:p w:rsidR="00EC6075" w:rsidRPr="00D45238" w:rsidRDefault="00E2066F" w:rsidP="00EC6075">
      <w:pPr>
        <w:pStyle w:val="31"/>
        <w:tabs>
          <w:tab w:val="right" w:pos="9629"/>
        </w:tabs>
        <w:ind w:left="0"/>
        <w:jc w:val="both"/>
        <w:rPr>
          <w:rFonts w:ascii="Times New Roman" w:hAnsi="Times New Roman"/>
          <w:noProof/>
          <w:sz w:val="26"/>
          <w:szCs w:val="26"/>
        </w:rPr>
      </w:pPr>
      <w:hyperlink w:anchor="_Toc431287392" w:history="1">
        <w:r w:rsidR="00EC6075" w:rsidRPr="00EC6075">
          <w:rPr>
            <w:rStyle w:val="a3"/>
            <w:rFonts w:ascii="Times New Roman" w:hAnsi="Times New Roman"/>
            <w:noProof/>
            <w:sz w:val="26"/>
            <w:szCs w:val="26"/>
          </w:rPr>
          <w:t>Приложение 8.  Инструкция для участника итогового изложения</w:t>
        </w:r>
        <w:r w:rsidR="00EC6075" w:rsidRPr="00EC6075">
          <w:rPr>
            <w:rFonts w:ascii="Times New Roman" w:hAnsi="Times New Roman"/>
            <w:noProof/>
            <w:webHidden/>
            <w:sz w:val="26"/>
            <w:szCs w:val="26"/>
          </w:rPr>
          <w:tab/>
        </w:r>
        <w:r w:rsidRPr="00EC6075">
          <w:rPr>
            <w:rFonts w:ascii="Times New Roman" w:hAnsi="Times New Roman"/>
            <w:noProof/>
            <w:webHidden/>
            <w:sz w:val="26"/>
            <w:szCs w:val="26"/>
          </w:rPr>
          <w:fldChar w:fldCharType="begin"/>
        </w:r>
        <w:r w:rsidR="00EC6075" w:rsidRPr="00EC6075">
          <w:rPr>
            <w:rFonts w:ascii="Times New Roman" w:hAnsi="Times New Roman"/>
            <w:noProof/>
            <w:webHidden/>
            <w:sz w:val="26"/>
            <w:szCs w:val="26"/>
          </w:rPr>
          <w:instrText xml:space="preserve"> PAGEREF _Toc431287392 \h </w:instrText>
        </w:r>
        <w:r w:rsidRPr="00EC6075">
          <w:rPr>
            <w:rFonts w:ascii="Times New Roman" w:hAnsi="Times New Roman"/>
            <w:noProof/>
            <w:webHidden/>
            <w:sz w:val="26"/>
            <w:szCs w:val="26"/>
          </w:rPr>
        </w:r>
        <w:r w:rsidRPr="00EC6075">
          <w:rPr>
            <w:rFonts w:ascii="Times New Roman" w:hAnsi="Times New Roman"/>
            <w:noProof/>
            <w:webHidden/>
            <w:sz w:val="26"/>
            <w:szCs w:val="26"/>
          </w:rPr>
          <w:fldChar w:fldCharType="separate"/>
        </w:r>
        <w:r w:rsidR="000A133D">
          <w:rPr>
            <w:rFonts w:ascii="Times New Roman" w:hAnsi="Times New Roman"/>
            <w:noProof/>
            <w:webHidden/>
            <w:sz w:val="26"/>
            <w:szCs w:val="26"/>
          </w:rPr>
          <w:t>60</w:t>
        </w:r>
        <w:r w:rsidRPr="00EC6075">
          <w:rPr>
            <w:rFonts w:ascii="Times New Roman" w:hAnsi="Times New Roman"/>
            <w:noProof/>
            <w:webHidden/>
            <w:sz w:val="26"/>
            <w:szCs w:val="26"/>
          </w:rPr>
          <w:fldChar w:fldCharType="end"/>
        </w:r>
      </w:hyperlink>
    </w:p>
    <w:p w:rsidR="005D75BF" w:rsidRPr="00EC6075" w:rsidRDefault="00E2066F" w:rsidP="00EC6075">
      <w:pPr>
        <w:jc w:val="both"/>
        <w:rPr>
          <w:sz w:val="26"/>
          <w:szCs w:val="26"/>
        </w:rPr>
      </w:pPr>
      <w:r w:rsidRPr="00EC6075">
        <w:rPr>
          <w:bCs/>
          <w:sz w:val="26"/>
          <w:szCs w:val="26"/>
        </w:rPr>
        <w:fldChar w:fldCharType="end"/>
      </w:r>
    </w:p>
    <w:p w:rsidR="005D75BF" w:rsidRPr="00EC6075" w:rsidDel="005D75BF" w:rsidRDefault="005D75BF" w:rsidP="00EC6075">
      <w:pPr>
        <w:spacing w:after="200" w:line="276" w:lineRule="auto"/>
        <w:jc w:val="both"/>
        <w:rPr>
          <w:sz w:val="26"/>
          <w:szCs w:val="26"/>
        </w:rPr>
      </w:pPr>
    </w:p>
    <w:p w:rsidR="0012411E" w:rsidRPr="00952575" w:rsidRDefault="0012411E" w:rsidP="007110A0">
      <w:pPr>
        <w:spacing w:after="200" w:line="276" w:lineRule="auto"/>
        <w:rPr>
          <w:b/>
          <w:lang w:val="en-US"/>
        </w:rPr>
      </w:pPr>
    </w:p>
    <w:p w:rsidR="0085563E" w:rsidRPr="003D6D19" w:rsidRDefault="00762865" w:rsidP="000F36EC">
      <w:pPr>
        <w:pStyle w:val="14"/>
        <w:numPr>
          <w:ilvl w:val="0"/>
          <w:numId w:val="0"/>
        </w:numPr>
        <w:spacing w:line="360" w:lineRule="auto"/>
        <w:jc w:val="both"/>
        <w:outlineLvl w:val="0"/>
      </w:pPr>
      <w:bookmarkStart w:id="1" w:name="_Toc431287379"/>
      <w:bookmarkEnd w:id="0"/>
      <w:r w:rsidRPr="003D6D19">
        <w:rPr>
          <w:rStyle w:val="20"/>
          <w:rFonts w:ascii="Times New Roman" w:hAnsi="Times New Roman"/>
          <w:b/>
          <w:color w:val="auto"/>
          <w:sz w:val="28"/>
        </w:rPr>
        <w:lastRenderedPageBreak/>
        <w:t>1. Общий порядок подготовки и проведения итогового сочинения (изложения)</w:t>
      </w:r>
      <w:bookmarkEnd w:id="1"/>
      <w:r w:rsidR="005D75BF" w:rsidRPr="003D6D19">
        <w:rPr>
          <w:rStyle w:val="20"/>
          <w:rFonts w:ascii="Times New Roman" w:hAnsi="Times New Roman"/>
          <w:b/>
          <w:color w:val="auto"/>
          <w:sz w:val="28"/>
        </w:rPr>
        <w:t xml:space="preserve">                                                                                                                                                                  </w:t>
      </w:r>
      <w:r w:rsidRPr="003D6D19">
        <w:rPr>
          <w:rStyle w:val="20"/>
          <w:rFonts w:ascii="Times New Roman" w:hAnsi="Times New Roman"/>
          <w:b/>
          <w:color w:val="auto"/>
          <w:sz w:val="28"/>
        </w:rPr>
        <w:t xml:space="preserve">                                                                                                       </w:t>
      </w:r>
      <w:r w:rsidR="005D75BF" w:rsidRPr="003D6D19">
        <w:rPr>
          <w:rStyle w:val="20"/>
          <w:rFonts w:ascii="Times New Roman" w:hAnsi="Times New Roman"/>
          <w:b/>
          <w:color w:val="auto"/>
          <w:sz w:val="28"/>
        </w:rPr>
        <w:t xml:space="preserve">                           </w:t>
      </w:r>
    </w:p>
    <w:p w:rsidR="0085563E" w:rsidRPr="000F36EC" w:rsidRDefault="0085563E" w:rsidP="000F36EC">
      <w:pPr>
        <w:widowControl w:val="0"/>
        <w:numPr>
          <w:ilvl w:val="1"/>
          <w:numId w:val="1"/>
        </w:numPr>
        <w:spacing w:line="360" w:lineRule="auto"/>
        <w:ind w:left="0" w:firstLine="426"/>
        <w:jc w:val="both"/>
        <w:rPr>
          <w:sz w:val="26"/>
          <w:szCs w:val="26"/>
        </w:rPr>
      </w:pPr>
      <w:r w:rsidRPr="000F36EC">
        <w:rPr>
          <w:sz w:val="26"/>
          <w:szCs w:val="26"/>
        </w:rPr>
        <w:t>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для обучающихся по образовательным программам среднего общего образования, в том числе для:</w:t>
      </w:r>
    </w:p>
    <w:p w:rsidR="0085563E" w:rsidRPr="000F36EC" w:rsidRDefault="0085563E" w:rsidP="000F36EC">
      <w:pPr>
        <w:widowControl w:val="0"/>
        <w:spacing w:line="360" w:lineRule="auto"/>
        <w:ind w:firstLine="709"/>
        <w:jc w:val="both"/>
        <w:rPr>
          <w:sz w:val="26"/>
          <w:szCs w:val="26"/>
        </w:rPr>
      </w:pPr>
      <w:r w:rsidRPr="000F36EC">
        <w:rPr>
          <w:sz w:val="26"/>
          <w:szCs w:val="26"/>
        </w:rPr>
        <w:t>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среднего общего образования в очной, очно-заочной или заочной формах, а также для лиц, освоивших образовательные программы среднего общего образования в форме семейного образования или самообразования;</w:t>
      </w:r>
    </w:p>
    <w:p w:rsidR="0085563E" w:rsidRPr="000F36EC" w:rsidRDefault="0085563E" w:rsidP="000F36EC">
      <w:pPr>
        <w:widowControl w:val="0"/>
        <w:spacing w:line="360" w:lineRule="auto"/>
        <w:ind w:firstLine="709"/>
        <w:jc w:val="both"/>
        <w:rPr>
          <w:sz w:val="26"/>
          <w:szCs w:val="26"/>
        </w:rPr>
      </w:pPr>
      <w:r w:rsidRPr="000F36EC">
        <w:rPr>
          <w:sz w:val="26"/>
          <w:szCs w:val="26"/>
        </w:rPr>
        <w:t>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85563E" w:rsidRPr="000F36EC" w:rsidRDefault="0085563E" w:rsidP="000F36EC">
      <w:pPr>
        <w:widowControl w:val="0"/>
        <w:spacing w:line="360" w:lineRule="auto"/>
        <w:ind w:firstLine="709"/>
        <w:jc w:val="both"/>
        <w:rPr>
          <w:sz w:val="26"/>
          <w:szCs w:val="26"/>
        </w:rPr>
      </w:pPr>
      <w:r w:rsidRPr="000F36EC">
        <w:rPr>
          <w:sz w:val="26"/>
          <w:szCs w:val="26"/>
        </w:rPr>
        <w:t>обучающихся с ограниченными возможностями здоровья, детей-инвалидов и инвалидов по образовательным программам среднего общего образования.</w:t>
      </w:r>
    </w:p>
    <w:p w:rsidR="0085563E" w:rsidRPr="000F36EC" w:rsidRDefault="0085563E" w:rsidP="000F36EC">
      <w:pPr>
        <w:pStyle w:val="a7"/>
        <w:widowControl w:val="0"/>
        <w:numPr>
          <w:ilvl w:val="1"/>
          <w:numId w:val="1"/>
        </w:numPr>
        <w:spacing w:line="360" w:lineRule="auto"/>
        <w:ind w:left="0" w:firstLine="709"/>
        <w:jc w:val="both"/>
        <w:rPr>
          <w:sz w:val="26"/>
          <w:szCs w:val="26"/>
        </w:rPr>
      </w:pPr>
      <w:r w:rsidRPr="000F36EC">
        <w:rPr>
          <w:sz w:val="26"/>
          <w:szCs w:val="26"/>
        </w:rPr>
        <w:t>Итоговое сочинение в целях использования его результатов при приеме в образовательные организации высшего образования по желанию также может проводиться для:</w:t>
      </w:r>
    </w:p>
    <w:p w:rsidR="0085563E" w:rsidRPr="000F36EC" w:rsidRDefault="0085563E" w:rsidP="000F36EC">
      <w:pPr>
        <w:widowControl w:val="0"/>
        <w:spacing w:line="360" w:lineRule="auto"/>
        <w:ind w:firstLine="709"/>
        <w:jc w:val="both"/>
        <w:rPr>
          <w:sz w:val="26"/>
          <w:szCs w:val="26"/>
        </w:rPr>
      </w:pPr>
      <w:r w:rsidRPr="000F36EC">
        <w:rPr>
          <w:sz w:val="26"/>
          <w:szCs w:val="26"/>
        </w:rPr>
        <w:t xml:space="preserve"> лиц, освоивших образовательные программы среднего общего образования в предыдущие годы и имеющих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w:t>
      </w:r>
    </w:p>
    <w:p w:rsidR="0085563E" w:rsidRPr="000F36EC" w:rsidRDefault="0085563E" w:rsidP="000F36EC">
      <w:pPr>
        <w:widowControl w:val="0"/>
        <w:spacing w:line="360" w:lineRule="auto"/>
        <w:ind w:firstLine="709"/>
        <w:jc w:val="both"/>
        <w:rPr>
          <w:sz w:val="26"/>
          <w:szCs w:val="26"/>
        </w:rPr>
      </w:pPr>
      <w:r w:rsidRPr="000F36EC">
        <w:rPr>
          <w:sz w:val="26"/>
          <w:szCs w:val="26"/>
        </w:rPr>
        <w:t>граждан, имеющих среднее общее образование, полученное в иностранных образовательных организациях (далее вместе - выпускники прошлых лет);</w:t>
      </w:r>
    </w:p>
    <w:p w:rsidR="0085563E" w:rsidRPr="000F36EC" w:rsidRDefault="0085563E" w:rsidP="000F36EC">
      <w:pPr>
        <w:widowControl w:val="0"/>
        <w:spacing w:line="360" w:lineRule="auto"/>
        <w:ind w:firstLine="709"/>
        <w:jc w:val="both"/>
        <w:rPr>
          <w:sz w:val="26"/>
          <w:szCs w:val="26"/>
        </w:rPr>
      </w:pPr>
      <w:r w:rsidRPr="000F36EC">
        <w:rPr>
          <w:sz w:val="26"/>
          <w:szCs w:val="26"/>
        </w:rPr>
        <w:t>лиц, обучающихся по образовательным программам среднего профессионального образования;</w:t>
      </w:r>
    </w:p>
    <w:p w:rsidR="0085563E" w:rsidRPr="000F36EC" w:rsidRDefault="0085563E" w:rsidP="000F36EC">
      <w:pPr>
        <w:widowControl w:val="0"/>
        <w:spacing w:line="360" w:lineRule="auto"/>
        <w:ind w:firstLine="709"/>
        <w:jc w:val="both"/>
        <w:rPr>
          <w:sz w:val="26"/>
          <w:szCs w:val="26"/>
        </w:rPr>
      </w:pPr>
      <w:r w:rsidRPr="000F36EC">
        <w:rPr>
          <w:sz w:val="26"/>
          <w:szCs w:val="26"/>
        </w:rPr>
        <w:t xml:space="preserve">лиц, получающих среднее общее образование в иностранных образовательных организациях; </w:t>
      </w:r>
    </w:p>
    <w:p w:rsidR="0085563E" w:rsidRPr="000F36EC" w:rsidRDefault="0085563E" w:rsidP="000F36EC">
      <w:pPr>
        <w:widowControl w:val="0"/>
        <w:spacing w:line="360" w:lineRule="auto"/>
        <w:ind w:firstLine="709"/>
        <w:jc w:val="both"/>
        <w:rPr>
          <w:sz w:val="26"/>
          <w:szCs w:val="26"/>
        </w:rPr>
      </w:pPr>
      <w:r w:rsidRPr="000F36EC">
        <w:rPr>
          <w:sz w:val="26"/>
          <w:szCs w:val="26"/>
        </w:rPr>
        <w:lastRenderedPageBreak/>
        <w:t>лиц, допущенных к ГИА в предыдущие годы, но не прошедших ГИА или получивших на ГИА неудовлетворительные результаты более чем по одному обязательному учебному предмету, либо получивших повторно неудовлетворительный результат по одному из этих предметов на ГИА в дополнительные сроки (далее - лица со справкой об обучении).</w:t>
      </w:r>
    </w:p>
    <w:p w:rsidR="0085563E" w:rsidRPr="000F36EC" w:rsidRDefault="0085563E" w:rsidP="000F36EC">
      <w:pPr>
        <w:widowControl w:val="0"/>
        <w:spacing w:line="360" w:lineRule="auto"/>
        <w:ind w:firstLine="709"/>
        <w:jc w:val="both"/>
        <w:rPr>
          <w:sz w:val="26"/>
          <w:szCs w:val="26"/>
        </w:rPr>
      </w:pPr>
      <w:r w:rsidRPr="000F36EC">
        <w:rPr>
          <w:sz w:val="26"/>
          <w:szCs w:val="26"/>
        </w:rPr>
        <w:t>1.3.</w:t>
      </w:r>
      <w:r w:rsidRPr="000F36EC">
        <w:rPr>
          <w:sz w:val="26"/>
          <w:szCs w:val="26"/>
        </w:rPr>
        <w:tab/>
        <w:t xml:space="preserve"> Изложение вправе писать следующие категории лиц:</w:t>
      </w:r>
    </w:p>
    <w:p w:rsidR="0085563E" w:rsidRPr="000F36EC" w:rsidRDefault="0085563E" w:rsidP="000F36EC">
      <w:pPr>
        <w:widowControl w:val="0"/>
        <w:spacing w:line="360" w:lineRule="auto"/>
        <w:ind w:firstLine="709"/>
        <w:jc w:val="both"/>
        <w:rPr>
          <w:sz w:val="26"/>
          <w:szCs w:val="26"/>
        </w:rPr>
      </w:pPr>
      <w:r w:rsidRPr="000F36EC">
        <w:rPr>
          <w:sz w:val="26"/>
          <w:szCs w:val="26"/>
        </w:rPr>
        <w:t>обучающиеся с ограниченными возможностями здоровья, дети-инвалиды и инвалиды;</w:t>
      </w:r>
    </w:p>
    <w:p w:rsidR="0085563E" w:rsidRPr="000F36EC" w:rsidRDefault="005C494B" w:rsidP="000F36EC">
      <w:pPr>
        <w:widowControl w:val="0"/>
        <w:spacing w:line="360" w:lineRule="auto"/>
        <w:ind w:firstLine="709"/>
        <w:jc w:val="both"/>
        <w:rPr>
          <w:sz w:val="26"/>
          <w:szCs w:val="26"/>
        </w:rPr>
      </w:pPr>
      <w:r>
        <w:rPr>
          <w:sz w:val="26"/>
          <w:szCs w:val="26"/>
        </w:rPr>
        <w:t xml:space="preserve">обучающиеся </w:t>
      </w:r>
      <w:r w:rsidR="0085563E" w:rsidRPr="000F36EC">
        <w:rPr>
          <w:sz w:val="26"/>
          <w:szCs w:val="26"/>
        </w:rPr>
        <w:t>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85563E" w:rsidRPr="000F36EC" w:rsidRDefault="0085563E" w:rsidP="000F36EC">
      <w:pPr>
        <w:widowControl w:val="0"/>
        <w:spacing w:line="360" w:lineRule="auto"/>
        <w:ind w:firstLine="709"/>
        <w:jc w:val="both"/>
        <w:rPr>
          <w:sz w:val="26"/>
          <w:szCs w:val="26"/>
        </w:rPr>
      </w:pPr>
      <w:r w:rsidRPr="000F36EC">
        <w:rPr>
          <w:sz w:val="26"/>
          <w:szCs w:val="26"/>
        </w:rPr>
        <w:t xml:space="preserve">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 </w:t>
      </w:r>
    </w:p>
    <w:p w:rsidR="0085563E" w:rsidRPr="000F36EC" w:rsidRDefault="0085563E" w:rsidP="000F36EC">
      <w:pPr>
        <w:pStyle w:val="a7"/>
        <w:widowControl w:val="0"/>
        <w:numPr>
          <w:ilvl w:val="1"/>
          <w:numId w:val="41"/>
        </w:numPr>
        <w:spacing w:line="360" w:lineRule="auto"/>
        <w:ind w:left="0" w:firstLine="709"/>
        <w:jc w:val="both"/>
        <w:rPr>
          <w:sz w:val="26"/>
          <w:szCs w:val="26"/>
        </w:rPr>
      </w:pPr>
      <w:r w:rsidRPr="000F36EC">
        <w:rPr>
          <w:sz w:val="26"/>
          <w:szCs w:val="26"/>
        </w:rPr>
        <w:t xml:space="preserve">Для лиц, имеющих медицинские показания для обучения на дому и соответствующие рекомендации психолого-медико-педагогической комиссии, итоговое сочинение (изложение) организуется на дому. </w:t>
      </w:r>
    </w:p>
    <w:p w:rsidR="0085563E" w:rsidRPr="000F36EC" w:rsidRDefault="0085563E" w:rsidP="000F36EC">
      <w:pPr>
        <w:widowControl w:val="0"/>
        <w:spacing w:line="360" w:lineRule="auto"/>
        <w:ind w:firstLine="709"/>
        <w:jc w:val="both"/>
        <w:rPr>
          <w:sz w:val="26"/>
          <w:szCs w:val="26"/>
        </w:rPr>
      </w:pPr>
      <w:r w:rsidRPr="000F36EC">
        <w:rPr>
          <w:sz w:val="26"/>
          <w:szCs w:val="26"/>
        </w:rPr>
        <w:t xml:space="preserve">Для участников итогового сочинения (изложения) с ограниченными возможностями здоровья, детей-инвалидов и инвалидов итоговое сочинение (изложение) может по их желанию проводиться в устной форме. </w:t>
      </w:r>
    </w:p>
    <w:p w:rsidR="000F36EC" w:rsidRDefault="0085563E" w:rsidP="000F36EC">
      <w:pPr>
        <w:widowControl w:val="0"/>
        <w:spacing w:line="360" w:lineRule="auto"/>
        <w:ind w:firstLine="709"/>
        <w:jc w:val="both"/>
        <w:rPr>
          <w:sz w:val="26"/>
          <w:szCs w:val="26"/>
        </w:rPr>
      </w:pPr>
      <w:r w:rsidRPr="000F36EC">
        <w:rPr>
          <w:sz w:val="26"/>
          <w:szCs w:val="26"/>
        </w:rPr>
        <w:t>Органы исполнительной власти субъектов Российской Федерации, осуществляющие государственное управление в сфере образования, (далее – ОИВ) обеспечивают таким лицам проведение итогового сочинения (изложения), в том числе организуют проведение итогового сочинения (изложения) на дому.</w:t>
      </w:r>
    </w:p>
    <w:p w:rsidR="003D6D19" w:rsidRPr="000F36EC" w:rsidRDefault="0099471F" w:rsidP="000F36EC">
      <w:pPr>
        <w:widowControl w:val="0"/>
        <w:spacing w:line="360" w:lineRule="auto"/>
        <w:ind w:firstLine="709"/>
        <w:jc w:val="both"/>
        <w:rPr>
          <w:sz w:val="26"/>
          <w:szCs w:val="26"/>
        </w:rPr>
      </w:pPr>
      <w:r w:rsidRPr="000F36EC">
        <w:rPr>
          <w:b/>
          <w:sz w:val="28"/>
          <w:szCs w:val="26"/>
        </w:rPr>
        <w:t>Регистрация участников итогового сочинения (изложения) для участия в итоговом сочинении (изложении)</w:t>
      </w:r>
    </w:p>
    <w:p w:rsidR="0099471F" w:rsidRPr="000F36EC" w:rsidRDefault="0099471F" w:rsidP="000F36EC">
      <w:pPr>
        <w:pStyle w:val="a7"/>
        <w:widowControl w:val="0"/>
        <w:spacing w:line="360" w:lineRule="auto"/>
        <w:ind w:left="0" w:firstLine="709"/>
        <w:jc w:val="both"/>
        <w:rPr>
          <w:sz w:val="26"/>
          <w:szCs w:val="26"/>
        </w:rPr>
      </w:pPr>
      <w:r w:rsidRPr="000F36EC">
        <w:rPr>
          <w:sz w:val="26"/>
          <w:szCs w:val="26"/>
        </w:rPr>
        <w:t>Для участия в итоговом сочинении (изложении) участники подают заявление не позднее чем за две недели до начала проведения итогового сочинения (изложения).</w:t>
      </w:r>
    </w:p>
    <w:p w:rsidR="0099471F" w:rsidRPr="000F36EC" w:rsidRDefault="0099471F" w:rsidP="000F36EC">
      <w:pPr>
        <w:widowControl w:val="0"/>
        <w:spacing w:line="360" w:lineRule="auto"/>
        <w:ind w:firstLine="709"/>
        <w:jc w:val="both"/>
        <w:rPr>
          <w:sz w:val="26"/>
          <w:szCs w:val="26"/>
        </w:rPr>
      </w:pPr>
      <w:r w:rsidRPr="000F36EC">
        <w:rPr>
          <w:sz w:val="26"/>
          <w:szCs w:val="26"/>
        </w:rPr>
        <w:t xml:space="preserve">Регистрация обучающихся для участия в итоговом сочинении (изложении) проводится на основании их заявлений в организациях, осуществляющих образовательную деятельность, в которых обучающиеся осваивают образовательные </w:t>
      </w:r>
      <w:r w:rsidRPr="000F36EC">
        <w:rPr>
          <w:sz w:val="26"/>
          <w:szCs w:val="26"/>
        </w:rPr>
        <w:lastRenderedPageBreak/>
        <w:t>программы среднего общего образования.</w:t>
      </w:r>
    </w:p>
    <w:p w:rsidR="0099471F" w:rsidRPr="000F36EC" w:rsidRDefault="0099471F" w:rsidP="000F36EC">
      <w:pPr>
        <w:widowControl w:val="0"/>
        <w:spacing w:line="360" w:lineRule="auto"/>
        <w:ind w:firstLine="709"/>
        <w:jc w:val="both"/>
        <w:rPr>
          <w:sz w:val="26"/>
          <w:szCs w:val="26"/>
        </w:rPr>
      </w:pPr>
      <w:r w:rsidRPr="000F36EC">
        <w:rPr>
          <w:sz w:val="26"/>
          <w:szCs w:val="26"/>
        </w:rPr>
        <w:t xml:space="preserve">Обучающиеся с ограниченными возможностями здоровья при подаче заявления на написание итогового сочинения (изложения) предъявляют копию рекомендаций психолого-медико-педагогической комиссии, а обучающиеся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  </w:t>
      </w:r>
    </w:p>
    <w:p w:rsidR="0099471F" w:rsidRPr="000F36EC" w:rsidRDefault="0099471F" w:rsidP="000F36EC">
      <w:pPr>
        <w:widowControl w:val="0"/>
        <w:spacing w:line="360" w:lineRule="auto"/>
        <w:ind w:firstLine="709"/>
        <w:jc w:val="both"/>
        <w:rPr>
          <w:sz w:val="26"/>
          <w:szCs w:val="26"/>
        </w:rPr>
      </w:pPr>
      <w:r w:rsidRPr="000F36EC">
        <w:rPr>
          <w:sz w:val="26"/>
          <w:szCs w:val="26"/>
        </w:rPr>
        <w:t>Регистрация лиц, перечисленных в п. 1.2, для участия по их желанию в итоговом сочинении проводится в местах, определяемых ОИВ,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 (далее - учредители), загранучреждениями Министерства иностранных дел Российской Федерации (далее - МИД России), имеющими в своей структуре специализированные структурные образовательные подразделения (далее - загранучреждения).</w:t>
      </w:r>
    </w:p>
    <w:p w:rsidR="0099471F" w:rsidRPr="000F36EC" w:rsidRDefault="0099471F" w:rsidP="000F36EC">
      <w:pPr>
        <w:widowControl w:val="0"/>
        <w:spacing w:line="360" w:lineRule="auto"/>
        <w:ind w:firstLine="709"/>
        <w:jc w:val="both"/>
        <w:rPr>
          <w:sz w:val="26"/>
          <w:szCs w:val="26"/>
        </w:rPr>
      </w:pPr>
      <w:r w:rsidRPr="000F36EC">
        <w:rPr>
          <w:sz w:val="26"/>
          <w:szCs w:val="26"/>
        </w:rPr>
        <w:t>Регистрация лиц со справкой об обучении для участия по их желанию в итоговом сочинении проводится в организациях, осуществляющих образовательную деятельность, в которых указанные лица восстанавливаются на срок, необходимый для прохождения ГИА. При подаче заявления такие лица предъявляют справку об обучении по образцу, самостоятельно устанавливаемому организацией, осуществляющей образовательную деятельность.</w:t>
      </w:r>
    </w:p>
    <w:p w:rsidR="0099471F" w:rsidRPr="000F36EC" w:rsidRDefault="0099471F" w:rsidP="000F36EC">
      <w:pPr>
        <w:widowControl w:val="0"/>
        <w:spacing w:line="360" w:lineRule="auto"/>
        <w:ind w:firstLine="709"/>
        <w:jc w:val="both"/>
        <w:rPr>
          <w:sz w:val="26"/>
          <w:szCs w:val="26"/>
        </w:rPr>
      </w:pPr>
      <w:r w:rsidRPr="000F36EC">
        <w:rPr>
          <w:sz w:val="26"/>
          <w:szCs w:val="26"/>
        </w:rPr>
        <w:t>Лица, перечисленные в п. 1.2, самостоятельно выбирают сроки написания итогового сочинения из числа установленных расписанием проведения итогового сочинения (изложения). Выбранную дату участия в итоговом сочинении такие лица указывают в заявлении.</w:t>
      </w:r>
    </w:p>
    <w:p w:rsidR="000F36EC" w:rsidRPr="00C7487D" w:rsidRDefault="0099471F" w:rsidP="000F36EC">
      <w:pPr>
        <w:widowControl w:val="0"/>
        <w:spacing w:line="360" w:lineRule="auto"/>
        <w:ind w:firstLine="709"/>
        <w:jc w:val="both"/>
        <w:rPr>
          <w:sz w:val="26"/>
          <w:szCs w:val="26"/>
        </w:rPr>
      </w:pPr>
      <w:r w:rsidRPr="000F36EC">
        <w:rPr>
          <w:sz w:val="26"/>
          <w:szCs w:val="26"/>
        </w:rPr>
        <w:t xml:space="preserve"> Выпускники прошлых лет при подаче заявления на прохождение итогового сочинения предъявляют оригиналы документов об образовании. Оригинал иностранного документа об образовании предъявляется с заверенным в установленном порядке переводом с иностранного языка. Указанное заявление подается лично.</w:t>
      </w:r>
    </w:p>
    <w:p w:rsidR="00C7487D" w:rsidRDefault="00C7487D" w:rsidP="000F36EC">
      <w:pPr>
        <w:widowControl w:val="0"/>
        <w:spacing w:line="360" w:lineRule="auto"/>
        <w:ind w:firstLine="709"/>
        <w:jc w:val="both"/>
        <w:rPr>
          <w:sz w:val="26"/>
          <w:szCs w:val="26"/>
        </w:rPr>
      </w:pPr>
    </w:p>
    <w:p w:rsidR="00D84FB6" w:rsidRPr="00C7487D" w:rsidRDefault="00D84FB6" w:rsidP="000F36EC">
      <w:pPr>
        <w:widowControl w:val="0"/>
        <w:spacing w:line="360" w:lineRule="auto"/>
        <w:ind w:firstLine="709"/>
        <w:jc w:val="both"/>
        <w:rPr>
          <w:sz w:val="26"/>
          <w:szCs w:val="26"/>
        </w:rPr>
      </w:pPr>
    </w:p>
    <w:p w:rsidR="000F36EC" w:rsidRDefault="0099471F" w:rsidP="000F36EC">
      <w:pPr>
        <w:widowControl w:val="0"/>
        <w:spacing w:line="360" w:lineRule="auto"/>
        <w:ind w:firstLine="709"/>
        <w:jc w:val="both"/>
        <w:rPr>
          <w:b/>
          <w:sz w:val="28"/>
        </w:rPr>
      </w:pPr>
      <w:r w:rsidRPr="000F36EC">
        <w:rPr>
          <w:b/>
          <w:sz w:val="28"/>
        </w:rPr>
        <w:lastRenderedPageBreak/>
        <w:t>Сроки и продолжительность выполнения итогового сочинения (изложения)</w:t>
      </w:r>
    </w:p>
    <w:p w:rsidR="0099471F" w:rsidRPr="000F36EC" w:rsidRDefault="0099471F" w:rsidP="000F36EC">
      <w:pPr>
        <w:widowControl w:val="0"/>
        <w:spacing w:line="360" w:lineRule="auto"/>
        <w:ind w:firstLine="709"/>
        <w:jc w:val="both"/>
        <w:rPr>
          <w:sz w:val="26"/>
          <w:szCs w:val="26"/>
        </w:rPr>
      </w:pPr>
      <w:r w:rsidRPr="000F36EC">
        <w:rPr>
          <w:sz w:val="26"/>
          <w:szCs w:val="26"/>
        </w:rPr>
        <w:t>Продолжительность выполнения  итогового сочинения (изложения) составляет  3 часа 55 минут (235 минут).</w:t>
      </w:r>
      <w:r w:rsidR="003D6D19" w:rsidRPr="000F36EC">
        <w:rPr>
          <w:sz w:val="26"/>
          <w:szCs w:val="26"/>
        </w:rPr>
        <w:t xml:space="preserve"> </w:t>
      </w:r>
      <w:r w:rsidRPr="000F36EC">
        <w:rPr>
          <w:sz w:val="26"/>
          <w:szCs w:val="26"/>
        </w:rPr>
        <w:t>В продолжительность выполнения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p w:rsidR="0099471F" w:rsidRPr="000F36EC" w:rsidRDefault="0099471F" w:rsidP="000F36EC">
      <w:pPr>
        <w:pStyle w:val="a7"/>
        <w:widowControl w:val="0"/>
        <w:spacing w:line="360" w:lineRule="auto"/>
        <w:ind w:left="0" w:firstLine="709"/>
        <w:jc w:val="both"/>
        <w:rPr>
          <w:sz w:val="26"/>
          <w:szCs w:val="26"/>
        </w:rPr>
      </w:pPr>
      <w:r w:rsidRPr="000F36EC">
        <w:rPr>
          <w:sz w:val="26"/>
          <w:szCs w:val="26"/>
        </w:rPr>
        <w:t xml:space="preserve">Для участников итогового сочинения (изложения) с ограниченными возможностями здоровья, детей-инвалидов и инвалидов продолжительность выполнения итогового сочинения (изложения) увеличивается на 1,5 часа. При продолжительности </w:t>
      </w:r>
      <w:r w:rsidR="00606078">
        <w:rPr>
          <w:sz w:val="26"/>
          <w:szCs w:val="26"/>
        </w:rPr>
        <w:t>итогового сочинения (изложения)</w:t>
      </w:r>
      <w:r w:rsidRPr="000F36EC">
        <w:rPr>
          <w:sz w:val="26"/>
          <w:szCs w:val="26"/>
        </w:rPr>
        <w:t xml:space="preserve"> четыре и более часа организуется питание участников итогового сочинения (изложения).</w:t>
      </w:r>
    </w:p>
    <w:p w:rsidR="0099471F" w:rsidRPr="000F36EC" w:rsidRDefault="0099471F" w:rsidP="000F36EC">
      <w:pPr>
        <w:pStyle w:val="a7"/>
        <w:widowControl w:val="0"/>
        <w:spacing w:line="360" w:lineRule="auto"/>
        <w:ind w:left="0" w:firstLine="709"/>
        <w:jc w:val="both"/>
        <w:rPr>
          <w:sz w:val="26"/>
          <w:szCs w:val="26"/>
        </w:rPr>
      </w:pPr>
      <w:r w:rsidRPr="000F36EC">
        <w:rPr>
          <w:sz w:val="26"/>
          <w:szCs w:val="26"/>
        </w:rPr>
        <w:t xml:space="preserve">Итоговое сочинение (изложение) проводится в первую среду декабря, первую среду февраля и первую рабочую среду мая. </w:t>
      </w:r>
    </w:p>
    <w:p w:rsidR="0099471F" w:rsidRPr="000F36EC" w:rsidRDefault="0099471F" w:rsidP="000F36EC">
      <w:pPr>
        <w:pStyle w:val="a7"/>
        <w:spacing w:line="360" w:lineRule="auto"/>
        <w:ind w:left="0" w:firstLine="709"/>
        <w:jc w:val="both"/>
        <w:rPr>
          <w:sz w:val="26"/>
          <w:szCs w:val="26"/>
        </w:rPr>
      </w:pPr>
      <w:bookmarkStart w:id="2" w:name="_Ref369008938"/>
      <w:r w:rsidRPr="000F36EC">
        <w:rPr>
          <w:sz w:val="26"/>
          <w:szCs w:val="26"/>
        </w:rPr>
        <w:t>В случае получения неудовлетворительного результата («незачет») за итоговое сочинение (изложение) обучающиеся вправе пересдать итоговое сочинение (изложение), но не более двух раз и только в сроки, предусмотренные расписанием проведения итогового сочинения (изложения).</w:t>
      </w:r>
    </w:p>
    <w:p w:rsidR="000F36EC" w:rsidRDefault="0099471F" w:rsidP="000F36EC">
      <w:pPr>
        <w:pStyle w:val="a7"/>
        <w:spacing w:line="360" w:lineRule="auto"/>
        <w:ind w:left="0" w:firstLine="709"/>
        <w:jc w:val="both"/>
        <w:rPr>
          <w:sz w:val="26"/>
          <w:szCs w:val="26"/>
        </w:rPr>
      </w:pPr>
      <w:r w:rsidRPr="000F36EC">
        <w:rPr>
          <w:sz w:val="26"/>
          <w:szCs w:val="26"/>
        </w:rPr>
        <w:t xml:space="preserve"> Участники итогового сочинения (изложения) могут быть повторно допущены в текущем году к сдаче итогового сочинения (изложения) в случаях,</w:t>
      </w:r>
      <w:r w:rsidRPr="000F36EC">
        <w:t xml:space="preserve"> </w:t>
      </w:r>
      <w:r w:rsidRPr="000F36EC">
        <w:rPr>
          <w:sz w:val="26"/>
          <w:szCs w:val="26"/>
        </w:rPr>
        <w:t>предусмотренных настоящими Рекомендациями, и в сроки, установленные расписанием проведения итогового сочинения (изложения).</w:t>
      </w:r>
      <w:bookmarkEnd w:id="2"/>
      <w:r w:rsidRPr="000F36EC">
        <w:rPr>
          <w:sz w:val="26"/>
          <w:szCs w:val="26"/>
        </w:rPr>
        <w:t xml:space="preserve"> </w:t>
      </w:r>
    </w:p>
    <w:p w:rsidR="000F36EC" w:rsidRDefault="0012411E" w:rsidP="000F36EC">
      <w:pPr>
        <w:pStyle w:val="a7"/>
        <w:spacing w:line="360" w:lineRule="auto"/>
        <w:ind w:left="0" w:firstLine="709"/>
        <w:jc w:val="both"/>
        <w:rPr>
          <w:b/>
          <w:sz w:val="28"/>
          <w:szCs w:val="26"/>
        </w:rPr>
      </w:pPr>
      <w:r w:rsidRPr="000F36EC">
        <w:rPr>
          <w:b/>
          <w:sz w:val="28"/>
          <w:szCs w:val="26"/>
        </w:rPr>
        <w:t xml:space="preserve">Лица, привлекаемые к </w:t>
      </w:r>
      <w:r w:rsidR="000F354E">
        <w:rPr>
          <w:b/>
          <w:sz w:val="28"/>
          <w:szCs w:val="26"/>
        </w:rPr>
        <w:t xml:space="preserve">организации и </w:t>
      </w:r>
      <w:r w:rsidRPr="000F36EC">
        <w:rPr>
          <w:b/>
          <w:sz w:val="28"/>
          <w:szCs w:val="26"/>
        </w:rPr>
        <w:t>проведению итогового сочинения (изложения):</w:t>
      </w:r>
    </w:p>
    <w:p w:rsidR="0012411E" w:rsidRPr="000F36EC" w:rsidRDefault="0012411E" w:rsidP="000F36EC">
      <w:pPr>
        <w:pStyle w:val="a7"/>
        <w:spacing w:line="360" w:lineRule="auto"/>
        <w:ind w:left="0" w:firstLine="709"/>
        <w:jc w:val="both"/>
        <w:rPr>
          <w:sz w:val="26"/>
          <w:szCs w:val="26"/>
        </w:rPr>
      </w:pPr>
      <w:r w:rsidRPr="000F36EC">
        <w:rPr>
          <w:sz w:val="26"/>
          <w:szCs w:val="26"/>
        </w:rPr>
        <w:t>руководитель образовательной организации (далее – руководитель)  или уполномоченное им лицо;</w:t>
      </w:r>
    </w:p>
    <w:p w:rsidR="0012411E" w:rsidRPr="000F36EC" w:rsidRDefault="0012411E" w:rsidP="00734763">
      <w:pPr>
        <w:widowControl w:val="0"/>
        <w:tabs>
          <w:tab w:val="left" w:pos="-284"/>
        </w:tabs>
        <w:spacing w:line="360" w:lineRule="auto"/>
        <w:ind w:firstLine="709"/>
        <w:contextualSpacing/>
        <w:jc w:val="both"/>
        <w:rPr>
          <w:sz w:val="26"/>
          <w:szCs w:val="26"/>
        </w:rPr>
      </w:pPr>
      <w:r w:rsidRPr="000F36EC">
        <w:rPr>
          <w:sz w:val="26"/>
          <w:szCs w:val="26"/>
        </w:rPr>
        <w:t>технические специалисты, оказывающие информационно-технологическую помощь руководителю, а также осуществляющие копирование (сканирование) бланков итогового сочинения (изложения);</w:t>
      </w:r>
    </w:p>
    <w:p w:rsidR="0012411E" w:rsidRPr="000F36EC" w:rsidRDefault="0012411E" w:rsidP="00CE2BAE">
      <w:pPr>
        <w:widowControl w:val="0"/>
        <w:tabs>
          <w:tab w:val="left" w:pos="-284"/>
        </w:tabs>
        <w:spacing w:line="360" w:lineRule="auto"/>
        <w:ind w:firstLine="709"/>
        <w:contextualSpacing/>
        <w:jc w:val="both"/>
        <w:rPr>
          <w:sz w:val="26"/>
          <w:szCs w:val="26"/>
        </w:rPr>
      </w:pPr>
      <w:r w:rsidRPr="000F36EC">
        <w:rPr>
          <w:sz w:val="26"/>
          <w:szCs w:val="26"/>
        </w:rPr>
        <w:t>члены комиссии, участвующие в организации</w:t>
      </w:r>
      <w:r w:rsidR="0005207E" w:rsidRPr="0005207E">
        <w:t xml:space="preserve"> </w:t>
      </w:r>
      <w:r w:rsidR="0005207E" w:rsidRPr="0005207E">
        <w:rPr>
          <w:sz w:val="26"/>
          <w:szCs w:val="26"/>
        </w:rPr>
        <w:t>и проведении</w:t>
      </w:r>
      <w:r w:rsidRPr="000F36EC">
        <w:rPr>
          <w:sz w:val="26"/>
          <w:szCs w:val="26"/>
        </w:rPr>
        <w:t xml:space="preserve"> итогового сочинения (изложения);</w:t>
      </w:r>
    </w:p>
    <w:p w:rsidR="0012411E" w:rsidRPr="000F36EC" w:rsidRDefault="0012411E" w:rsidP="00CE2BAE">
      <w:pPr>
        <w:widowControl w:val="0"/>
        <w:tabs>
          <w:tab w:val="left" w:pos="-284"/>
        </w:tabs>
        <w:spacing w:line="360" w:lineRule="auto"/>
        <w:ind w:firstLine="709"/>
        <w:contextualSpacing/>
        <w:jc w:val="both"/>
        <w:rPr>
          <w:sz w:val="26"/>
          <w:szCs w:val="26"/>
        </w:rPr>
      </w:pPr>
      <w:r w:rsidRPr="000F36EC">
        <w:rPr>
          <w:sz w:val="26"/>
          <w:szCs w:val="26"/>
        </w:rPr>
        <w:t xml:space="preserve">члены (эксперты) комиссии, участвующие в проверке итогового сочинения </w:t>
      </w:r>
      <w:r w:rsidRPr="000F36EC">
        <w:rPr>
          <w:sz w:val="26"/>
          <w:szCs w:val="26"/>
        </w:rPr>
        <w:lastRenderedPageBreak/>
        <w:t>(изложения);</w:t>
      </w:r>
    </w:p>
    <w:p w:rsidR="0012411E" w:rsidRPr="000F36EC" w:rsidRDefault="0012411E" w:rsidP="000F36EC">
      <w:pPr>
        <w:widowControl w:val="0"/>
        <w:tabs>
          <w:tab w:val="left" w:pos="-284"/>
        </w:tabs>
        <w:spacing w:line="360" w:lineRule="auto"/>
        <w:ind w:firstLine="709"/>
        <w:contextualSpacing/>
        <w:jc w:val="both"/>
        <w:rPr>
          <w:sz w:val="26"/>
          <w:szCs w:val="26"/>
        </w:rPr>
      </w:pPr>
      <w:r w:rsidRPr="000F36EC">
        <w:rPr>
          <w:sz w:val="26"/>
          <w:szCs w:val="26"/>
        </w:rPr>
        <w:t xml:space="preserve">медицинские работники, ассистенты, оказывающие необходимую помощь участникам с </w:t>
      </w:r>
      <w:r w:rsidR="00DF55FC" w:rsidRPr="000F36EC">
        <w:rPr>
          <w:sz w:val="26"/>
          <w:szCs w:val="26"/>
        </w:rPr>
        <w:t xml:space="preserve">ограниченными возможностями здоровья, детям-инвалидам и инвалидам </w:t>
      </w:r>
      <w:r w:rsidRPr="000F36EC">
        <w:rPr>
          <w:sz w:val="26"/>
          <w:szCs w:val="26"/>
        </w:rPr>
        <w:t>с учетом состояния их здоровья, особенностей психофизического развития, в том числе непосредственно при проведении итогового сочинения (изложения);</w:t>
      </w:r>
    </w:p>
    <w:p w:rsidR="000F36EC" w:rsidRDefault="0012411E" w:rsidP="000F36EC">
      <w:pPr>
        <w:widowControl w:val="0"/>
        <w:tabs>
          <w:tab w:val="left" w:pos="-284"/>
        </w:tabs>
        <w:spacing w:line="360" w:lineRule="auto"/>
        <w:ind w:firstLine="709"/>
        <w:contextualSpacing/>
        <w:jc w:val="both"/>
        <w:rPr>
          <w:sz w:val="26"/>
          <w:szCs w:val="26"/>
        </w:rPr>
      </w:pPr>
      <w:r w:rsidRPr="000F36EC">
        <w:rPr>
          <w:sz w:val="26"/>
          <w:szCs w:val="26"/>
        </w:rPr>
        <w:t>дежурные, контролирующие соблюдение порядка проведения итогового сочинения (изложения).</w:t>
      </w:r>
    </w:p>
    <w:p w:rsidR="00DF55FC" w:rsidRPr="000F36EC" w:rsidRDefault="000270DC" w:rsidP="000F36EC">
      <w:pPr>
        <w:widowControl w:val="0"/>
        <w:tabs>
          <w:tab w:val="left" w:pos="-284"/>
        </w:tabs>
        <w:spacing w:line="360" w:lineRule="auto"/>
        <w:ind w:firstLine="709"/>
        <w:contextualSpacing/>
        <w:jc w:val="both"/>
        <w:rPr>
          <w:sz w:val="26"/>
          <w:szCs w:val="26"/>
        </w:rPr>
      </w:pPr>
      <w:r>
        <w:rPr>
          <w:b/>
          <w:sz w:val="28"/>
        </w:rPr>
        <w:t>Порядок п</w:t>
      </w:r>
      <w:r w:rsidR="00DF55FC" w:rsidRPr="000F36EC">
        <w:rPr>
          <w:b/>
          <w:sz w:val="28"/>
        </w:rPr>
        <w:t>роведени</w:t>
      </w:r>
      <w:r>
        <w:rPr>
          <w:b/>
          <w:sz w:val="28"/>
        </w:rPr>
        <w:t>я</w:t>
      </w:r>
      <w:r w:rsidR="00DF55FC" w:rsidRPr="000F36EC">
        <w:rPr>
          <w:b/>
          <w:sz w:val="28"/>
        </w:rPr>
        <w:t xml:space="preserve"> итогового сочинения (изложения)</w:t>
      </w:r>
    </w:p>
    <w:p w:rsidR="00DF55FC" w:rsidRPr="000F36EC" w:rsidRDefault="00DF55FC" w:rsidP="000F36EC">
      <w:pPr>
        <w:pStyle w:val="a7"/>
        <w:widowControl w:val="0"/>
        <w:spacing w:line="360" w:lineRule="auto"/>
        <w:ind w:left="0" w:firstLine="709"/>
        <w:jc w:val="both"/>
        <w:rPr>
          <w:sz w:val="26"/>
          <w:szCs w:val="26"/>
        </w:rPr>
      </w:pPr>
      <w:r w:rsidRPr="000F36EC">
        <w:rPr>
          <w:sz w:val="26"/>
          <w:szCs w:val="26"/>
        </w:rPr>
        <w:t xml:space="preserve">Итоговое сочинение (изложение) проводится в образовательных организациях, реализующих образовательные программы среднего общего образования, и (или) в местах проведения итогового сочинения (изложения), определенных органами исполнительной власти субъектов Российской Федерации, осуществляющими государственное управление в сфере образования (далее – ОИВ). </w:t>
      </w:r>
    </w:p>
    <w:p w:rsidR="00DF55FC" w:rsidRPr="000F36EC" w:rsidRDefault="00DF55FC" w:rsidP="000F36EC">
      <w:pPr>
        <w:pStyle w:val="a7"/>
        <w:widowControl w:val="0"/>
        <w:spacing w:line="360" w:lineRule="auto"/>
        <w:ind w:left="0" w:firstLine="709"/>
        <w:jc w:val="both"/>
        <w:rPr>
          <w:sz w:val="26"/>
          <w:szCs w:val="26"/>
        </w:rPr>
      </w:pPr>
      <w:r w:rsidRPr="000F36EC">
        <w:rPr>
          <w:sz w:val="26"/>
          <w:szCs w:val="26"/>
        </w:rPr>
        <w:t>Итоговое сочинение (изложение) начинается в 10.00 по местному времени.</w:t>
      </w:r>
    </w:p>
    <w:p w:rsidR="00DF55FC" w:rsidRPr="000F36EC" w:rsidRDefault="00DF55FC" w:rsidP="000F36EC">
      <w:pPr>
        <w:pStyle w:val="a7"/>
        <w:widowControl w:val="0"/>
        <w:spacing w:line="360" w:lineRule="auto"/>
        <w:ind w:left="0" w:firstLine="709"/>
        <w:jc w:val="both"/>
        <w:rPr>
          <w:sz w:val="26"/>
          <w:szCs w:val="26"/>
        </w:rPr>
      </w:pPr>
      <w:r w:rsidRPr="000F36EC">
        <w:rPr>
          <w:sz w:val="26"/>
          <w:szCs w:val="26"/>
        </w:rPr>
        <w:t>Количество, общая площадь и состояние помещений, предоставляемых для проведения итогового сочинения (изложения), должны обеспечивать проведение итогового сочинения (изложения) в условиях, соответствующих требованиям санитарно-эпидемиологических правил и нормативов.</w:t>
      </w:r>
    </w:p>
    <w:p w:rsidR="00DF55FC" w:rsidRPr="000F36EC" w:rsidRDefault="00DF55FC" w:rsidP="000F36EC">
      <w:pPr>
        <w:pStyle w:val="a7"/>
        <w:widowControl w:val="0"/>
        <w:spacing w:line="360" w:lineRule="auto"/>
        <w:ind w:left="0" w:firstLine="709"/>
        <w:jc w:val="both"/>
        <w:rPr>
          <w:sz w:val="26"/>
          <w:szCs w:val="26"/>
        </w:rPr>
      </w:pPr>
      <w:r w:rsidRPr="000F36EC">
        <w:rPr>
          <w:sz w:val="26"/>
          <w:szCs w:val="26"/>
        </w:rPr>
        <w:t>По решению ОИВ, учредителей и загранучреждений места проведения итогового сочинения (изложения) оборудуются стационарными и (или) переносными металлоискателями, средствами видеонаблюдения, средствами подавления сигналов подвижной связи.</w:t>
      </w:r>
    </w:p>
    <w:p w:rsidR="000F36EC" w:rsidRDefault="00DF55FC" w:rsidP="000F36EC">
      <w:pPr>
        <w:pStyle w:val="a7"/>
        <w:widowControl w:val="0"/>
        <w:spacing w:line="360" w:lineRule="auto"/>
        <w:ind w:left="0" w:firstLine="709"/>
        <w:jc w:val="both"/>
        <w:rPr>
          <w:sz w:val="26"/>
          <w:szCs w:val="26"/>
        </w:rPr>
      </w:pPr>
      <w:r w:rsidRPr="000F36EC">
        <w:rPr>
          <w:sz w:val="26"/>
          <w:szCs w:val="26"/>
        </w:rPr>
        <w:t xml:space="preserve">Вход участников итогового сочинения (изложения) </w:t>
      </w:r>
      <w:r w:rsidR="00521350">
        <w:rPr>
          <w:sz w:val="26"/>
          <w:szCs w:val="26"/>
        </w:rPr>
        <w:t>в образовательн</w:t>
      </w:r>
      <w:r w:rsidR="001B4E23">
        <w:rPr>
          <w:sz w:val="26"/>
          <w:szCs w:val="26"/>
        </w:rPr>
        <w:t xml:space="preserve">ую </w:t>
      </w:r>
      <w:r w:rsidR="00521350">
        <w:rPr>
          <w:sz w:val="26"/>
          <w:szCs w:val="26"/>
        </w:rPr>
        <w:t xml:space="preserve">организацию или место проведения итогового сочинения (изложения) </w:t>
      </w:r>
      <w:r w:rsidRPr="000F36EC">
        <w:rPr>
          <w:sz w:val="26"/>
          <w:szCs w:val="26"/>
        </w:rPr>
        <w:t xml:space="preserve">начинается с 09.00 по местному времени. До начала итогового сочинения (изложения) </w:t>
      </w:r>
      <w:r w:rsidR="000F36EC">
        <w:rPr>
          <w:sz w:val="26"/>
          <w:szCs w:val="26"/>
        </w:rPr>
        <w:t>руководитель</w:t>
      </w:r>
      <w:r w:rsidRPr="000F36EC">
        <w:rPr>
          <w:sz w:val="26"/>
          <w:szCs w:val="26"/>
        </w:rPr>
        <w:t xml:space="preserve"> образовательной организации</w:t>
      </w:r>
      <w:r w:rsidR="00D84FB6">
        <w:rPr>
          <w:sz w:val="26"/>
          <w:szCs w:val="26"/>
        </w:rPr>
        <w:t>, в которой проводится</w:t>
      </w:r>
      <w:r w:rsidRPr="000F36EC">
        <w:rPr>
          <w:sz w:val="26"/>
          <w:szCs w:val="26"/>
        </w:rPr>
        <w:t xml:space="preserve"> итогово</w:t>
      </w:r>
      <w:r w:rsidR="00D84FB6">
        <w:rPr>
          <w:sz w:val="26"/>
          <w:szCs w:val="26"/>
        </w:rPr>
        <w:t>е</w:t>
      </w:r>
      <w:r w:rsidRPr="000F36EC">
        <w:rPr>
          <w:sz w:val="26"/>
          <w:szCs w:val="26"/>
        </w:rPr>
        <w:t xml:space="preserve"> сочинени</w:t>
      </w:r>
      <w:r w:rsidR="00D84FB6">
        <w:rPr>
          <w:sz w:val="26"/>
          <w:szCs w:val="26"/>
        </w:rPr>
        <w:t>е</w:t>
      </w:r>
      <w:r w:rsidRPr="000F36EC">
        <w:rPr>
          <w:sz w:val="26"/>
          <w:szCs w:val="26"/>
        </w:rPr>
        <w:t xml:space="preserve"> (изложени</w:t>
      </w:r>
      <w:r w:rsidR="00D84FB6">
        <w:rPr>
          <w:sz w:val="26"/>
          <w:szCs w:val="26"/>
        </w:rPr>
        <w:t>е</w:t>
      </w:r>
      <w:r w:rsidRPr="000F36EC">
        <w:rPr>
          <w:sz w:val="26"/>
          <w:szCs w:val="26"/>
        </w:rPr>
        <w:t>)</w:t>
      </w:r>
      <w:r w:rsidR="00D84FB6">
        <w:rPr>
          <w:sz w:val="26"/>
          <w:szCs w:val="26"/>
        </w:rPr>
        <w:t>,</w:t>
      </w:r>
      <w:r w:rsidRPr="000F36EC">
        <w:rPr>
          <w:sz w:val="26"/>
          <w:szCs w:val="26"/>
        </w:rPr>
        <w:t xml:space="preserve"> распределя</w:t>
      </w:r>
      <w:r w:rsidR="000F36EC">
        <w:rPr>
          <w:sz w:val="26"/>
          <w:szCs w:val="26"/>
        </w:rPr>
        <w:t>е</w:t>
      </w:r>
      <w:r w:rsidRPr="000F36EC">
        <w:rPr>
          <w:sz w:val="26"/>
          <w:szCs w:val="26"/>
        </w:rPr>
        <w:t xml:space="preserve">т участников по кабинетам в произвольном порядке. Участники итогового сочинения (изложения) рассаживаются за рабочие столы в кабинете также в произвольном порядке (по одному человеку за рабочий стол). </w:t>
      </w:r>
    </w:p>
    <w:p w:rsidR="00C7487D" w:rsidRPr="005C494B" w:rsidRDefault="00C7487D" w:rsidP="000F36EC">
      <w:pPr>
        <w:pStyle w:val="a7"/>
        <w:widowControl w:val="0"/>
        <w:spacing w:line="360" w:lineRule="auto"/>
        <w:ind w:left="0" w:firstLine="709"/>
        <w:jc w:val="both"/>
        <w:rPr>
          <w:b/>
          <w:sz w:val="28"/>
          <w:szCs w:val="26"/>
        </w:rPr>
      </w:pPr>
    </w:p>
    <w:p w:rsidR="00C7487D" w:rsidRPr="005C494B" w:rsidRDefault="00C7487D" w:rsidP="000F36EC">
      <w:pPr>
        <w:pStyle w:val="a7"/>
        <w:widowControl w:val="0"/>
        <w:spacing w:line="360" w:lineRule="auto"/>
        <w:ind w:left="0" w:firstLine="709"/>
        <w:jc w:val="both"/>
        <w:rPr>
          <w:b/>
          <w:sz w:val="28"/>
          <w:szCs w:val="26"/>
        </w:rPr>
      </w:pPr>
    </w:p>
    <w:p w:rsidR="00B452CA" w:rsidRPr="000F36EC" w:rsidRDefault="00B452CA" w:rsidP="000F36EC">
      <w:pPr>
        <w:pStyle w:val="a7"/>
        <w:widowControl w:val="0"/>
        <w:spacing w:line="360" w:lineRule="auto"/>
        <w:ind w:left="0" w:firstLine="709"/>
        <w:jc w:val="both"/>
        <w:rPr>
          <w:sz w:val="26"/>
          <w:szCs w:val="26"/>
        </w:rPr>
      </w:pPr>
      <w:r w:rsidRPr="000F36EC">
        <w:rPr>
          <w:b/>
          <w:sz w:val="28"/>
          <w:szCs w:val="26"/>
        </w:rPr>
        <w:t xml:space="preserve">Организация проведения инструктажа участников итогового </w:t>
      </w:r>
      <w:r w:rsidR="000F36EC" w:rsidRPr="000F36EC">
        <w:rPr>
          <w:b/>
          <w:sz w:val="28"/>
          <w:szCs w:val="26"/>
        </w:rPr>
        <w:t>сочинения</w:t>
      </w:r>
      <w:r w:rsidRPr="000F36EC">
        <w:rPr>
          <w:b/>
          <w:sz w:val="28"/>
          <w:szCs w:val="26"/>
        </w:rPr>
        <w:t xml:space="preserve"> (изложения) </w:t>
      </w:r>
    </w:p>
    <w:p w:rsidR="00DF55FC" w:rsidRPr="000F36EC" w:rsidRDefault="00DF55FC" w:rsidP="00D00F7A">
      <w:pPr>
        <w:pStyle w:val="a7"/>
        <w:widowControl w:val="0"/>
        <w:spacing w:line="360" w:lineRule="auto"/>
        <w:ind w:left="0" w:firstLine="709"/>
        <w:jc w:val="both"/>
        <w:rPr>
          <w:sz w:val="26"/>
          <w:szCs w:val="26"/>
        </w:rPr>
      </w:pPr>
      <w:r w:rsidRPr="000F36EC">
        <w:rPr>
          <w:sz w:val="26"/>
          <w:szCs w:val="26"/>
        </w:rPr>
        <w:t xml:space="preserve">До начала итогового сочинения (изложения) члены комиссии образовательной организации по проведению итогового сочинения (изложения) проводят инструктаж участников. Инструктаж состоит из двух частей. Первая часть инструктажа проводится </w:t>
      </w:r>
      <w:r w:rsidR="00D00F7A">
        <w:rPr>
          <w:sz w:val="26"/>
          <w:szCs w:val="26"/>
        </w:rPr>
        <w:t>до 10.00</w:t>
      </w:r>
      <w:r w:rsidRPr="000F36EC">
        <w:rPr>
          <w:sz w:val="26"/>
          <w:szCs w:val="26"/>
        </w:rPr>
        <w:t xml:space="preserve"> по местному времени и включает в себя информирование участников о порядке проведения итогового сочинения (изложения), правилах оформления итогового сочинения </w:t>
      </w:r>
      <w:r w:rsidR="00D84FB6">
        <w:rPr>
          <w:sz w:val="26"/>
          <w:szCs w:val="26"/>
        </w:rPr>
        <w:t>(изложения), продолжительности написания</w:t>
      </w:r>
      <w:r w:rsidRPr="000F36EC">
        <w:rPr>
          <w:sz w:val="26"/>
          <w:szCs w:val="26"/>
        </w:rPr>
        <w:t xml:space="preserve">  итогового сочинения (изложения), о времени и месте ознакомления с результатами итогового сочинения (изложения), а также о том, что записи на черновиках не обрабатываются и не проверяются. Члены комиссии образовательной организации по проведению итогового сочинения (изложения) выдают участникам итогового сочинения (изложения) бланки регистрации, бланк</w:t>
      </w:r>
      <w:r w:rsidR="001C40A0">
        <w:rPr>
          <w:sz w:val="26"/>
          <w:szCs w:val="26"/>
        </w:rPr>
        <w:t>и</w:t>
      </w:r>
      <w:r w:rsidRPr="000F36EC">
        <w:rPr>
          <w:sz w:val="26"/>
          <w:szCs w:val="26"/>
        </w:rPr>
        <w:t xml:space="preserve"> записи, дополнительные бланки записи (при необходимости) для выполнения итогового сочинения (изложения), черновики, орфографические словари (орфографические и толковые словари для участников итогового изложения), инструкции для участников итогового сочинения (изложения)</w:t>
      </w:r>
      <w:r w:rsidR="00B452CA" w:rsidRPr="000F36EC">
        <w:rPr>
          <w:sz w:val="26"/>
          <w:szCs w:val="26"/>
        </w:rPr>
        <w:t xml:space="preserve"> </w:t>
      </w:r>
      <w:r w:rsidR="00D00F7A">
        <w:rPr>
          <w:sz w:val="26"/>
          <w:szCs w:val="26"/>
        </w:rPr>
        <w:t>(приложение</w:t>
      </w:r>
      <w:r w:rsidR="008E79A7">
        <w:rPr>
          <w:sz w:val="26"/>
          <w:szCs w:val="26"/>
        </w:rPr>
        <w:t xml:space="preserve"> 7,8</w:t>
      </w:r>
      <w:r w:rsidR="00B452CA" w:rsidRPr="00D00F7A">
        <w:rPr>
          <w:sz w:val="26"/>
          <w:szCs w:val="26"/>
        </w:rPr>
        <w:t>)</w:t>
      </w:r>
      <w:r w:rsidRPr="00D00F7A">
        <w:rPr>
          <w:sz w:val="26"/>
          <w:szCs w:val="26"/>
        </w:rPr>
        <w:t>.</w:t>
      </w:r>
    </w:p>
    <w:p w:rsidR="00D00F7A" w:rsidRDefault="00D00F7A" w:rsidP="00D00F7A">
      <w:pPr>
        <w:pStyle w:val="a7"/>
        <w:spacing w:line="360" w:lineRule="auto"/>
        <w:ind w:left="0" w:firstLine="709"/>
        <w:jc w:val="both"/>
        <w:rPr>
          <w:sz w:val="26"/>
          <w:szCs w:val="26"/>
        </w:rPr>
      </w:pPr>
      <w:r w:rsidRPr="00D00F7A">
        <w:rPr>
          <w:sz w:val="26"/>
          <w:szCs w:val="26"/>
        </w:rPr>
        <w:t>Начиная с 09.45 по местному времени член комиссии образовательной организации принимает у руководителя темы сочинения (тексты изложения). Темы сочинения могут быть распечатаны на каждого участника или размещены на доске (информационном стенде), текст изложения выдается члену комиссии образовательной организации для прочтения участникам итогового изложения. Инструкция для участников итогового сочинения (изложения) распечатывается на каждого участника отдельно.</w:t>
      </w:r>
    </w:p>
    <w:p w:rsidR="001B526D" w:rsidRPr="000F36EC" w:rsidRDefault="00DF55FC" w:rsidP="007D1646">
      <w:pPr>
        <w:pStyle w:val="a7"/>
        <w:spacing w:line="360" w:lineRule="auto"/>
        <w:ind w:left="0" w:firstLine="709"/>
        <w:jc w:val="both"/>
        <w:rPr>
          <w:sz w:val="26"/>
          <w:szCs w:val="26"/>
        </w:rPr>
      </w:pPr>
      <w:r w:rsidRPr="000F36EC">
        <w:rPr>
          <w:sz w:val="26"/>
          <w:szCs w:val="26"/>
        </w:rPr>
        <w:t xml:space="preserve">При проведении второй части инструктажа, которая  начинается не ранее 10.00 по местному времени, члены комиссии образовательной организации по проведению итогового сочинения (изложения) должны ознакомить участников итогового сочинения (изложения) с темами итогового сочинения (текстами изложения) в порядке, определенном руководителем комиссии образовательной организации. </w:t>
      </w:r>
    </w:p>
    <w:p w:rsidR="00DF55FC" w:rsidRPr="000F36EC" w:rsidRDefault="00DF55FC" w:rsidP="007D1646">
      <w:pPr>
        <w:pStyle w:val="a7"/>
        <w:spacing w:line="360" w:lineRule="auto"/>
        <w:ind w:left="0" w:firstLine="709"/>
        <w:jc w:val="both"/>
        <w:rPr>
          <w:sz w:val="26"/>
          <w:szCs w:val="26"/>
        </w:rPr>
      </w:pPr>
      <w:r w:rsidRPr="000F36EC">
        <w:rPr>
          <w:sz w:val="26"/>
          <w:szCs w:val="26"/>
        </w:rPr>
        <w:t xml:space="preserve">По указанию членов комиссии образовательной организации по проведению итогового сочинения (изложения) участники итогового сочинения (изложения) </w:t>
      </w:r>
      <w:r w:rsidRPr="000F36EC">
        <w:rPr>
          <w:sz w:val="26"/>
          <w:szCs w:val="26"/>
        </w:rPr>
        <w:lastRenderedPageBreak/>
        <w:t>заполняют регистрационные поля бланков, указывают номер темы итогового сочинения (текста изложения)</w:t>
      </w:r>
      <w:r w:rsidRPr="000F36EC">
        <w:rPr>
          <w:rStyle w:val="ab"/>
          <w:sz w:val="26"/>
          <w:szCs w:val="26"/>
        </w:rPr>
        <w:footnoteReference w:id="1"/>
      </w:r>
      <w:r w:rsidRPr="000F36EC">
        <w:rPr>
          <w:sz w:val="26"/>
          <w:szCs w:val="26"/>
        </w:rPr>
        <w:t xml:space="preserve">. Члены комиссии проверяют правильность заполнения участниками итогового сочинения (изложения)   регистрационных полей бланков. </w:t>
      </w:r>
    </w:p>
    <w:p w:rsidR="00150CA0" w:rsidRPr="00150CA0" w:rsidRDefault="00150CA0" w:rsidP="00150CA0">
      <w:pPr>
        <w:pStyle w:val="a7"/>
        <w:widowControl w:val="0"/>
        <w:spacing w:line="360" w:lineRule="auto"/>
        <w:ind w:left="0" w:firstLine="709"/>
        <w:jc w:val="both"/>
        <w:rPr>
          <w:b/>
          <w:sz w:val="28"/>
          <w:szCs w:val="26"/>
        </w:rPr>
      </w:pPr>
      <w:r w:rsidRPr="00150CA0">
        <w:rPr>
          <w:b/>
          <w:sz w:val="28"/>
          <w:szCs w:val="26"/>
        </w:rPr>
        <w:t>Начало проведения итогового сочинения (изложения)</w:t>
      </w:r>
    </w:p>
    <w:p w:rsidR="00DF55FC" w:rsidRPr="000F36EC" w:rsidRDefault="00DF55FC" w:rsidP="00150CA0">
      <w:pPr>
        <w:pStyle w:val="a7"/>
        <w:widowControl w:val="0"/>
        <w:spacing w:line="360" w:lineRule="auto"/>
        <w:ind w:left="0" w:firstLine="709"/>
        <w:jc w:val="both"/>
        <w:rPr>
          <w:sz w:val="26"/>
          <w:szCs w:val="26"/>
        </w:rPr>
      </w:pPr>
      <w:r w:rsidRPr="000F36EC">
        <w:rPr>
          <w:sz w:val="26"/>
          <w:szCs w:val="26"/>
        </w:rPr>
        <w:t>После проведения второй части инструктажа члены комиссии образовательной организации по проведению итогового сочинения (изложения) объявляют начало, продолжительность</w:t>
      </w:r>
      <w:r w:rsidRPr="000F36EC">
        <w:rPr>
          <w:rStyle w:val="ab"/>
          <w:sz w:val="26"/>
          <w:szCs w:val="26"/>
        </w:rPr>
        <w:footnoteReference w:id="2"/>
      </w:r>
      <w:r w:rsidR="00150CA0">
        <w:rPr>
          <w:sz w:val="26"/>
          <w:szCs w:val="26"/>
        </w:rPr>
        <w:t xml:space="preserve"> и время окончания выполнения </w:t>
      </w:r>
      <w:r w:rsidRPr="000F36EC">
        <w:rPr>
          <w:sz w:val="26"/>
          <w:szCs w:val="26"/>
        </w:rPr>
        <w:t xml:space="preserve">итогового сочинения (изложения) и фиксируют их на доске (информационном стенде), после чего участники итогового сочинения (изложения) приступают к </w:t>
      </w:r>
      <w:r w:rsidR="001C40A0">
        <w:rPr>
          <w:sz w:val="26"/>
          <w:szCs w:val="26"/>
        </w:rPr>
        <w:t>выполнению</w:t>
      </w:r>
      <w:r w:rsidRPr="000F36EC">
        <w:rPr>
          <w:sz w:val="26"/>
          <w:szCs w:val="26"/>
        </w:rPr>
        <w:t xml:space="preserve"> итогового сочинения (изложения). </w:t>
      </w:r>
    </w:p>
    <w:p w:rsidR="00DF55FC" w:rsidRPr="000F36EC" w:rsidRDefault="00DF55FC" w:rsidP="00150CA0">
      <w:pPr>
        <w:pStyle w:val="a7"/>
        <w:widowControl w:val="0"/>
        <w:spacing w:line="360" w:lineRule="auto"/>
        <w:ind w:left="0" w:firstLine="709"/>
        <w:jc w:val="both"/>
        <w:rPr>
          <w:sz w:val="26"/>
          <w:szCs w:val="26"/>
        </w:rPr>
      </w:pPr>
      <w:r w:rsidRPr="000F36EC">
        <w:rPr>
          <w:sz w:val="26"/>
          <w:szCs w:val="26"/>
        </w:rPr>
        <w:t xml:space="preserve">В случае нехватки места в бланке записи для выполнения </w:t>
      </w:r>
      <w:r w:rsidR="00150CA0">
        <w:rPr>
          <w:sz w:val="26"/>
          <w:szCs w:val="26"/>
        </w:rPr>
        <w:t>итогового сочинения (изложения)</w:t>
      </w:r>
      <w:r w:rsidRPr="000F36EC">
        <w:rPr>
          <w:sz w:val="26"/>
          <w:szCs w:val="26"/>
        </w:rPr>
        <w:t xml:space="preserve"> по запросу участника итогового сочинения (изложения) члены комиссии образовательной организации по проведению итогового сочинения (изложения) выдают ему дополнительный бланк записи. По мере необходимости участникам итогового сочинения (изложения) выдаются черновики.</w:t>
      </w:r>
    </w:p>
    <w:p w:rsidR="00DF55FC" w:rsidRPr="000F36EC" w:rsidRDefault="00DF55FC" w:rsidP="00150CA0">
      <w:pPr>
        <w:pStyle w:val="a7"/>
        <w:widowControl w:val="0"/>
        <w:spacing w:line="360" w:lineRule="auto"/>
        <w:ind w:left="0" w:firstLine="709"/>
        <w:jc w:val="both"/>
        <w:rPr>
          <w:sz w:val="26"/>
          <w:szCs w:val="26"/>
        </w:rPr>
      </w:pPr>
      <w:r w:rsidRPr="000F36EC">
        <w:rPr>
          <w:sz w:val="26"/>
          <w:szCs w:val="26"/>
        </w:rPr>
        <w:t>Во время проведения итогового сочинения (изложения) на рабочем столе участников итогового сочинения (изложения), помимо бланка регистрации и бланков записи (дополнительного бланка записи), находятся:</w:t>
      </w:r>
    </w:p>
    <w:p w:rsidR="00DF55FC" w:rsidRPr="000F36EC" w:rsidRDefault="00DF55FC" w:rsidP="00DF55FC">
      <w:pPr>
        <w:pStyle w:val="a7"/>
        <w:widowControl w:val="0"/>
        <w:spacing w:line="360" w:lineRule="auto"/>
        <w:ind w:left="0" w:firstLine="709"/>
        <w:jc w:val="both"/>
        <w:rPr>
          <w:sz w:val="26"/>
          <w:szCs w:val="26"/>
        </w:rPr>
      </w:pPr>
      <w:r w:rsidRPr="000F36EC">
        <w:rPr>
          <w:sz w:val="26"/>
          <w:szCs w:val="26"/>
        </w:rPr>
        <w:t>ручка  (гелевая, капиллярная или перьевая с чернилами черного цвета);</w:t>
      </w:r>
    </w:p>
    <w:p w:rsidR="00DF55FC" w:rsidRPr="000F36EC" w:rsidRDefault="00DF55FC" w:rsidP="00DF55FC">
      <w:pPr>
        <w:pStyle w:val="a7"/>
        <w:widowControl w:val="0"/>
        <w:spacing w:line="360" w:lineRule="auto"/>
        <w:ind w:left="0" w:firstLine="709"/>
        <w:jc w:val="both"/>
        <w:rPr>
          <w:sz w:val="26"/>
          <w:szCs w:val="26"/>
        </w:rPr>
      </w:pPr>
      <w:r w:rsidRPr="000F36EC">
        <w:rPr>
          <w:sz w:val="26"/>
          <w:szCs w:val="26"/>
        </w:rPr>
        <w:t>документ, удостоверяющий личность;</w:t>
      </w:r>
    </w:p>
    <w:p w:rsidR="00DF55FC" w:rsidRPr="000F36EC" w:rsidRDefault="00DF55FC" w:rsidP="00DF55FC">
      <w:pPr>
        <w:pStyle w:val="a7"/>
        <w:widowControl w:val="0"/>
        <w:spacing w:line="360" w:lineRule="auto"/>
        <w:ind w:left="0" w:firstLine="709"/>
        <w:jc w:val="both"/>
        <w:rPr>
          <w:sz w:val="26"/>
          <w:szCs w:val="26"/>
        </w:rPr>
      </w:pPr>
      <w:r w:rsidRPr="000F36EC">
        <w:rPr>
          <w:sz w:val="26"/>
          <w:szCs w:val="26"/>
        </w:rPr>
        <w:t>лекарства и питание (при необходимости);</w:t>
      </w:r>
    </w:p>
    <w:p w:rsidR="00DF55FC" w:rsidRPr="000F36EC" w:rsidRDefault="00DF55FC" w:rsidP="00DF55FC">
      <w:pPr>
        <w:pStyle w:val="a7"/>
        <w:widowControl w:val="0"/>
        <w:spacing w:line="360" w:lineRule="auto"/>
        <w:ind w:left="0" w:firstLine="709"/>
        <w:jc w:val="both"/>
        <w:rPr>
          <w:sz w:val="26"/>
          <w:szCs w:val="26"/>
        </w:rPr>
      </w:pPr>
      <w:r w:rsidRPr="000F36EC">
        <w:rPr>
          <w:sz w:val="26"/>
          <w:szCs w:val="26"/>
        </w:rPr>
        <w:t>орфографический словарь для участников итогового сочинения (орфографический и толковый словари для участников итогового изложения), выданный членами комиссии образовательной организации по проведению итогового сочинения (изложения);</w:t>
      </w:r>
    </w:p>
    <w:p w:rsidR="00DF55FC" w:rsidRDefault="00DF55FC" w:rsidP="00DF55FC">
      <w:pPr>
        <w:widowControl w:val="0"/>
        <w:spacing w:line="360" w:lineRule="auto"/>
        <w:ind w:firstLine="709"/>
        <w:jc w:val="both"/>
        <w:rPr>
          <w:sz w:val="26"/>
          <w:szCs w:val="26"/>
        </w:rPr>
      </w:pPr>
      <w:r w:rsidRPr="000F36EC">
        <w:rPr>
          <w:sz w:val="26"/>
          <w:szCs w:val="26"/>
        </w:rPr>
        <w:t>инструкция для участник</w:t>
      </w:r>
      <w:r w:rsidR="001C40A0">
        <w:rPr>
          <w:sz w:val="26"/>
          <w:szCs w:val="26"/>
        </w:rPr>
        <w:t>а</w:t>
      </w:r>
      <w:r w:rsidRPr="000F36EC">
        <w:rPr>
          <w:sz w:val="26"/>
          <w:szCs w:val="26"/>
        </w:rPr>
        <w:t xml:space="preserve"> </w:t>
      </w:r>
      <w:r w:rsidR="008B39F0">
        <w:rPr>
          <w:sz w:val="26"/>
          <w:szCs w:val="26"/>
        </w:rPr>
        <w:t>итогового сочинения (изложения);</w:t>
      </w:r>
    </w:p>
    <w:p w:rsidR="008B39F0" w:rsidRPr="000F36EC" w:rsidRDefault="008B39F0" w:rsidP="00DF55FC">
      <w:pPr>
        <w:widowControl w:val="0"/>
        <w:spacing w:line="360" w:lineRule="auto"/>
        <w:ind w:firstLine="709"/>
        <w:jc w:val="both"/>
        <w:rPr>
          <w:sz w:val="26"/>
          <w:szCs w:val="26"/>
        </w:rPr>
      </w:pPr>
      <w:r w:rsidRPr="008B39F0">
        <w:rPr>
          <w:sz w:val="26"/>
          <w:szCs w:val="26"/>
        </w:rPr>
        <w:t>черновики (не проверяются и записи в них не учитываются)</w:t>
      </w:r>
      <w:r>
        <w:rPr>
          <w:sz w:val="26"/>
          <w:szCs w:val="26"/>
        </w:rPr>
        <w:t>.</w:t>
      </w:r>
    </w:p>
    <w:p w:rsidR="00DF55FC" w:rsidRPr="000F36EC" w:rsidRDefault="00DF55FC" w:rsidP="00150CA0">
      <w:pPr>
        <w:pStyle w:val="a7"/>
        <w:spacing w:line="360" w:lineRule="auto"/>
        <w:ind w:left="0" w:firstLine="709"/>
        <w:jc w:val="both"/>
        <w:rPr>
          <w:sz w:val="26"/>
          <w:szCs w:val="26"/>
        </w:rPr>
      </w:pPr>
      <w:r w:rsidRPr="000F36EC">
        <w:rPr>
          <w:sz w:val="26"/>
          <w:szCs w:val="26"/>
        </w:rPr>
        <w:lastRenderedPageBreak/>
        <w:t xml:space="preserve">Во время проведения итогового сочинения (изложения) участникам итогового сочинения (изложения) </w:t>
      </w:r>
      <w:r w:rsidRPr="001C40A0">
        <w:rPr>
          <w:b/>
          <w:sz w:val="26"/>
          <w:szCs w:val="26"/>
        </w:rPr>
        <w:t>запрещено</w:t>
      </w:r>
      <w:r w:rsidRPr="000F36EC">
        <w:rPr>
          <w:sz w:val="26"/>
          <w:szCs w:val="26"/>
        </w:rPr>
        <w:t xml:space="preserve">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другие литературные источники).</w:t>
      </w:r>
    </w:p>
    <w:p w:rsidR="00B452CA" w:rsidRPr="00150CA0" w:rsidRDefault="00B452CA" w:rsidP="00150CA0">
      <w:pPr>
        <w:pStyle w:val="a7"/>
        <w:spacing w:line="360" w:lineRule="auto"/>
        <w:ind w:left="0" w:firstLine="709"/>
        <w:jc w:val="both"/>
        <w:rPr>
          <w:b/>
          <w:sz w:val="28"/>
          <w:szCs w:val="26"/>
        </w:rPr>
      </w:pPr>
      <w:r w:rsidRPr="00150CA0">
        <w:rPr>
          <w:b/>
          <w:sz w:val="28"/>
          <w:szCs w:val="26"/>
        </w:rPr>
        <w:t>Завершение проведения итогового сочинения (изложения)</w:t>
      </w:r>
    </w:p>
    <w:p w:rsidR="00DF55FC" w:rsidRPr="000F36EC" w:rsidRDefault="00DF55FC" w:rsidP="00150CA0">
      <w:pPr>
        <w:pStyle w:val="a7"/>
        <w:widowControl w:val="0"/>
        <w:spacing w:line="360" w:lineRule="auto"/>
        <w:ind w:left="0" w:firstLine="709"/>
        <w:jc w:val="both"/>
        <w:rPr>
          <w:sz w:val="26"/>
          <w:szCs w:val="26"/>
        </w:rPr>
      </w:pPr>
      <w:r w:rsidRPr="000F36EC">
        <w:rPr>
          <w:sz w:val="26"/>
          <w:szCs w:val="26"/>
        </w:rPr>
        <w:t>За 30 минут и за 5 минут до окончания итогового сочинения (изложения) члены комиссии образовательной организации по проведению итогового сочинения (изложения) сообщают участникам итогового сочинения (изложения) о скором завершении выполнения итогового сочинения (изложения) и о необходимости перенести, написанные сочинения (изложения) из черновиков в бланки записи.</w:t>
      </w:r>
    </w:p>
    <w:p w:rsidR="001B526D" w:rsidRPr="000F36EC" w:rsidRDefault="001B526D" w:rsidP="00150CA0">
      <w:pPr>
        <w:pStyle w:val="a7"/>
        <w:widowControl w:val="0"/>
        <w:spacing w:line="360" w:lineRule="auto"/>
        <w:ind w:left="0" w:firstLine="709"/>
        <w:jc w:val="both"/>
        <w:rPr>
          <w:sz w:val="26"/>
          <w:szCs w:val="26"/>
        </w:rPr>
      </w:pPr>
      <w:r w:rsidRPr="000F36EC">
        <w:rPr>
          <w:sz w:val="26"/>
          <w:szCs w:val="26"/>
        </w:rPr>
        <w:t>Участники итогового сочинения (изложения), досрочно завершившие выполнение итогового сочинения (изложения), сдают бланки регистрации, бланки записи, черновики и покидают образовательную организацию (место проведения итогового сочинения (изложения), не дожидаясь окончания итогового сочинения (изложения).</w:t>
      </w:r>
    </w:p>
    <w:p w:rsidR="00130DEC" w:rsidRDefault="00DF55FC" w:rsidP="00150CA0">
      <w:pPr>
        <w:pStyle w:val="a7"/>
        <w:widowControl w:val="0"/>
        <w:spacing w:line="360" w:lineRule="auto"/>
        <w:ind w:left="0" w:firstLine="709"/>
        <w:jc w:val="both"/>
        <w:rPr>
          <w:sz w:val="26"/>
          <w:szCs w:val="26"/>
        </w:rPr>
      </w:pPr>
      <w:r w:rsidRPr="000F36EC">
        <w:rPr>
          <w:sz w:val="26"/>
          <w:szCs w:val="26"/>
        </w:rPr>
        <w:t xml:space="preserve">По истечении времени выполнения итогового сочинения (изложения) члены комиссии образовательной организации по проведению итогового сочинения (изложения) объявляют об окончании выполнении итогового сочинения (изложения) и собирают бланки регистрации, бланки записи, черновики у  участников итогового сочинения (изложения). </w:t>
      </w:r>
    </w:p>
    <w:p w:rsidR="00B452CA" w:rsidRDefault="00DF55FC" w:rsidP="00150CA0">
      <w:pPr>
        <w:pStyle w:val="a7"/>
        <w:widowControl w:val="0"/>
        <w:spacing w:line="360" w:lineRule="auto"/>
        <w:ind w:left="0" w:firstLine="709"/>
        <w:jc w:val="both"/>
        <w:rPr>
          <w:sz w:val="26"/>
          <w:szCs w:val="26"/>
        </w:rPr>
      </w:pPr>
      <w:r w:rsidRPr="000F36EC">
        <w:rPr>
          <w:sz w:val="26"/>
          <w:szCs w:val="26"/>
        </w:rPr>
        <w:t>Члены комиссии ставят прочерк «Z» на полях бланков записи, оставшихся незаполненными (в том числе и на его оборотной стороне), а также в выданных дополнительных бланках записи.</w:t>
      </w:r>
    </w:p>
    <w:p w:rsidR="00130DEC" w:rsidRPr="000F36EC" w:rsidRDefault="00130DEC" w:rsidP="00150CA0">
      <w:pPr>
        <w:pStyle w:val="a7"/>
        <w:widowControl w:val="0"/>
        <w:spacing w:line="360" w:lineRule="auto"/>
        <w:ind w:left="0" w:firstLine="709"/>
        <w:jc w:val="both"/>
        <w:rPr>
          <w:sz w:val="26"/>
          <w:szCs w:val="26"/>
        </w:rPr>
      </w:pPr>
      <w:r w:rsidRPr="00130DEC">
        <w:rPr>
          <w:sz w:val="26"/>
          <w:szCs w:val="26"/>
        </w:rPr>
        <w:t xml:space="preserve">В бланках регистрации участников итогового сочинения (изложения) </w:t>
      </w:r>
      <w:r>
        <w:rPr>
          <w:sz w:val="26"/>
          <w:szCs w:val="26"/>
        </w:rPr>
        <w:t>ч</w:t>
      </w:r>
      <w:r w:rsidRPr="00130DEC">
        <w:rPr>
          <w:sz w:val="26"/>
          <w:szCs w:val="26"/>
        </w:rPr>
        <w:t>лены комиссии заполн</w:t>
      </w:r>
      <w:r>
        <w:rPr>
          <w:sz w:val="26"/>
          <w:szCs w:val="26"/>
        </w:rPr>
        <w:t>яют</w:t>
      </w:r>
      <w:r w:rsidRPr="00130DEC">
        <w:rPr>
          <w:sz w:val="26"/>
          <w:szCs w:val="26"/>
        </w:rPr>
        <w:t xml:space="preserve"> поле «Количество бланков». В указанное поле вписывается то количество бланков записи, включая дополнительные бланки записи (в случае если такие выдавались по запросу участника), которое было использовано участником.</w:t>
      </w:r>
    </w:p>
    <w:p w:rsidR="008C4C26" w:rsidRDefault="008C4C26" w:rsidP="00150CA0">
      <w:pPr>
        <w:pStyle w:val="a7"/>
        <w:widowControl w:val="0"/>
        <w:spacing w:line="360" w:lineRule="auto"/>
        <w:ind w:left="0" w:firstLine="709"/>
        <w:jc w:val="both"/>
        <w:rPr>
          <w:sz w:val="26"/>
          <w:szCs w:val="26"/>
        </w:rPr>
      </w:pPr>
      <w:r w:rsidRPr="008C4C26">
        <w:rPr>
          <w:sz w:val="26"/>
          <w:szCs w:val="26"/>
        </w:rPr>
        <w:t xml:space="preserve">Члены комиссии </w:t>
      </w:r>
      <w:r>
        <w:rPr>
          <w:sz w:val="26"/>
          <w:szCs w:val="26"/>
        </w:rPr>
        <w:t>з</w:t>
      </w:r>
      <w:r w:rsidRPr="008C4C26">
        <w:rPr>
          <w:sz w:val="26"/>
          <w:szCs w:val="26"/>
        </w:rPr>
        <w:t xml:space="preserve">аполняют соответствующие отчетные формы. В свою очередь, участник проверяет данные, внесенные в ведомость, подтверждая их личной </w:t>
      </w:r>
      <w:r w:rsidRPr="008C4C26">
        <w:rPr>
          <w:sz w:val="26"/>
          <w:szCs w:val="26"/>
        </w:rPr>
        <w:lastRenderedPageBreak/>
        <w:t>подписью.</w:t>
      </w:r>
    </w:p>
    <w:p w:rsidR="00DF55FC" w:rsidRPr="000F36EC" w:rsidRDefault="00DF55FC" w:rsidP="00150CA0">
      <w:pPr>
        <w:pStyle w:val="a7"/>
        <w:widowControl w:val="0"/>
        <w:spacing w:line="360" w:lineRule="auto"/>
        <w:ind w:left="0" w:firstLine="709"/>
        <w:jc w:val="both"/>
        <w:rPr>
          <w:sz w:val="26"/>
          <w:szCs w:val="26"/>
        </w:rPr>
      </w:pPr>
      <w:r w:rsidRPr="000F36EC">
        <w:rPr>
          <w:sz w:val="26"/>
          <w:szCs w:val="26"/>
        </w:rPr>
        <w:t>Собранные бланки регистрации, бланки записи, черновики</w:t>
      </w:r>
      <w:r w:rsidR="000A10F8" w:rsidRPr="000F36EC">
        <w:rPr>
          <w:sz w:val="26"/>
          <w:szCs w:val="26"/>
        </w:rPr>
        <w:t xml:space="preserve">, а также отчетные </w:t>
      </w:r>
      <w:r w:rsidR="000A10F8" w:rsidRPr="00150CA0">
        <w:rPr>
          <w:sz w:val="26"/>
          <w:szCs w:val="26"/>
        </w:rPr>
        <w:t>формы для проведения итогового сочинения (изложения)</w:t>
      </w:r>
      <w:r w:rsidRPr="000F36EC">
        <w:rPr>
          <w:sz w:val="26"/>
          <w:szCs w:val="26"/>
        </w:rPr>
        <w:t xml:space="preserve"> члены комиссии образовательной организации по проведению итогового сочинения (изложения) передают руководителю образовательной организации. </w:t>
      </w:r>
    </w:p>
    <w:p w:rsidR="001B526D" w:rsidRPr="000F36EC" w:rsidRDefault="001B526D" w:rsidP="00150CA0">
      <w:pPr>
        <w:pStyle w:val="a7"/>
        <w:widowControl w:val="0"/>
        <w:spacing w:before="240" w:line="360" w:lineRule="auto"/>
        <w:ind w:left="0" w:firstLine="709"/>
        <w:jc w:val="both"/>
        <w:rPr>
          <w:sz w:val="26"/>
          <w:szCs w:val="26"/>
        </w:rPr>
      </w:pPr>
      <w:r w:rsidRPr="000F36EC">
        <w:rPr>
          <w:sz w:val="26"/>
          <w:szCs w:val="26"/>
        </w:rPr>
        <w:t>По указанию руководителя образовательной организации технический специалист образовательной организации проводит копирование бланков регистрации и бланков записи участников итогового сочинения (изложения).</w:t>
      </w:r>
    </w:p>
    <w:p w:rsidR="00AF7711" w:rsidRDefault="001B526D" w:rsidP="00AF7711">
      <w:pPr>
        <w:pStyle w:val="a7"/>
        <w:widowControl w:val="0"/>
        <w:spacing w:before="240" w:line="360" w:lineRule="auto"/>
        <w:ind w:left="0" w:firstLine="709"/>
        <w:jc w:val="both"/>
        <w:rPr>
          <w:sz w:val="26"/>
          <w:szCs w:val="26"/>
        </w:rPr>
      </w:pPr>
      <w:r w:rsidRPr="000F36EC">
        <w:rPr>
          <w:sz w:val="26"/>
          <w:szCs w:val="26"/>
        </w:rPr>
        <w:t xml:space="preserve">Руководитель образовательной организации (или другое уполномоченное им лицо) передает копии бланков записи на проверку и копии бланков регистрации для внесения результатов проверки экспертам комиссии образовательной организации. </w:t>
      </w:r>
    </w:p>
    <w:p w:rsidR="00D918FC" w:rsidRPr="00AF7711" w:rsidRDefault="00B436C3" w:rsidP="00853AEF">
      <w:pPr>
        <w:pStyle w:val="a7"/>
        <w:widowControl w:val="0"/>
        <w:spacing w:before="240" w:line="276" w:lineRule="auto"/>
        <w:ind w:left="0" w:firstLine="709"/>
        <w:jc w:val="both"/>
        <w:rPr>
          <w:sz w:val="26"/>
          <w:szCs w:val="26"/>
        </w:rPr>
      </w:pPr>
      <w:r w:rsidRPr="00AF7711">
        <w:rPr>
          <w:b/>
          <w:sz w:val="28"/>
          <w:szCs w:val="26"/>
        </w:rPr>
        <w:t>Особенности п</w:t>
      </w:r>
      <w:r w:rsidR="00D918FC" w:rsidRPr="00AF7711">
        <w:rPr>
          <w:b/>
          <w:sz w:val="28"/>
          <w:szCs w:val="26"/>
        </w:rPr>
        <w:t>роведени</w:t>
      </w:r>
      <w:r w:rsidRPr="00AF7711">
        <w:rPr>
          <w:b/>
          <w:sz w:val="28"/>
          <w:szCs w:val="26"/>
        </w:rPr>
        <w:t>я</w:t>
      </w:r>
      <w:r w:rsidR="00D918FC" w:rsidRPr="00AF7711">
        <w:rPr>
          <w:b/>
          <w:sz w:val="28"/>
          <w:szCs w:val="26"/>
        </w:rPr>
        <w:t xml:space="preserve"> итогового сочинения (изложения)</w:t>
      </w:r>
      <w:r w:rsidR="00306595" w:rsidRPr="00AF7711">
        <w:rPr>
          <w:b/>
          <w:sz w:val="28"/>
          <w:szCs w:val="26"/>
        </w:rPr>
        <w:t xml:space="preserve"> для лиц с </w:t>
      </w:r>
      <w:r w:rsidR="001B526D" w:rsidRPr="000F36EC">
        <w:rPr>
          <w:b/>
          <w:sz w:val="28"/>
          <w:szCs w:val="26"/>
        </w:rPr>
        <w:t>ограниченными возможностями здоровья, детей-инвалидов и инвалидов</w:t>
      </w:r>
    </w:p>
    <w:p w:rsidR="00D06758" w:rsidRPr="000F36EC" w:rsidRDefault="00D06758" w:rsidP="00581164">
      <w:pPr>
        <w:widowControl w:val="0"/>
        <w:spacing w:line="360" w:lineRule="auto"/>
        <w:ind w:firstLine="709"/>
        <w:jc w:val="both"/>
        <w:rPr>
          <w:sz w:val="26"/>
          <w:szCs w:val="26"/>
        </w:rPr>
      </w:pPr>
      <w:r w:rsidRPr="000F36EC">
        <w:rPr>
          <w:sz w:val="26"/>
          <w:szCs w:val="26"/>
        </w:rPr>
        <w:t>Для участников итогового сочинения (изложения) с ограниченными возможностями здоровья</w:t>
      </w:r>
      <w:r w:rsidR="001502CD" w:rsidRPr="000F36EC">
        <w:rPr>
          <w:sz w:val="26"/>
          <w:szCs w:val="26"/>
        </w:rPr>
        <w:t xml:space="preserve"> (ОВЗ)</w:t>
      </w:r>
      <w:r w:rsidRPr="000F36EC">
        <w:rPr>
          <w:sz w:val="26"/>
          <w:szCs w:val="26"/>
        </w:rPr>
        <w:t xml:space="preserve">, детей-инвалидов и инвалидов, а также </w:t>
      </w:r>
      <w:r w:rsidR="001B526D" w:rsidRPr="000F36EC">
        <w:rPr>
          <w:sz w:val="26"/>
          <w:szCs w:val="26"/>
        </w:rPr>
        <w:t>обучающихся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w:t>
      </w:r>
      <w:r w:rsidR="00D84FB6">
        <w:rPr>
          <w:sz w:val="26"/>
          <w:szCs w:val="26"/>
        </w:rPr>
        <w:t>,</w:t>
      </w:r>
      <w:r w:rsidR="001B526D" w:rsidRPr="000F36EC">
        <w:rPr>
          <w:sz w:val="26"/>
          <w:szCs w:val="26"/>
        </w:rPr>
        <w:t xml:space="preserve"> </w:t>
      </w:r>
      <w:r w:rsidRPr="000F36EC">
        <w:rPr>
          <w:sz w:val="26"/>
          <w:szCs w:val="26"/>
        </w:rPr>
        <w:t>итоговое сочинение (изложение) проводится в условиях, учитывающих состояние их здоровья.</w:t>
      </w:r>
    </w:p>
    <w:p w:rsidR="00581164" w:rsidRDefault="00581164" w:rsidP="00D06758">
      <w:pPr>
        <w:widowControl w:val="0"/>
        <w:tabs>
          <w:tab w:val="left" w:pos="-284"/>
        </w:tabs>
        <w:spacing w:line="360" w:lineRule="auto"/>
        <w:ind w:firstLine="709"/>
        <w:contextualSpacing/>
        <w:jc w:val="both"/>
        <w:rPr>
          <w:sz w:val="26"/>
          <w:szCs w:val="26"/>
        </w:rPr>
      </w:pPr>
      <w:r w:rsidRPr="00581164">
        <w:rPr>
          <w:sz w:val="26"/>
          <w:szCs w:val="26"/>
        </w:rPr>
        <w:t xml:space="preserve">Материально-технические условия проведения </w:t>
      </w:r>
      <w:r>
        <w:rPr>
          <w:sz w:val="26"/>
          <w:szCs w:val="26"/>
        </w:rPr>
        <w:t>итогового сочинения (изложения)</w:t>
      </w:r>
      <w:r w:rsidRPr="00581164">
        <w:rPr>
          <w:sz w:val="26"/>
          <w:szCs w:val="26"/>
        </w:rPr>
        <w:t xml:space="preserve"> обеспечивают возможность беспрепятственного доступа таких </w:t>
      </w:r>
      <w:r>
        <w:rPr>
          <w:sz w:val="26"/>
          <w:szCs w:val="26"/>
        </w:rPr>
        <w:t>участников</w:t>
      </w:r>
      <w:r w:rsidRPr="00581164">
        <w:rPr>
          <w:sz w:val="26"/>
          <w:szCs w:val="26"/>
        </w:rPr>
        <w:t xml:space="preserve"> в </w:t>
      </w:r>
      <w:r>
        <w:rPr>
          <w:sz w:val="26"/>
          <w:szCs w:val="26"/>
        </w:rPr>
        <w:t>кабинеты</w:t>
      </w:r>
      <w:r w:rsidRPr="00581164">
        <w:rPr>
          <w:sz w:val="26"/>
          <w:szCs w:val="26"/>
        </w:rPr>
        <w:t xml:space="preserve">,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w:t>
      </w:r>
      <w:r>
        <w:rPr>
          <w:sz w:val="26"/>
          <w:szCs w:val="26"/>
        </w:rPr>
        <w:t>кабинеты</w:t>
      </w:r>
      <w:r w:rsidRPr="00581164">
        <w:rPr>
          <w:sz w:val="26"/>
          <w:szCs w:val="26"/>
        </w:rPr>
        <w:t xml:space="preserve"> располагается на первом этаже; наличие специальных кресел и других приспособлений).</w:t>
      </w:r>
    </w:p>
    <w:p w:rsidR="00D06758" w:rsidRPr="000F36EC" w:rsidRDefault="00D06758" w:rsidP="00D06758">
      <w:pPr>
        <w:widowControl w:val="0"/>
        <w:tabs>
          <w:tab w:val="left" w:pos="-284"/>
        </w:tabs>
        <w:spacing w:line="360" w:lineRule="auto"/>
        <w:ind w:firstLine="709"/>
        <w:contextualSpacing/>
        <w:jc w:val="both"/>
        <w:rPr>
          <w:sz w:val="26"/>
          <w:szCs w:val="26"/>
        </w:rPr>
      </w:pPr>
      <w:r w:rsidRPr="000F36EC">
        <w:rPr>
          <w:sz w:val="26"/>
          <w:szCs w:val="26"/>
        </w:rPr>
        <w:t xml:space="preserve">При проведении итогового сочинения (изложения) в учебном кабинете вместе с </w:t>
      </w:r>
      <w:r w:rsidR="001502CD" w:rsidRPr="000F36EC">
        <w:rPr>
          <w:sz w:val="26"/>
          <w:szCs w:val="26"/>
        </w:rPr>
        <w:t xml:space="preserve">участниками </w:t>
      </w:r>
      <w:r w:rsidRPr="000F36EC">
        <w:rPr>
          <w:sz w:val="26"/>
          <w:szCs w:val="26"/>
        </w:rPr>
        <w:t xml:space="preserve">итогового сочинения (изложения) с </w:t>
      </w:r>
      <w:r w:rsidR="001502CD" w:rsidRPr="000F36EC">
        <w:rPr>
          <w:sz w:val="26"/>
          <w:szCs w:val="26"/>
        </w:rPr>
        <w:t>ОВЗ, детьми-инвалидами и инвалидами</w:t>
      </w:r>
      <w:r w:rsidRPr="000F36EC">
        <w:rPr>
          <w:sz w:val="26"/>
          <w:szCs w:val="26"/>
        </w:rPr>
        <w:t xml:space="preserve"> могут присутствовать ассистенты, оказывающие им необходимую техническую помощь с учетом их индивидуальных особенностей, помогающие им занять рабочее место, передвигаться, прочитать задание и другое.</w:t>
      </w:r>
    </w:p>
    <w:p w:rsidR="00D06758" w:rsidRPr="000F36EC" w:rsidRDefault="00D06758" w:rsidP="00D06758">
      <w:pPr>
        <w:widowControl w:val="0"/>
        <w:tabs>
          <w:tab w:val="left" w:pos="-284"/>
        </w:tabs>
        <w:spacing w:line="360" w:lineRule="auto"/>
        <w:ind w:firstLine="709"/>
        <w:contextualSpacing/>
        <w:jc w:val="both"/>
        <w:rPr>
          <w:sz w:val="26"/>
          <w:szCs w:val="26"/>
        </w:rPr>
      </w:pPr>
      <w:r w:rsidRPr="000F36EC">
        <w:rPr>
          <w:sz w:val="26"/>
          <w:szCs w:val="26"/>
        </w:rPr>
        <w:t xml:space="preserve">Для участников итогового сочинения (изложения) с </w:t>
      </w:r>
      <w:r w:rsidR="001502CD" w:rsidRPr="000F36EC">
        <w:rPr>
          <w:sz w:val="26"/>
          <w:szCs w:val="26"/>
        </w:rPr>
        <w:t>ОВЗ, детей-инвалидов и инвалидов</w:t>
      </w:r>
      <w:r w:rsidRPr="000F36EC">
        <w:rPr>
          <w:sz w:val="26"/>
          <w:szCs w:val="26"/>
        </w:rPr>
        <w:t xml:space="preserve"> продолжительность итогового сочинения (изложения) увеличивается на </w:t>
      </w:r>
      <w:r w:rsidRPr="000F36EC">
        <w:rPr>
          <w:sz w:val="26"/>
          <w:szCs w:val="26"/>
        </w:rPr>
        <w:lastRenderedPageBreak/>
        <w:t xml:space="preserve">1,5 часа. </w:t>
      </w:r>
    </w:p>
    <w:p w:rsidR="00D06758" w:rsidRPr="000F36EC" w:rsidRDefault="001502CD" w:rsidP="00D06758">
      <w:pPr>
        <w:widowControl w:val="0"/>
        <w:tabs>
          <w:tab w:val="left" w:pos="-284"/>
        </w:tabs>
        <w:spacing w:line="360" w:lineRule="auto"/>
        <w:ind w:firstLine="709"/>
        <w:contextualSpacing/>
        <w:jc w:val="both"/>
        <w:rPr>
          <w:sz w:val="26"/>
          <w:szCs w:val="26"/>
        </w:rPr>
      </w:pPr>
      <w:r w:rsidRPr="000F36EC">
        <w:rPr>
          <w:sz w:val="26"/>
          <w:szCs w:val="26"/>
        </w:rPr>
        <w:t xml:space="preserve">Указанные участники </w:t>
      </w:r>
      <w:r w:rsidR="00D06758" w:rsidRPr="000F36EC">
        <w:rPr>
          <w:sz w:val="26"/>
          <w:szCs w:val="26"/>
        </w:rPr>
        <w:t xml:space="preserve">итогового сочинения (изложения) в процессе </w:t>
      </w:r>
      <w:r w:rsidR="00306595" w:rsidRPr="000F36EC">
        <w:rPr>
          <w:sz w:val="26"/>
          <w:szCs w:val="26"/>
        </w:rPr>
        <w:t>написания</w:t>
      </w:r>
      <w:r w:rsidR="00D06758" w:rsidRPr="000F36EC">
        <w:rPr>
          <w:sz w:val="26"/>
          <w:szCs w:val="26"/>
        </w:rPr>
        <w:t xml:space="preserve"> итогового сочинения (изложения) польз</w:t>
      </w:r>
      <w:r w:rsidR="00581164">
        <w:rPr>
          <w:sz w:val="26"/>
          <w:szCs w:val="26"/>
        </w:rPr>
        <w:t>уются</w:t>
      </w:r>
      <w:r w:rsidR="00D06758" w:rsidRPr="000F36EC">
        <w:rPr>
          <w:sz w:val="26"/>
          <w:szCs w:val="26"/>
        </w:rPr>
        <w:t xml:space="preserve"> необходимыми им техническими средствами.</w:t>
      </w:r>
    </w:p>
    <w:p w:rsidR="009A3430" w:rsidRPr="00581164" w:rsidRDefault="009A3430" w:rsidP="001502CD">
      <w:pPr>
        <w:widowControl w:val="0"/>
        <w:tabs>
          <w:tab w:val="left" w:pos="-284"/>
        </w:tabs>
        <w:spacing w:line="360" w:lineRule="auto"/>
        <w:ind w:firstLine="709"/>
        <w:contextualSpacing/>
        <w:jc w:val="both"/>
        <w:rPr>
          <w:b/>
          <w:sz w:val="26"/>
          <w:szCs w:val="26"/>
        </w:rPr>
      </w:pPr>
      <w:r w:rsidRPr="00581164">
        <w:rPr>
          <w:b/>
          <w:i/>
          <w:sz w:val="26"/>
          <w:szCs w:val="26"/>
        </w:rPr>
        <w:t>Для глухих и слабослышащих участников</w:t>
      </w:r>
      <w:r w:rsidRPr="00581164">
        <w:rPr>
          <w:b/>
          <w:sz w:val="26"/>
          <w:szCs w:val="26"/>
        </w:rPr>
        <w:t xml:space="preserve"> </w:t>
      </w:r>
      <w:r w:rsidRPr="00581164">
        <w:rPr>
          <w:b/>
          <w:i/>
          <w:sz w:val="26"/>
          <w:szCs w:val="26"/>
        </w:rPr>
        <w:t>итогового сочинения (изложения)</w:t>
      </w:r>
      <w:r w:rsidRPr="00581164">
        <w:rPr>
          <w:b/>
          <w:sz w:val="26"/>
          <w:szCs w:val="26"/>
        </w:rPr>
        <w:t>:</w:t>
      </w:r>
    </w:p>
    <w:p w:rsidR="001502CD" w:rsidRPr="00581164" w:rsidRDefault="001502CD" w:rsidP="00581164">
      <w:pPr>
        <w:autoSpaceDE w:val="0"/>
        <w:autoSpaceDN w:val="0"/>
        <w:adjustRightInd w:val="0"/>
        <w:spacing w:line="360" w:lineRule="auto"/>
        <w:ind w:firstLine="708"/>
        <w:jc w:val="both"/>
        <w:rPr>
          <w:sz w:val="26"/>
          <w:szCs w:val="26"/>
        </w:rPr>
      </w:pPr>
      <w:r w:rsidRPr="00581164">
        <w:rPr>
          <w:sz w:val="26"/>
          <w:szCs w:val="26"/>
        </w:rPr>
        <w:t xml:space="preserve">кабинеты </w:t>
      </w:r>
      <w:r w:rsidRPr="000F36EC">
        <w:rPr>
          <w:sz w:val="26"/>
          <w:szCs w:val="26"/>
        </w:rPr>
        <w:t xml:space="preserve">для проведения итогового сочинения (изложения) </w:t>
      </w:r>
      <w:r w:rsidRPr="00581164">
        <w:rPr>
          <w:sz w:val="26"/>
          <w:szCs w:val="26"/>
        </w:rPr>
        <w:t>оборудуются звукоусиливающей аппаратурой как коллективного, так и индивидуального пользования;</w:t>
      </w:r>
    </w:p>
    <w:p w:rsidR="001502CD" w:rsidRPr="00581164" w:rsidRDefault="001502CD" w:rsidP="00581164">
      <w:pPr>
        <w:autoSpaceDE w:val="0"/>
        <w:autoSpaceDN w:val="0"/>
        <w:adjustRightInd w:val="0"/>
        <w:spacing w:line="360" w:lineRule="auto"/>
        <w:ind w:firstLine="708"/>
        <w:jc w:val="both"/>
        <w:rPr>
          <w:sz w:val="26"/>
          <w:szCs w:val="26"/>
        </w:rPr>
      </w:pPr>
      <w:r w:rsidRPr="00581164">
        <w:rPr>
          <w:sz w:val="26"/>
          <w:szCs w:val="26"/>
        </w:rPr>
        <w:t>при необходимости привлекается ассистент-сурдопереводчик;</w:t>
      </w:r>
    </w:p>
    <w:p w:rsidR="001502CD" w:rsidRPr="00581164" w:rsidRDefault="00581164" w:rsidP="00581164">
      <w:pPr>
        <w:autoSpaceDE w:val="0"/>
        <w:autoSpaceDN w:val="0"/>
        <w:adjustRightInd w:val="0"/>
        <w:spacing w:line="360" w:lineRule="auto"/>
        <w:ind w:firstLine="708"/>
        <w:jc w:val="both"/>
        <w:rPr>
          <w:sz w:val="26"/>
          <w:szCs w:val="26"/>
        </w:rPr>
      </w:pPr>
      <w:r>
        <w:rPr>
          <w:sz w:val="26"/>
          <w:szCs w:val="26"/>
        </w:rPr>
        <w:t xml:space="preserve">участники итогового сочинения (изложения) </w:t>
      </w:r>
      <w:r w:rsidR="001502CD" w:rsidRPr="00581164">
        <w:rPr>
          <w:sz w:val="26"/>
          <w:szCs w:val="26"/>
        </w:rPr>
        <w:t>обеспечиваются в необходимом количестве правилами по заполнению бланков сочинения (изложения);</w:t>
      </w:r>
    </w:p>
    <w:p w:rsidR="001502CD" w:rsidRPr="000F36EC" w:rsidRDefault="001502CD" w:rsidP="001502CD">
      <w:pPr>
        <w:widowControl w:val="0"/>
        <w:tabs>
          <w:tab w:val="left" w:pos="-284"/>
        </w:tabs>
        <w:spacing w:line="360" w:lineRule="auto"/>
        <w:ind w:firstLine="709"/>
        <w:contextualSpacing/>
        <w:jc w:val="both"/>
        <w:rPr>
          <w:sz w:val="26"/>
          <w:szCs w:val="26"/>
        </w:rPr>
      </w:pPr>
      <w:r w:rsidRPr="000F36EC">
        <w:rPr>
          <w:sz w:val="26"/>
          <w:szCs w:val="26"/>
        </w:rPr>
        <w:t>текст изложения выдается на 40 минут (в нем разрешается делать пометки), по истечении этого времени исходный текст сдается, и в оставшееся время участники пишут изложение.</w:t>
      </w:r>
    </w:p>
    <w:p w:rsidR="00B9497A" w:rsidRPr="00581164" w:rsidRDefault="00B9497A" w:rsidP="001502CD">
      <w:pPr>
        <w:widowControl w:val="0"/>
        <w:tabs>
          <w:tab w:val="left" w:pos="-284"/>
        </w:tabs>
        <w:spacing w:line="360" w:lineRule="auto"/>
        <w:ind w:firstLine="709"/>
        <w:contextualSpacing/>
        <w:jc w:val="both"/>
        <w:rPr>
          <w:b/>
          <w:i/>
          <w:sz w:val="26"/>
          <w:szCs w:val="26"/>
        </w:rPr>
      </w:pPr>
      <w:r w:rsidRPr="00581164">
        <w:rPr>
          <w:b/>
          <w:i/>
          <w:sz w:val="26"/>
          <w:szCs w:val="26"/>
        </w:rPr>
        <w:t>Для лиц с тяжелыми нарушениями речи:</w:t>
      </w:r>
    </w:p>
    <w:p w:rsidR="00B9497A" w:rsidRPr="000F36EC" w:rsidRDefault="00B9497A" w:rsidP="00B9497A">
      <w:pPr>
        <w:widowControl w:val="0"/>
        <w:tabs>
          <w:tab w:val="left" w:pos="-284"/>
        </w:tabs>
        <w:spacing w:line="360" w:lineRule="auto"/>
        <w:ind w:firstLine="709"/>
        <w:contextualSpacing/>
        <w:jc w:val="both"/>
        <w:rPr>
          <w:sz w:val="26"/>
          <w:szCs w:val="26"/>
        </w:rPr>
      </w:pPr>
      <w:r w:rsidRPr="000F36EC">
        <w:rPr>
          <w:sz w:val="26"/>
          <w:szCs w:val="26"/>
        </w:rPr>
        <w:t>текст изложения выдается на 40 минут (в нем разрешается делать пометки), по истечении этого времени исходный текст сдается, и в оставшееся время участники пишут изложение.</w:t>
      </w:r>
    </w:p>
    <w:p w:rsidR="009A3430" w:rsidRPr="00581164" w:rsidRDefault="009A3430" w:rsidP="001502CD">
      <w:pPr>
        <w:widowControl w:val="0"/>
        <w:tabs>
          <w:tab w:val="left" w:pos="-284"/>
        </w:tabs>
        <w:spacing w:line="360" w:lineRule="auto"/>
        <w:ind w:firstLine="709"/>
        <w:contextualSpacing/>
        <w:jc w:val="both"/>
        <w:rPr>
          <w:b/>
          <w:i/>
          <w:sz w:val="26"/>
          <w:szCs w:val="26"/>
        </w:rPr>
      </w:pPr>
      <w:r w:rsidRPr="00581164">
        <w:rPr>
          <w:b/>
          <w:i/>
          <w:sz w:val="26"/>
          <w:szCs w:val="26"/>
        </w:rPr>
        <w:t>Для слепых участников итогового сочинения (изложения):</w:t>
      </w:r>
    </w:p>
    <w:p w:rsidR="001502CD" w:rsidRPr="00581164" w:rsidRDefault="001502CD" w:rsidP="00581164">
      <w:pPr>
        <w:widowControl w:val="0"/>
        <w:tabs>
          <w:tab w:val="left" w:pos="720"/>
        </w:tabs>
        <w:spacing w:line="360" w:lineRule="auto"/>
        <w:ind w:firstLine="709"/>
        <w:jc w:val="both"/>
        <w:rPr>
          <w:sz w:val="26"/>
          <w:szCs w:val="26"/>
        </w:rPr>
      </w:pPr>
      <w:r w:rsidRPr="000F36EC">
        <w:rPr>
          <w:sz w:val="26"/>
          <w:szCs w:val="26"/>
        </w:rPr>
        <w:t xml:space="preserve">тексты изложения (темы сочинения) </w:t>
      </w:r>
      <w:r w:rsidRPr="00581164">
        <w:rPr>
          <w:sz w:val="26"/>
          <w:szCs w:val="26"/>
        </w:rPr>
        <w:t>оформляются рельефно-точечным шрифтом Брайля или в виде электронного документа, доступного с помощью компьютера;</w:t>
      </w:r>
    </w:p>
    <w:p w:rsidR="001502CD" w:rsidRPr="00581164" w:rsidRDefault="001502CD" w:rsidP="00581164">
      <w:pPr>
        <w:widowControl w:val="0"/>
        <w:tabs>
          <w:tab w:val="left" w:pos="720"/>
        </w:tabs>
        <w:spacing w:line="360" w:lineRule="auto"/>
        <w:ind w:firstLine="709"/>
        <w:jc w:val="both"/>
        <w:rPr>
          <w:sz w:val="26"/>
          <w:szCs w:val="26"/>
        </w:rPr>
      </w:pPr>
      <w:r w:rsidRPr="00581164">
        <w:rPr>
          <w:sz w:val="26"/>
          <w:szCs w:val="26"/>
        </w:rPr>
        <w:t>итоговое сочинение (изложение) выполняется рельефно-точечным шрифтом Брайля или на компьютере;</w:t>
      </w:r>
    </w:p>
    <w:p w:rsidR="001502CD" w:rsidRPr="00581164" w:rsidRDefault="001502CD" w:rsidP="00581164">
      <w:pPr>
        <w:widowControl w:val="0"/>
        <w:tabs>
          <w:tab w:val="left" w:pos="720"/>
        </w:tabs>
        <w:spacing w:line="360" w:lineRule="auto"/>
        <w:ind w:firstLine="709"/>
        <w:jc w:val="both"/>
        <w:rPr>
          <w:sz w:val="26"/>
          <w:szCs w:val="26"/>
        </w:rPr>
      </w:pPr>
      <w:r w:rsidRPr="00581164">
        <w:rPr>
          <w:sz w:val="26"/>
          <w:szCs w:val="26"/>
        </w:rPr>
        <w:t>предусматривается достаточное количество специальных принадлежностей для оформления ответов рельефно-точечным шрифтом Брайля (брайлевский прибор и грифель, брайлевская печатная машинка, специальные чертежные инструменты) и компьютер.</w:t>
      </w:r>
    </w:p>
    <w:p w:rsidR="001502CD" w:rsidRPr="000F36EC" w:rsidRDefault="001502CD" w:rsidP="001502CD">
      <w:pPr>
        <w:widowControl w:val="0"/>
        <w:tabs>
          <w:tab w:val="left" w:pos="-284"/>
        </w:tabs>
        <w:spacing w:line="360" w:lineRule="auto"/>
        <w:ind w:firstLine="709"/>
        <w:contextualSpacing/>
        <w:jc w:val="both"/>
        <w:rPr>
          <w:sz w:val="26"/>
          <w:szCs w:val="26"/>
        </w:rPr>
        <w:sectPr w:rsidR="001502CD" w:rsidRPr="000F36EC" w:rsidSect="00FB10CE">
          <w:footerReference w:type="default" r:id="rId8"/>
          <w:type w:val="continuous"/>
          <w:pgSz w:w="11906" w:h="16838"/>
          <w:pgMar w:top="1134" w:right="991" w:bottom="1134" w:left="1276" w:header="708" w:footer="708" w:gutter="0"/>
          <w:cols w:space="708"/>
          <w:titlePg/>
          <w:docGrid w:linePitch="360"/>
        </w:sectPr>
      </w:pPr>
    </w:p>
    <w:p w:rsidR="009A3430" w:rsidRPr="00581164" w:rsidRDefault="009A3430" w:rsidP="009A3430">
      <w:pPr>
        <w:widowControl w:val="0"/>
        <w:tabs>
          <w:tab w:val="left" w:pos="-284"/>
        </w:tabs>
        <w:spacing w:line="360" w:lineRule="auto"/>
        <w:ind w:firstLine="709"/>
        <w:contextualSpacing/>
        <w:jc w:val="both"/>
        <w:rPr>
          <w:b/>
          <w:i/>
          <w:sz w:val="26"/>
          <w:szCs w:val="26"/>
        </w:rPr>
      </w:pPr>
      <w:r w:rsidRPr="00581164">
        <w:rPr>
          <w:b/>
          <w:i/>
          <w:sz w:val="26"/>
          <w:szCs w:val="26"/>
        </w:rPr>
        <w:lastRenderedPageBreak/>
        <w:t xml:space="preserve">Для слабовидящих </w:t>
      </w:r>
      <w:r w:rsidR="00D84FB6">
        <w:rPr>
          <w:b/>
          <w:i/>
          <w:sz w:val="26"/>
          <w:szCs w:val="26"/>
        </w:rPr>
        <w:t xml:space="preserve">участников </w:t>
      </w:r>
      <w:r w:rsidRPr="00581164">
        <w:rPr>
          <w:b/>
          <w:i/>
          <w:sz w:val="26"/>
          <w:szCs w:val="26"/>
        </w:rPr>
        <w:t>итогового сочинения (изложения):</w:t>
      </w:r>
    </w:p>
    <w:p w:rsidR="009A3430" w:rsidRPr="000F36EC" w:rsidRDefault="009A3430" w:rsidP="006D255C">
      <w:pPr>
        <w:widowControl w:val="0"/>
        <w:tabs>
          <w:tab w:val="left" w:pos="-284"/>
        </w:tabs>
        <w:spacing w:line="360" w:lineRule="auto"/>
        <w:ind w:firstLine="709"/>
        <w:contextualSpacing/>
        <w:jc w:val="both"/>
        <w:rPr>
          <w:sz w:val="26"/>
          <w:szCs w:val="26"/>
        </w:rPr>
      </w:pPr>
      <w:r w:rsidRPr="000F36EC">
        <w:rPr>
          <w:sz w:val="26"/>
          <w:szCs w:val="26"/>
        </w:rPr>
        <w:t xml:space="preserve">освещенность каждого рабочего места в </w:t>
      </w:r>
      <w:r w:rsidR="006D255C" w:rsidRPr="000F36EC">
        <w:rPr>
          <w:sz w:val="26"/>
          <w:szCs w:val="26"/>
        </w:rPr>
        <w:t xml:space="preserve">кабинете для проведения итогового сочинения (изложения)  </w:t>
      </w:r>
      <w:r w:rsidRPr="000F36EC">
        <w:rPr>
          <w:sz w:val="26"/>
          <w:szCs w:val="26"/>
        </w:rPr>
        <w:t>должна быть</w:t>
      </w:r>
      <w:r w:rsidR="009C3953" w:rsidRPr="000F36EC">
        <w:rPr>
          <w:sz w:val="26"/>
          <w:szCs w:val="26"/>
        </w:rPr>
        <w:t xml:space="preserve"> равномерной и не </w:t>
      </w:r>
      <w:r w:rsidR="006D255C" w:rsidRPr="000F36EC">
        <w:rPr>
          <w:sz w:val="26"/>
          <w:szCs w:val="26"/>
        </w:rPr>
        <w:t xml:space="preserve">менее </w:t>
      </w:r>
      <w:r w:rsidR="009C3953" w:rsidRPr="000F36EC">
        <w:rPr>
          <w:sz w:val="26"/>
          <w:szCs w:val="26"/>
        </w:rPr>
        <w:t>300 люкс;</w:t>
      </w:r>
    </w:p>
    <w:p w:rsidR="00D84FB6" w:rsidRDefault="009A3430" w:rsidP="006D255C">
      <w:pPr>
        <w:widowControl w:val="0"/>
        <w:tabs>
          <w:tab w:val="left" w:pos="-284"/>
        </w:tabs>
        <w:spacing w:line="360" w:lineRule="auto"/>
        <w:ind w:firstLine="709"/>
        <w:contextualSpacing/>
        <w:jc w:val="both"/>
        <w:rPr>
          <w:sz w:val="26"/>
          <w:szCs w:val="26"/>
        </w:rPr>
      </w:pPr>
      <w:r w:rsidRPr="000F36EC">
        <w:rPr>
          <w:sz w:val="26"/>
          <w:szCs w:val="26"/>
        </w:rPr>
        <w:lastRenderedPageBreak/>
        <w:t>использу</w:t>
      </w:r>
      <w:r w:rsidR="00D84FB6">
        <w:rPr>
          <w:sz w:val="26"/>
          <w:szCs w:val="26"/>
        </w:rPr>
        <w:t>ю</w:t>
      </w:r>
      <w:r w:rsidRPr="000F36EC">
        <w:rPr>
          <w:sz w:val="26"/>
          <w:szCs w:val="26"/>
        </w:rPr>
        <w:t>тся 2 комплекта  материалов - стандартный и его аналог, распечатанный (скопированный) с использованием большего шрифта (не менее 16 pt) с копия</w:t>
      </w:r>
      <w:r w:rsidR="00D84FB6">
        <w:rPr>
          <w:sz w:val="26"/>
          <w:szCs w:val="26"/>
        </w:rPr>
        <w:t>ми бланков увеличенного формата;</w:t>
      </w:r>
    </w:p>
    <w:p w:rsidR="009A3430" w:rsidRPr="000F36EC" w:rsidRDefault="00D84FB6" w:rsidP="006D255C">
      <w:pPr>
        <w:widowControl w:val="0"/>
        <w:tabs>
          <w:tab w:val="left" w:pos="-284"/>
        </w:tabs>
        <w:spacing w:line="360" w:lineRule="auto"/>
        <w:ind w:firstLine="709"/>
        <w:contextualSpacing/>
        <w:jc w:val="both"/>
        <w:rPr>
          <w:sz w:val="26"/>
          <w:szCs w:val="26"/>
        </w:rPr>
      </w:pPr>
      <w:r>
        <w:rPr>
          <w:sz w:val="26"/>
          <w:szCs w:val="26"/>
        </w:rPr>
        <w:t>при необходимости</w:t>
      </w:r>
      <w:r w:rsidR="009A3430" w:rsidRPr="000F36EC">
        <w:rPr>
          <w:sz w:val="26"/>
          <w:szCs w:val="26"/>
        </w:rPr>
        <w:t xml:space="preserve"> ассистент участника может оказать</w:t>
      </w:r>
      <w:r>
        <w:rPr>
          <w:sz w:val="26"/>
          <w:szCs w:val="26"/>
        </w:rPr>
        <w:t xml:space="preserve"> ему</w:t>
      </w:r>
      <w:r w:rsidR="009A3430" w:rsidRPr="000F36EC">
        <w:rPr>
          <w:sz w:val="26"/>
          <w:szCs w:val="26"/>
        </w:rPr>
        <w:t xml:space="preserve"> помощь при заполнении бланка регистрации;</w:t>
      </w:r>
    </w:p>
    <w:p w:rsidR="006D255C" w:rsidRPr="000F36EC" w:rsidRDefault="009A3430" w:rsidP="006D255C">
      <w:pPr>
        <w:widowControl w:val="0"/>
        <w:tabs>
          <w:tab w:val="left" w:pos="-284"/>
        </w:tabs>
        <w:spacing w:line="360" w:lineRule="auto"/>
        <w:ind w:firstLine="709"/>
        <w:contextualSpacing/>
        <w:jc w:val="both"/>
        <w:rPr>
          <w:sz w:val="26"/>
          <w:szCs w:val="26"/>
        </w:rPr>
      </w:pPr>
      <w:r w:rsidRPr="000F36EC">
        <w:rPr>
          <w:sz w:val="26"/>
          <w:szCs w:val="26"/>
        </w:rPr>
        <w:t>подготавливаются в необходимом количестве бланки итогового сочинения (изложения) формата А3</w:t>
      </w:r>
      <w:r w:rsidR="006D255C" w:rsidRPr="000F36EC">
        <w:rPr>
          <w:sz w:val="26"/>
          <w:szCs w:val="26"/>
        </w:rPr>
        <w:t>;</w:t>
      </w:r>
    </w:p>
    <w:p w:rsidR="009A3430" w:rsidRPr="000F36EC" w:rsidRDefault="006D255C" w:rsidP="006D255C">
      <w:pPr>
        <w:widowControl w:val="0"/>
        <w:tabs>
          <w:tab w:val="left" w:pos="-284"/>
        </w:tabs>
        <w:spacing w:line="360" w:lineRule="auto"/>
        <w:ind w:firstLine="709"/>
        <w:contextualSpacing/>
        <w:jc w:val="both"/>
        <w:rPr>
          <w:sz w:val="26"/>
          <w:szCs w:val="26"/>
        </w:rPr>
      </w:pPr>
      <w:r w:rsidRPr="00581164">
        <w:rPr>
          <w:sz w:val="26"/>
          <w:szCs w:val="26"/>
        </w:rPr>
        <w:t>предусматривается наличие увеличительных устройств (лупа).</w:t>
      </w:r>
    </w:p>
    <w:p w:rsidR="009A3430" w:rsidRPr="00581164" w:rsidRDefault="009A3430" w:rsidP="009A3430">
      <w:pPr>
        <w:widowControl w:val="0"/>
        <w:tabs>
          <w:tab w:val="left" w:pos="-284"/>
        </w:tabs>
        <w:spacing w:line="360" w:lineRule="auto"/>
        <w:ind w:firstLine="709"/>
        <w:contextualSpacing/>
        <w:jc w:val="both"/>
        <w:rPr>
          <w:b/>
          <w:i/>
          <w:sz w:val="26"/>
          <w:szCs w:val="26"/>
        </w:rPr>
      </w:pPr>
      <w:r w:rsidRPr="00581164">
        <w:rPr>
          <w:b/>
          <w:i/>
          <w:sz w:val="26"/>
          <w:szCs w:val="26"/>
        </w:rPr>
        <w:t>Для участников с нарушением опорно-двигательного аппарата:</w:t>
      </w:r>
    </w:p>
    <w:p w:rsidR="009A3430" w:rsidRPr="000F36EC" w:rsidRDefault="009A3430" w:rsidP="009A3430">
      <w:pPr>
        <w:widowControl w:val="0"/>
        <w:tabs>
          <w:tab w:val="left" w:pos="-284"/>
        </w:tabs>
        <w:spacing w:line="360" w:lineRule="auto"/>
        <w:ind w:firstLine="709"/>
        <w:contextualSpacing/>
        <w:jc w:val="both"/>
        <w:rPr>
          <w:sz w:val="26"/>
          <w:szCs w:val="26"/>
        </w:rPr>
      </w:pPr>
      <w:r w:rsidRPr="000F36EC">
        <w:rPr>
          <w:sz w:val="26"/>
          <w:szCs w:val="26"/>
        </w:rPr>
        <w:t>работа может быть выполнена на компьютере со специализиро</w:t>
      </w:r>
      <w:r w:rsidR="005B4B96" w:rsidRPr="000F36EC">
        <w:rPr>
          <w:sz w:val="26"/>
          <w:szCs w:val="26"/>
        </w:rPr>
        <w:t>ванным программным обеспечением.</w:t>
      </w:r>
    </w:p>
    <w:p w:rsidR="00A05816" w:rsidRDefault="005B4B96" w:rsidP="00A05816">
      <w:pPr>
        <w:widowControl w:val="0"/>
        <w:tabs>
          <w:tab w:val="left" w:pos="-284"/>
        </w:tabs>
        <w:spacing w:line="360" w:lineRule="auto"/>
        <w:ind w:firstLine="709"/>
        <w:contextualSpacing/>
        <w:jc w:val="both"/>
        <w:rPr>
          <w:sz w:val="26"/>
          <w:szCs w:val="26"/>
        </w:rPr>
      </w:pPr>
      <w:r w:rsidRPr="000F36EC">
        <w:rPr>
          <w:sz w:val="26"/>
          <w:szCs w:val="26"/>
        </w:rPr>
        <w:t xml:space="preserve">Для </w:t>
      </w:r>
      <w:r w:rsidR="006D255C" w:rsidRPr="000F36EC">
        <w:rPr>
          <w:sz w:val="26"/>
          <w:szCs w:val="26"/>
        </w:rPr>
        <w:t>указанн</w:t>
      </w:r>
      <w:r w:rsidR="00581164">
        <w:rPr>
          <w:sz w:val="26"/>
          <w:szCs w:val="26"/>
        </w:rPr>
        <w:t>ых</w:t>
      </w:r>
      <w:r w:rsidR="006D255C" w:rsidRPr="000F36EC">
        <w:rPr>
          <w:sz w:val="26"/>
          <w:szCs w:val="26"/>
        </w:rPr>
        <w:t xml:space="preserve"> категори</w:t>
      </w:r>
      <w:r w:rsidR="00581164">
        <w:rPr>
          <w:sz w:val="26"/>
          <w:szCs w:val="26"/>
        </w:rPr>
        <w:t>й</w:t>
      </w:r>
      <w:r w:rsidR="006D255C" w:rsidRPr="000F36EC">
        <w:rPr>
          <w:sz w:val="26"/>
          <w:szCs w:val="26"/>
        </w:rPr>
        <w:t xml:space="preserve"> </w:t>
      </w:r>
      <w:r w:rsidRPr="000F36EC">
        <w:rPr>
          <w:sz w:val="26"/>
          <w:szCs w:val="26"/>
        </w:rPr>
        <w:t xml:space="preserve">участников </w:t>
      </w:r>
      <w:r w:rsidR="009A3430" w:rsidRPr="000F36EC">
        <w:rPr>
          <w:sz w:val="26"/>
          <w:szCs w:val="26"/>
        </w:rPr>
        <w:t xml:space="preserve">итоговое сочинение (изложение) может проводиться в устной форме с обязательным </w:t>
      </w:r>
      <w:r w:rsidR="006D255C" w:rsidRPr="000F36EC">
        <w:rPr>
          <w:sz w:val="26"/>
          <w:szCs w:val="26"/>
        </w:rPr>
        <w:t xml:space="preserve">осуществлением </w:t>
      </w:r>
      <w:r w:rsidR="009A3430" w:rsidRPr="000F36EC">
        <w:rPr>
          <w:sz w:val="26"/>
          <w:szCs w:val="26"/>
        </w:rPr>
        <w:t xml:space="preserve">аудиозаписи </w:t>
      </w:r>
      <w:r w:rsidR="00581164">
        <w:rPr>
          <w:sz w:val="26"/>
          <w:szCs w:val="26"/>
        </w:rPr>
        <w:t xml:space="preserve">устных </w:t>
      </w:r>
      <w:r w:rsidR="009A3430" w:rsidRPr="000F36EC">
        <w:rPr>
          <w:sz w:val="26"/>
          <w:szCs w:val="26"/>
        </w:rPr>
        <w:t xml:space="preserve">ответов участников и </w:t>
      </w:r>
      <w:r w:rsidR="00581164">
        <w:rPr>
          <w:sz w:val="26"/>
          <w:szCs w:val="26"/>
        </w:rPr>
        <w:t xml:space="preserve">их </w:t>
      </w:r>
      <w:r w:rsidR="009A3430" w:rsidRPr="000F36EC">
        <w:rPr>
          <w:sz w:val="26"/>
          <w:szCs w:val="26"/>
        </w:rPr>
        <w:t>протоколированием.</w:t>
      </w:r>
    </w:p>
    <w:p w:rsidR="00A05816" w:rsidRDefault="00EA180D" w:rsidP="00571B88">
      <w:pPr>
        <w:widowControl w:val="0"/>
        <w:tabs>
          <w:tab w:val="left" w:pos="-284"/>
        </w:tabs>
        <w:spacing w:line="360" w:lineRule="auto"/>
        <w:ind w:firstLine="709"/>
        <w:contextualSpacing/>
        <w:jc w:val="both"/>
        <w:rPr>
          <w:b/>
          <w:sz w:val="28"/>
        </w:rPr>
      </w:pPr>
      <w:r w:rsidRPr="00A05816">
        <w:rPr>
          <w:b/>
          <w:sz w:val="28"/>
        </w:rPr>
        <w:t xml:space="preserve">Порядок осуществления проверки </w:t>
      </w:r>
      <w:r w:rsidR="000A1249">
        <w:rPr>
          <w:b/>
          <w:sz w:val="28"/>
        </w:rPr>
        <w:t xml:space="preserve">и оценивания </w:t>
      </w:r>
      <w:r w:rsidRPr="00A05816">
        <w:rPr>
          <w:b/>
          <w:sz w:val="28"/>
        </w:rPr>
        <w:t>итогов</w:t>
      </w:r>
      <w:r w:rsidR="00A05816">
        <w:rPr>
          <w:b/>
          <w:sz w:val="28"/>
        </w:rPr>
        <w:t>ого</w:t>
      </w:r>
      <w:r w:rsidRPr="00A05816">
        <w:rPr>
          <w:b/>
          <w:sz w:val="28"/>
        </w:rPr>
        <w:t xml:space="preserve"> сочинени</w:t>
      </w:r>
      <w:r w:rsidR="00A05816">
        <w:rPr>
          <w:b/>
          <w:sz w:val="28"/>
        </w:rPr>
        <w:t>я</w:t>
      </w:r>
      <w:r w:rsidRPr="00A05816">
        <w:rPr>
          <w:b/>
          <w:sz w:val="28"/>
        </w:rPr>
        <w:t xml:space="preserve"> (изложени</w:t>
      </w:r>
      <w:r w:rsidR="00A05816">
        <w:rPr>
          <w:b/>
          <w:sz w:val="28"/>
        </w:rPr>
        <w:t>я</w:t>
      </w:r>
      <w:r w:rsidRPr="00A05816">
        <w:rPr>
          <w:b/>
          <w:sz w:val="28"/>
        </w:rPr>
        <w:t>) экспертами комиссии образовательной организации</w:t>
      </w:r>
      <w:r w:rsidR="00A05816">
        <w:rPr>
          <w:b/>
          <w:sz w:val="28"/>
        </w:rPr>
        <w:t xml:space="preserve"> (включая независимых экспертов)</w:t>
      </w:r>
    </w:p>
    <w:p w:rsidR="00571B88" w:rsidRPr="00571B88" w:rsidRDefault="00571B88" w:rsidP="00FB675B">
      <w:pPr>
        <w:widowControl w:val="0"/>
        <w:tabs>
          <w:tab w:val="left" w:pos="-284"/>
        </w:tabs>
        <w:spacing w:line="360" w:lineRule="auto"/>
        <w:ind w:firstLine="709"/>
        <w:contextualSpacing/>
        <w:jc w:val="both"/>
        <w:rPr>
          <w:b/>
          <w:sz w:val="28"/>
          <w:szCs w:val="28"/>
        </w:rPr>
      </w:pPr>
      <w:r w:rsidRPr="00571B88">
        <w:rPr>
          <w:b/>
          <w:sz w:val="28"/>
          <w:szCs w:val="28"/>
        </w:rPr>
        <w:t>Общий порядок</w:t>
      </w:r>
    </w:p>
    <w:p w:rsidR="00FB675B" w:rsidRPr="00FB675B" w:rsidRDefault="00FB675B" w:rsidP="00FB675B">
      <w:pPr>
        <w:widowControl w:val="0"/>
        <w:tabs>
          <w:tab w:val="left" w:pos="-284"/>
        </w:tabs>
        <w:spacing w:line="360" w:lineRule="auto"/>
        <w:ind w:firstLine="709"/>
        <w:contextualSpacing/>
        <w:jc w:val="both"/>
        <w:rPr>
          <w:sz w:val="26"/>
          <w:szCs w:val="26"/>
        </w:rPr>
      </w:pPr>
      <w:r w:rsidRPr="00FB675B">
        <w:rPr>
          <w:sz w:val="26"/>
          <w:szCs w:val="26"/>
        </w:rPr>
        <w:t>Итоговые сочинения (изложения) оцениваются по системе «зачет» или «незачет» по следующим критериям</w:t>
      </w:r>
      <w:r>
        <w:rPr>
          <w:sz w:val="26"/>
          <w:szCs w:val="26"/>
        </w:rPr>
        <w:t>, утверждённым Рособрнадзором</w:t>
      </w:r>
      <w:r w:rsidRPr="00FB675B">
        <w:rPr>
          <w:sz w:val="26"/>
          <w:szCs w:val="26"/>
        </w:rPr>
        <w:t xml:space="preserve">: </w:t>
      </w:r>
    </w:p>
    <w:p w:rsidR="00FB675B" w:rsidRPr="00FB675B" w:rsidRDefault="00D84FB6" w:rsidP="00FB675B">
      <w:pPr>
        <w:widowControl w:val="0"/>
        <w:tabs>
          <w:tab w:val="left" w:pos="-284"/>
        </w:tabs>
        <w:spacing w:line="360" w:lineRule="auto"/>
        <w:ind w:firstLine="709"/>
        <w:contextualSpacing/>
        <w:jc w:val="both"/>
        <w:rPr>
          <w:sz w:val="26"/>
          <w:szCs w:val="26"/>
        </w:rPr>
      </w:pPr>
      <w:r>
        <w:rPr>
          <w:sz w:val="26"/>
          <w:szCs w:val="26"/>
        </w:rPr>
        <w:t>«</w:t>
      </w:r>
      <w:r w:rsidR="00FB675B" w:rsidRPr="00FB675B">
        <w:rPr>
          <w:sz w:val="26"/>
          <w:szCs w:val="26"/>
        </w:rPr>
        <w:t>Критерии оценивания итогового сочинения организациями, реализующими образовательные программы среднего общего образования</w:t>
      </w:r>
      <w:r>
        <w:rPr>
          <w:sz w:val="26"/>
          <w:szCs w:val="26"/>
        </w:rPr>
        <w:t>»</w:t>
      </w:r>
      <w:r w:rsidR="00FB675B" w:rsidRPr="00FB675B">
        <w:rPr>
          <w:sz w:val="26"/>
          <w:szCs w:val="26"/>
        </w:rPr>
        <w:t xml:space="preserve"> (см. </w:t>
      </w:r>
      <w:r w:rsidR="00C23EA9">
        <w:rPr>
          <w:sz w:val="26"/>
          <w:szCs w:val="26"/>
        </w:rPr>
        <w:t>п</w:t>
      </w:r>
      <w:r w:rsidR="00FB675B" w:rsidRPr="00FB675B">
        <w:rPr>
          <w:sz w:val="26"/>
          <w:szCs w:val="26"/>
        </w:rPr>
        <w:t>риложение 5);</w:t>
      </w:r>
    </w:p>
    <w:p w:rsidR="00FB675B" w:rsidRDefault="00D84FB6" w:rsidP="00FB675B">
      <w:pPr>
        <w:widowControl w:val="0"/>
        <w:tabs>
          <w:tab w:val="left" w:pos="-284"/>
        </w:tabs>
        <w:spacing w:line="360" w:lineRule="auto"/>
        <w:ind w:firstLine="709"/>
        <w:contextualSpacing/>
        <w:jc w:val="both"/>
        <w:rPr>
          <w:sz w:val="26"/>
          <w:szCs w:val="26"/>
        </w:rPr>
      </w:pPr>
      <w:r>
        <w:rPr>
          <w:sz w:val="26"/>
          <w:szCs w:val="26"/>
        </w:rPr>
        <w:t>«</w:t>
      </w:r>
      <w:r w:rsidR="00FB675B" w:rsidRPr="00FB675B">
        <w:rPr>
          <w:sz w:val="26"/>
          <w:szCs w:val="26"/>
        </w:rPr>
        <w:t>Критерии оценивания итогового изложения организациями, реализующими образовательные программы высшего образования</w:t>
      </w:r>
      <w:r>
        <w:rPr>
          <w:sz w:val="26"/>
          <w:szCs w:val="26"/>
        </w:rPr>
        <w:t>»</w:t>
      </w:r>
      <w:r w:rsidR="00FB675B" w:rsidRPr="00FB675B">
        <w:rPr>
          <w:sz w:val="26"/>
          <w:szCs w:val="26"/>
        </w:rPr>
        <w:t xml:space="preserve"> (</w:t>
      </w:r>
      <w:r w:rsidR="00FB675B">
        <w:rPr>
          <w:sz w:val="26"/>
          <w:szCs w:val="26"/>
        </w:rPr>
        <w:t xml:space="preserve">см. </w:t>
      </w:r>
      <w:r w:rsidR="00C23EA9">
        <w:rPr>
          <w:sz w:val="26"/>
          <w:szCs w:val="26"/>
        </w:rPr>
        <w:t>п</w:t>
      </w:r>
      <w:r w:rsidR="00FB675B" w:rsidRPr="00FB675B">
        <w:rPr>
          <w:sz w:val="26"/>
          <w:szCs w:val="26"/>
        </w:rPr>
        <w:t>риложение 6).</w:t>
      </w:r>
    </w:p>
    <w:p w:rsidR="00FB675B" w:rsidRDefault="00FB675B" w:rsidP="00FB675B">
      <w:pPr>
        <w:widowControl w:val="0"/>
        <w:tabs>
          <w:tab w:val="left" w:pos="-284"/>
        </w:tabs>
        <w:spacing w:line="360" w:lineRule="auto"/>
        <w:ind w:firstLine="709"/>
        <w:contextualSpacing/>
        <w:jc w:val="both"/>
        <w:rPr>
          <w:sz w:val="26"/>
          <w:szCs w:val="26"/>
        </w:rPr>
      </w:pPr>
      <w:r w:rsidRPr="00FB675B">
        <w:rPr>
          <w:sz w:val="26"/>
          <w:szCs w:val="26"/>
        </w:rPr>
        <w:t>Каждое сочинение (изложение) проверяется одним экспертом один раз.</w:t>
      </w:r>
    </w:p>
    <w:p w:rsidR="00A05816" w:rsidRDefault="00EA180D" w:rsidP="00FB675B">
      <w:pPr>
        <w:widowControl w:val="0"/>
        <w:tabs>
          <w:tab w:val="left" w:pos="-284"/>
        </w:tabs>
        <w:spacing w:line="360" w:lineRule="auto"/>
        <w:ind w:firstLine="709"/>
        <w:contextualSpacing/>
        <w:jc w:val="both"/>
        <w:rPr>
          <w:sz w:val="26"/>
          <w:szCs w:val="26"/>
        </w:rPr>
      </w:pPr>
      <w:r w:rsidRPr="000F36EC">
        <w:rPr>
          <w:sz w:val="26"/>
          <w:szCs w:val="26"/>
        </w:rPr>
        <w:t>При осуществлении проверки итогов</w:t>
      </w:r>
      <w:r w:rsidR="00A05816">
        <w:rPr>
          <w:sz w:val="26"/>
          <w:szCs w:val="26"/>
        </w:rPr>
        <w:t>ого</w:t>
      </w:r>
      <w:r w:rsidRPr="000F36EC">
        <w:rPr>
          <w:sz w:val="26"/>
          <w:szCs w:val="26"/>
        </w:rPr>
        <w:t xml:space="preserve"> сочинени</w:t>
      </w:r>
      <w:r w:rsidR="00A05816">
        <w:rPr>
          <w:sz w:val="26"/>
          <w:szCs w:val="26"/>
        </w:rPr>
        <w:t>я</w:t>
      </w:r>
      <w:r w:rsidRPr="000F36EC">
        <w:rPr>
          <w:sz w:val="26"/>
          <w:szCs w:val="26"/>
        </w:rPr>
        <w:t xml:space="preserve"> (изложени</w:t>
      </w:r>
      <w:r w:rsidR="00A05816">
        <w:rPr>
          <w:sz w:val="26"/>
          <w:szCs w:val="26"/>
        </w:rPr>
        <w:t>я</w:t>
      </w:r>
      <w:r w:rsidRPr="000F36EC">
        <w:rPr>
          <w:sz w:val="26"/>
          <w:szCs w:val="26"/>
        </w:rPr>
        <w:t xml:space="preserve">) и </w:t>
      </w:r>
      <w:r w:rsidR="00F92A7D">
        <w:rPr>
          <w:sz w:val="26"/>
          <w:szCs w:val="26"/>
        </w:rPr>
        <w:t xml:space="preserve">его </w:t>
      </w:r>
      <w:r w:rsidRPr="000F36EC">
        <w:rPr>
          <w:sz w:val="26"/>
          <w:szCs w:val="26"/>
        </w:rPr>
        <w:t>оценивании персональные данные участников сочинени</w:t>
      </w:r>
      <w:r w:rsidR="00A05816">
        <w:rPr>
          <w:sz w:val="26"/>
          <w:szCs w:val="26"/>
        </w:rPr>
        <w:t>я</w:t>
      </w:r>
      <w:r w:rsidRPr="000F36EC">
        <w:rPr>
          <w:sz w:val="26"/>
          <w:szCs w:val="26"/>
        </w:rPr>
        <w:t xml:space="preserve"> (изложени</w:t>
      </w:r>
      <w:r w:rsidR="00A05816">
        <w:rPr>
          <w:sz w:val="26"/>
          <w:szCs w:val="26"/>
        </w:rPr>
        <w:t>я</w:t>
      </w:r>
      <w:r w:rsidRPr="000F36EC">
        <w:rPr>
          <w:sz w:val="26"/>
          <w:szCs w:val="26"/>
        </w:rPr>
        <w:t>) могут быть доступны экспертам.</w:t>
      </w:r>
    </w:p>
    <w:p w:rsidR="00853AEF" w:rsidRPr="00FC4B84" w:rsidRDefault="00853AEF" w:rsidP="00853AEF">
      <w:pPr>
        <w:widowControl w:val="0"/>
        <w:tabs>
          <w:tab w:val="left" w:pos="-284"/>
        </w:tabs>
        <w:spacing w:line="360" w:lineRule="auto"/>
        <w:ind w:firstLine="709"/>
        <w:contextualSpacing/>
        <w:jc w:val="both"/>
        <w:rPr>
          <w:b/>
          <w:sz w:val="26"/>
          <w:szCs w:val="26"/>
        </w:rPr>
      </w:pPr>
      <w:r w:rsidRPr="00FC4B84">
        <w:rPr>
          <w:b/>
          <w:sz w:val="26"/>
          <w:szCs w:val="26"/>
        </w:rPr>
        <w:t>К проверке по пяти критериям оценивания, утверждённым Рособрнадзором, допускаются</w:t>
      </w:r>
      <w:r w:rsidR="00002611">
        <w:rPr>
          <w:b/>
          <w:sz w:val="26"/>
          <w:szCs w:val="26"/>
        </w:rPr>
        <w:t xml:space="preserve"> итоговые сочинения (изложения), </w:t>
      </w:r>
      <w:r w:rsidRPr="00FC4B84">
        <w:rPr>
          <w:b/>
          <w:sz w:val="26"/>
          <w:szCs w:val="26"/>
        </w:rPr>
        <w:t xml:space="preserve">соответствующие установленным требованиям: </w:t>
      </w:r>
    </w:p>
    <w:p w:rsidR="00853AEF" w:rsidRPr="00B516D1" w:rsidRDefault="00650D4C" w:rsidP="00853AEF">
      <w:pPr>
        <w:widowControl w:val="0"/>
        <w:tabs>
          <w:tab w:val="left" w:pos="-284"/>
        </w:tabs>
        <w:spacing w:line="360" w:lineRule="auto"/>
        <w:ind w:firstLine="709"/>
        <w:contextualSpacing/>
        <w:jc w:val="both"/>
        <w:rPr>
          <w:b/>
          <w:sz w:val="26"/>
          <w:szCs w:val="26"/>
        </w:rPr>
      </w:pPr>
      <w:r>
        <w:rPr>
          <w:b/>
          <w:sz w:val="26"/>
          <w:szCs w:val="26"/>
        </w:rPr>
        <w:t xml:space="preserve">Требование № </w:t>
      </w:r>
      <w:r w:rsidR="00853AEF" w:rsidRPr="00B516D1">
        <w:rPr>
          <w:b/>
          <w:sz w:val="26"/>
          <w:szCs w:val="26"/>
        </w:rPr>
        <w:t>1.</w:t>
      </w:r>
      <w:r w:rsidR="00853AEF" w:rsidRPr="00B516D1">
        <w:rPr>
          <w:b/>
          <w:sz w:val="26"/>
          <w:szCs w:val="26"/>
        </w:rPr>
        <w:tab/>
      </w:r>
      <w:r w:rsidR="003D52EB">
        <w:rPr>
          <w:b/>
          <w:sz w:val="26"/>
          <w:szCs w:val="26"/>
        </w:rPr>
        <w:t>«</w:t>
      </w:r>
      <w:r w:rsidR="00853AEF" w:rsidRPr="00B516D1">
        <w:rPr>
          <w:b/>
          <w:sz w:val="26"/>
          <w:szCs w:val="26"/>
        </w:rPr>
        <w:t>Объем итогового сочинения (изложения)</w:t>
      </w:r>
      <w:r w:rsidR="003D52EB">
        <w:rPr>
          <w:b/>
          <w:sz w:val="26"/>
          <w:szCs w:val="26"/>
        </w:rPr>
        <w:t>»</w:t>
      </w:r>
    </w:p>
    <w:p w:rsidR="00BD4F9D" w:rsidRDefault="00853AEF" w:rsidP="00853AEF">
      <w:pPr>
        <w:widowControl w:val="0"/>
        <w:tabs>
          <w:tab w:val="left" w:pos="-284"/>
        </w:tabs>
        <w:spacing w:line="360" w:lineRule="auto"/>
        <w:ind w:firstLine="709"/>
        <w:contextualSpacing/>
        <w:jc w:val="both"/>
        <w:rPr>
          <w:sz w:val="26"/>
          <w:szCs w:val="26"/>
        </w:rPr>
      </w:pPr>
      <w:r w:rsidRPr="00853AEF">
        <w:rPr>
          <w:sz w:val="26"/>
          <w:szCs w:val="26"/>
        </w:rPr>
        <w:lastRenderedPageBreak/>
        <w:t xml:space="preserve">Если в сочинении менее 250 слов, а в изложении менее 150 слов  (в подсчёт включаются все слова, в том числе и служебные), то </w:t>
      </w:r>
      <w:r w:rsidR="00BD4F9D" w:rsidRPr="00BD4F9D">
        <w:rPr>
          <w:sz w:val="26"/>
          <w:szCs w:val="26"/>
        </w:rPr>
        <w:t xml:space="preserve">выставляется «незачет» за невыполнение требования </w:t>
      </w:r>
      <w:r w:rsidR="00BD4F9D">
        <w:rPr>
          <w:sz w:val="26"/>
          <w:szCs w:val="26"/>
        </w:rPr>
        <w:t xml:space="preserve">№ </w:t>
      </w:r>
      <w:r w:rsidR="00BD4F9D" w:rsidRPr="00BD4F9D">
        <w:rPr>
          <w:sz w:val="26"/>
          <w:szCs w:val="26"/>
        </w:rPr>
        <w:t xml:space="preserve">1 и «незачет» за всю работу </w:t>
      </w:r>
      <w:r w:rsidR="00BD4F9D">
        <w:rPr>
          <w:sz w:val="26"/>
          <w:szCs w:val="26"/>
        </w:rPr>
        <w:t>в целом</w:t>
      </w:r>
      <w:r w:rsidR="00CF4FBC">
        <w:rPr>
          <w:sz w:val="26"/>
          <w:szCs w:val="26"/>
        </w:rPr>
        <w:t xml:space="preserve"> (такие </w:t>
      </w:r>
      <w:r w:rsidR="00CF4FBC" w:rsidRPr="00CF4FBC">
        <w:rPr>
          <w:sz w:val="26"/>
          <w:szCs w:val="26"/>
        </w:rPr>
        <w:t>итогов</w:t>
      </w:r>
      <w:r w:rsidR="00CF4FBC">
        <w:rPr>
          <w:sz w:val="26"/>
          <w:szCs w:val="26"/>
        </w:rPr>
        <w:t>ые</w:t>
      </w:r>
      <w:r w:rsidR="00CF4FBC" w:rsidRPr="00CF4FBC">
        <w:rPr>
          <w:sz w:val="26"/>
          <w:szCs w:val="26"/>
        </w:rPr>
        <w:t xml:space="preserve"> сочинения (изложения)</w:t>
      </w:r>
      <w:r w:rsidR="00CF4FBC">
        <w:rPr>
          <w:sz w:val="26"/>
          <w:szCs w:val="26"/>
        </w:rPr>
        <w:t xml:space="preserve"> </w:t>
      </w:r>
      <w:r w:rsidR="00CF4FBC" w:rsidRPr="00CF4FBC">
        <w:rPr>
          <w:sz w:val="26"/>
          <w:szCs w:val="26"/>
        </w:rPr>
        <w:t>не проверяются экспертами в соответствии с пяти критериями оценивания</w:t>
      </w:r>
      <w:r w:rsidR="00CF4FBC">
        <w:rPr>
          <w:sz w:val="26"/>
          <w:szCs w:val="26"/>
        </w:rPr>
        <w:t>)</w:t>
      </w:r>
      <w:r w:rsidR="00BD4F9D">
        <w:rPr>
          <w:sz w:val="26"/>
          <w:szCs w:val="26"/>
        </w:rPr>
        <w:t xml:space="preserve">. </w:t>
      </w:r>
    </w:p>
    <w:p w:rsidR="00853AEF" w:rsidRPr="00B516D1" w:rsidRDefault="00650D4C" w:rsidP="00853AEF">
      <w:pPr>
        <w:widowControl w:val="0"/>
        <w:tabs>
          <w:tab w:val="left" w:pos="-284"/>
        </w:tabs>
        <w:spacing w:line="360" w:lineRule="auto"/>
        <w:ind w:firstLine="709"/>
        <w:contextualSpacing/>
        <w:jc w:val="both"/>
        <w:rPr>
          <w:b/>
          <w:sz w:val="26"/>
          <w:szCs w:val="26"/>
        </w:rPr>
      </w:pPr>
      <w:r w:rsidRPr="00650D4C">
        <w:rPr>
          <w:b/>
          <w:sz w:val="26"/>
          <w:szCs w:val="26"/>
        </w:rPr>
        <w:t xml:space="preserve">Требование № </w:t>
      </w:r>
      <w:r w:rsidR="00853AEF" w:rsidRPr="00B516D1">
        <w:rPr>
          <w:b/>
          <w:sz w:val="26"/>
          <w:szCs w:val="26"/>
        </w:rPr>
        <w:t>2.</w:t>
      </w:r>
      <w:r w:rsidR="00853AEF" w:rsidRPr="00B516D1">
        <w:rPr>
          <w:b/>
          <w:sz w:val="26"/>
          <w:szCs w:val="26"/>
        </w:rPr>
        <w:tab/>
        <w:t xml:space="preserve"> «Самостоятельность написания ит</w:t>
      </w:r>
      <w:r>
        <w:rPr>
          <w:b/>
          <w:sz w:val="26"/>
          <w:szCs w:val="26"/>
        </w:rPr>
        <w:t>огового сочинения (изложения)»</w:t>
      </w:r>
    </w:p>
    <w:p w:rsidR="00C23EA9" w:rsidRDefault="00853AEF" w:rsidP="00C23EA9">
      <w:pPr>
        <w:widowControl w:val="0"/>
        <w:tabs>
          <w:tab w:val="left" w:pos="-284"/>
        </w:tabs>
        <w:spacing w:line="360" w:lineRule="auto"/>
        <w:ind w:firstLine="709"/>
        <w:contextualSpacing/>
        <w:jc w:val="both"/>
      </w:pPr>
      <w:r w:rsidRPr="00853AEF">
        <w:rPr>
          <w:sz w:val="26"/>
          <w:szCs w:val="26"/>
        </w:rPr>
        <w:t>Итоговое сочинение (изложение) выполняется самостоятельно</w:t>
      </w:r>
      <w:r w:rsidR="00B516D1">
        <w:rPr>
          <w:sz w:val="26"/>
          <w:szCs w:val="26"/>
        </w:rPr>
        <w:t>.</w:t>
      </w:r>
      <w:r w:rsidR="00B516D1" w:rsidRPr="00B516D1">
        <w:t xml:space="preserve"> </w:t>
      </w:r>
    </w:p>
    <w:p w:rsidR="00B516D1" w:rsidRDefault="00C23EA9" w:rsidP="00C23EA9">
      <w:pPr>
        <w:widowControl w:val="0"/>
        <w:tabs>
          <w:tab w:val="left" w:pos="-284"/>
        </w:tabs>
        <w:spacing w:line="360" w:lineRule="auto"/>
        <w:ind w:firstLine="709"/>
        <w:contextualSpacing/>
        <w:jc w:val="both"/>
        <w:rPr>
          <w:sz w:val="26"/>
          <w:szCs w:val="26"/>
        </w:rPr>
      </w:pPr>
      <w:r w:rsidRPr="00C23EA9">
        <w:rPr>
          <w:sz w:val="26"/>
          <w:szCs w:val="26"/>
        </w:rPr>
        <w:t xml:space="preserve">Итоговое сочинение </w:t>
      </w:r>
      <w:r>
        <w:rPr>
          <w:sz w:val="26"/>
          <w:szCs w:val="26"/>
        </w:rPr>
        <w:t xml:space="preserve">- </w:t>
      </w:r>
      <w:r w:rsidR="00435C6A">
        <w:rPr>
          <w:sz w:val="26"/>
          <w:szCs w:val="26"/>
        </w:rPr>
        <w:t>н</w:t>
      </w:r>
      <w:r w:rsidR="00435C6A" w:rsidRPr="00B516D1">
        <w:rPr>
          <w:sz w:val="26"/>
          <w:szCs w:val="26"/>
        </w:rPr>
        <w:t>е допускается списывание сочинения (фрагментов сочинения) из какого-либо источника (работа другого участника, чужой текст, опубликованный в бумажном и (или) электронном виде</w:t>
      </w:r>
      <w:r w:rsidR="00435C6A">
        <w:rPr>
          <w:sz w:val="26"/>
          <w:szCs w:val="26"/>
        </w:rPr>
        <w:t xml:space="preserve"> и др.</w:t>
      </w:r>
      <w:r w:rsidR="00435C6A" w:rsidRPr="00B516D1">
        <w:rPr>
          <w:sz w:val="26"/>
          <w:szCs w:val="26"/>
        </w:rPr>
        <w:t>).</w:t>
      </w:r>
      <w:r w:rsidR="00435C6A">
        <w:rPr>
          <w:sz w:val="26"/>
          <w:szCs w:val="26"/>
        </w:rPr>
        <w:t xml:space="preserve"> Допускается </w:t>
      </w:r>
      <w:r w:rsidR="00B516D1" w:rsidRPr="00B516D1">
        <w:rPr>
          <w:sz w:val="26"/>
          <w:szCs w:val="26"/>
        </w:rPr>
        <w:t>прямо</w:t>
      </w:r>
      <w:r w:rsidR="00435C6A">
        <w:rPr>
          <w:sz w:val="26"/>
          <w:szCs w:val="26"/>
        </w:rPr>
        <w:t>е</w:t>
      </w:r>
      <w:r w:rsidR="00B516D1" w:rsidRPr="00B516D1">
        <w:rPr>
          <w:sz w:val="26"/>
          <w:szCs w:val="26"/>
        </w:rPr>
        <w:t xml:space="preserve"> или косвенно</w:t>
      </w:r>
      <w:r w:rsidR="00435C6A">
        <w:rPr>
          <w:sz w:val="26"/>
          <w:szCs w:val="26"/>
        </w:rPr>
        <w:t>е</w:t>
      </w:r>
      <w:r w:rsidR="00B516D1" w:rsidRPr="00B516D1">
        <w:rPr>
          <w:sz w:val="26"/>
          <w:szCs w:val="26"/>
        </w:rPr>
        <w:t xml:space="preserve"> цитировани</w:t>
      </w:r>
      <w:r w:rsidR="00435C6A">
        <w:rPr>
          <w:sz w:val="26"/>
          <w:szCs w:val="26"/>
        </w:rPr>
        <w:t>е</w:t>
      </w:r>
      <w:r w:rsidR="00B516D1" w:rsidRPr="00B516D1">
        <w:rPr>
          <w:sz w:val="26"/>
          <w:szCs w:val="26"/>
        </w:rPr>
        <w:t xml:space="preserve"> </w:t>
      </w:r>
      <w:r w:rsidR="00435C6A">
        <w:rPr>
          <w:sz w:val="26"/>
          <w:szCs w:val="26"/>
        </w:rPr>
        <w:t xml:space="preserve">с обязательной ссылкой </w:t>
      </w:r>
      <w:r w:rsidR="00B516D1" w:rsidRPr="00B516D1">
        <w:rPr>
          <w:sz w:val="26"/>
          <w:szCs w:val="26"/>
        </w:rPr>
        <w:t>на источник</w:t>
      </w:r>
      <w:r w:rsidR="00435C6A">
        <w:rPr>
          <w:sz w:val="26"/>
          <w:szCs w:val="26"/>
        </w:rPr>
        <w:t xml:space="preserve"> (ссылка</w:t>
      </w:r>
      <w:r w:rsidR="00435C6A" w:rsidRPr="00435C6A">
        <w:t xml:space="preserve"> </w:t>
      </w:r>
      <w:r w:rsidR="00435C6A" w:rsidRPr="00435C6A">
        <w:rPr>
          <w:sz w:val="26"/>
          <w:szCs w:val="26"/>
        </w:rPr>
        <w:t>дается в свободной форме)</w:t>
      </w:r>
      <w:r w:rsidR="00B516D1" w:rsidRPr="00B516D1">
        <w:rPr>
          <w:sz w:val="26"/>
          <w:szCs w:val="26"/>
        </w:rPr>
        <w:t>. Объем цитирования не должен превышать собственный текст участника.</w:t>
      </w:r>
      <w:r>
        <w:rPr>
          <w:sz w:val="26"/>
          <w:szCs w:val="26"/>
        </w:rPr>
        <w:t xml:space="preserve"> </w:t>
      </w:r>
    </w:p>
    <w:p w:rsidR="00B516D1" w:rsidRDefault="00C23EA9" w:rsidP="00853AEF">
      <w:pPr>
        <w:widowControl w:val="0"/>
        <w:tabs>
          <w:tab w:val="left" w:pos="-284"/>
        </w:tabs>
        <w:spacing w:line="360" w:lineRule="auto"/>
        <w:ind w:firstLine="709"/>
        <w:contextualSpacing/>
        <w:jc w:val="both"/>
        <w:rPr>
          <w:sz w:val="26"/>
          <w:szCs w:val="26"/>
        </w:rPr>
      </w:pPr>
      <w:r w:rsidRPr="00C23EA9">
        <w:rPr>
          <w:sz w:val="26"/>
          <w:szCs w:val="26"/>
        </w:rPr>
        <w:t xml:space="preserve">Итоговое </w:t>
      </w:r>
      <w:r>
        <w:rPr>
          <w:sz w:val="26"/>
          <w:szCs w:val="26"/>
        </w:rPr>
        <w:t xml:space="preserve">изложение - </w:t>
      </w:r>
      <w:r w:rsidR="00853AEF" w:rsidRPr="00853AEF">
        <w:rPr>
          <w:sz w:val="26"/>
          <w:szCs w:val="26"/>
        </w:rPr>
        <w:t xml:space="preserve"> </w:t>
      </w:r>
      <w:r>
        <w:rPr>
          <w:sz w:val="26"/>
          <w:szCs w:val="26"/>
        </w:rPr>
        <w:t>н</w:t>
      </w:r>
      <w:r w:rsidR="00B516D1" w:rsidRPr="00B516D1">
        <w:rPr>
          <w:sz w:val="26"/>
          <w:szCs w:val="26"/>
        </w:rPr>
        <w:t>е допускается списывани</w:t>
      </w:r>
      <w:r w:rsidR="000523A1">
        <w:rPr>
          <w:sz w:val="26"/>
          <w:szCs w:val="26"/>
        </w:rPr>
        <w:t>я</w:t>
      </w:r>
      <w:r w:rsidR="00B516D1" w:rsidRPr="00B516D1">
        <w:rPr>
          <w:sz w:val="26"/>
          <w:szCs w:val="26"/>
        </w:rPr>
        <w:t xml:space="preserve"> изложения из какого-либо</w:t>
      </w:r>
      <w:r w:rsidR="000A1249">
        <w:rPr>
          <w:sz w:val="26"/>
          <w:szCs w:val="26"/>
        </w:rPr>
        <w:t xml:space="preserve"> источника</w:t>
      </w:r>
      <w:r w:rsidR="00B516D1" w:rsidRPr="00B516D1">
        <w:rPr>
          <w:sz w:val="26"/>
          <w:szCs w:val="26"/>
        </w:rPr>
        <w:t xml:space="preserve"> </w:t>
      </w:r>
      <w:r w:rsidR="000A1249">
        <w:rPr>
          <w:sz w:val="26"/>
          <w:szCs w:val="26"/>
        </w:rPr>
        <w:t>(</w:t>
      </w:r>
      <w:r w:rsidR="00B516D1" w:rsidRPr="00B516D1">
        <w:rPr>
          <w:sz w:val="26"/>
          <w:szCs w:val="26"/>
        </w:rPr>
        <w:t>работа другого участника, исходный текст</w:t>
      </w:r>
      <w:r w:rsidR="00B516D1">
        <w:rPr>
          <w:sz w:val="26"/>
          <w:szCs w:val="26"/>
        </w:rPr>
        <w:t xml:space="preserve"> и др</w:t>
      </w:r>
      <w:r w:rsidR="000A1249">
        <w:rPr>
          <w:sz w:val="26"/>
          <w:szCs w:val="26"/>
        </w:rPr>
        <w:t>)</w:t>
      </w:r>
      <w:r w:rsidR="00B516D1">
        <w:rPr>
          <w:sz w:val="26"/>
          <w:szCs w:val="26"/>
        </w:rPr>
        <w:t>.</w:t>
      </w:r>
    </w:p>
    <w:p w:rsidR="00853AEF" w:rsidRPr="00853AEF" w:rsidRDefault="004475CB" w:rsidP="00853AEF">
      <w:pPr>
        <w:widowControl w:val="0"/>
        <w:tabs>
          <w:tab w:val="left" w:pos="-284"/>
        </w:tabs>
        <w:spacing w:line="360" w:lineRule="auto"/>
        <w:ind w:firstLine="709"/>
        <w:contextualSpacing/>
        <w:jc w:val="both"/>
        <w:rPr>
          <w:sz w:val="26"/>
          <w:szCs w:val="26"/>
        </w:rPr>
      </w:pPr>
      <w:r>
        <w:rPr>
          <w:sz w:val="26"/>
          <w:szCs w:val="26"/>
        </w:rPr>
        <w:t>Е</w:t>
      </w:r>
      <w:r w:rsidR="00853AEF" w:rsidRPr="00853AEF">
        <w:rPr>
          <w:sz w:val="26"/>
          <w:szCs w:val="26"/>
        </w:rPr>
        <w:t xml:space="preserve">сли сочинение (изложение) </w:t>
      </w:r>
      <w:r>
        <w:rPr>
          <w:sz w:val="26"/>
          <w:szCs w:val="26"/>
        </w:rPr>
        <w:t xml:space="preserve">признано экспертом </w:t>
      </w:r>
      <w:r w:rsidR="00853AEF" w:rsidRPr="00853AEF">
        <w:rPr>
          <w:sz w:val="26"/>
          <w:szCs w:val="26"/>
        </w:rPr>
        <w:t>несамостоятельн</w:t>
      </w:r>
      <w:r>
        <w:rPr>
          <w:sz w:val="26"/>
          <w:szCs w:val="26"/>
        </w:rPr>
        <w:t xml:space="preserve">ым, </w:t>
      </w:r>
      <w:r w:rsidRPr="004475CB">
        <w:rPr>
          <w:sz w:val="26"/>
          <w:szCs w:val="26"/>
        </w:rPr>
        <w:t xml:space="preserve">то выставляется «незачет» за невыполнение требования </w:t>
      </w:r>
      <w:r>
        <w:rPr>
          <w:sz w:val="26"/>
          <w:szCs w:val="26"/>
        </w:rPr>
        <w:t xml:space="preserve">№ </w:t>
      </w:r>
      <w:r w:rsidRPr="004475CB">
        <w:rPr>
          <w:sz w:val="26"/>
          <w:szCs w:val="26"/>
        </w:rPr>
        <w:t xml:space="preserve">2 и </w:t>
      </w:r>
      <w:r>
        <w:rPr>
          <w:sz w:val="26"/>
          <w:szCs w:val="26"/>
        </w:rPr>
        <w:t>«незачет» за всю работу в целом</w:t>
      </w:r>
      <w:r w:rsidR="00CF4FBC">
        <w:rPr>
          <w:sz w:val="26"/>
          <w:szCs w:val="26"/>
        </w:rPr>
        <w:t xml:space="preserve"> </w:t>
      </w:r>
      <w:r w:rsidR="00CF4FBC" w:rsidRPr="00CF4FBC">
        <w:rPr>
          <w:sz w:val="26"/>
          <w:szCs w:val="26"/>
        </w:rPr>
        <w:t>(такие итоговые сочинения (изложения) не проверяются экспертами в соответстви</w:t>
      </w:r>
      <w:r w:rsidR="00CF4FBC">
        <w:rPr>
          <w:sz w:val="26"/>
          <w:szCs w:val="26"/>
        </w:rPr>
        <w:t>и с пяти критериями оценивания)</w:t>
      </w:r>
      <w:r w:rsidR="00853AEF" w:rsidRPr="00853AEF">
        <w:rPr>
          <w:sz w:val="26"/>
          <w:szCs w:val="26"/>
        </w:rPr>
        <w:t>.</w:t>
      </w:r>
    </w:p>
    <w:p w:rsidR="003D52EB" w:rsidRDefault="003D52EB" w:rsidP="00853AEF">
      <w:pPr>
        <w:widowControl w:val="0"/>
        <w:tabs>
          <w:tab w:val="left" w:pos="-284"/>
        </w:tabs>
        <w:spacing w:line="360" w:lineRule="auto"/>
        <w:ind w:firstLine="709"/>
        <w:contextualSpacing/>
        <w:jc w:val="both"/>
        <w:rPr>
          <w:sz w:val="26"/>
          <w:szCs w:val="26"/>
        </w:rPr>
      </w:pPr>
      <w:r w:rsidRPr="003D52EB">
        <w:rPr>
          <w:sz w:val="26"/>
          <w:szCs w:val="26"/>
        </w:rPr>
        <w:t xml:space="preserve">Итоговое сочинение </w:t>
      </w:r>
      <w:r>
        <w:rPr>
          <w:sz w:val="26"/>
          <w:szCs w:val="26"/>
        </w:rPr>
        <w:t>(изложение)</w:t>
      </w:r>
      <w:r w:rsidR="00FC2A8B">
        <w:rPr>
          <w:sz w:val="26"/>
          <w:szCs w:val="26"/>
        </w:rPr>
        <w:t>,</w:t>
      </w:r>
      <w:r>
        <w:rPr>
          <w:sz w:val="26"/>
          <w:szCs w:val="26"/>
        </w:rPr>
        <w:t xml:space="preserve"> </w:t>
      </w:r>
      <w:r w:rsidRPr="003D52EB">
        <w:rPr>
          <w:sz w:val="26"/>
          <w:szCs w:val="26"/>
        </w:rPr>
        <w:t>соответствующее установленным требованиям</w:t>
      </w:r>
      <w:r w:rsidR="00FC2A8B">
        <w:rPr>
          <w:sz w:val="26"/>
          <w:szCs w:val="26"/>
        </w:rPr>
        <w:t>,</w:t>
      </w:r>
      <w:r w:rsidRPr="003D52EB">
        <w:rPr>
          <w:sz w:val="26"/>
          <w:szCs w:val="26"/>
        </w:rPr>
        <w:t xml:space="preserve"> оценивается по пяти критер</w:t>
      </w:r>
      <w:r>
        <w:rPr>
          <w:sz w:val="26"/>
          <w:szCs w:val="26"/>
        </w:rPr>
        <w:t>иям.</w:t>
      </w:r>
    </w:p>
    <w:p w:rsidR="00375087" w:rsidRPr="00375087" w:rsidRDefault="00375087" w:rsidP="00A05816">
      <w:pPr>
        <w:widowControl w:val="0"/>
        <w:tabs>
          <w:tab w:val="left" w:pos="-284"/>
        </w:tabs>
        <w:spacing w:line="360" w:lineRule="auto"/>
        <w:ind w:firstLine="709"/>
        <w:contextualSpacing/>
        <w:jc w:val="both"/>
        <w:rPr>
          <w:b/>
          <w:sz w:val="28"/>
          <w:szCs w:val="26"/>
        </w:rPr>
      </w:pPr>
      <w:r w:rsidRPr="00375087">
        <w:rPr>
          <w:b/>
          <w:sz w:val="28"/>
          <w:szCs w:val="26"/>
        </w:rPr>
        <w:t>Порядок организации и осуществления проверки</w:t>
      </w:r>
    </w:p>
    <w:p w:rsidR="00A05816" w:rsidRDefault="00EA180D" w:rsidP="00A05816">
      <w:pPr>
        <w:widowControl w:val="0"/>
        <w:tabs>
          <w:tab w:val="left" w:pos="-284"/>
        </w:tabs>
        <w:spacing w:line="360" w:lineRule="auto"/>
        <w:ind w:firstLine="709"/>
        <w:contextualSpacing/>
        <w:jc w:val="both"/>
        <w:rPr>
          <w:sz w:val="26"/>
          <w:szCs w:val="26"/>
        </w:rPr>
      </w:pPr>
      <w:r w:rsidRPr="000F36EC">
        <w:rPr>
          <w:sz w:val="26"/>
          <w:szCs w:val="26"/>
        </w:rPr>
        <w:t>Технический специалист образовательной организации проводит копирование бланков регистрации и бланков записи участников итогового сочинения (изложения).</w:t>
      </w:r>
    </w:p>
    <w:p w:rsidR="00A05816" w:rsidRDefault="00EA180D" w:rsidP="00A05816">
      <w:pPr>
        <w:widowControl w:val="0"/>
        <w:tabs>
          <w:tab w:val="left" w:pos="-284"/>
        </w:tabs>
        <w:spacing w:line="360" w:lineRule="auto"/>
        <w:ind w:firstLine="709"/>
        <w:contextualSpacing/>
        <w:jc w:val="both"/>
        <w:rPr>
          <w:sz w:val="26"/>
          <w:szCs w:val="26"/>
        </w:rPr>
      </w:pPr>
      <w:r w:rsidRPr="000F36EC">
        <w:rPr>
          <w:sz w:val="26"/>
          <w:szCs w:val="26"/>
        </w:rPr>
        <w:t xml:space="preserve">Руководитель образовательной организации (или другое уполномоченное им лицо) передает копии бланков записи на проверку и копии бланков регистрации для внесения результатов проверки экспертам комиссии. </w:t>
      </w:r>
    </w:p>
    <w:p w:rsidR="00B300A8" w:rsidRDefault="00B300A8" w:rsidP="0033188D">
      <w:pPr>
        <w:widowControl w:val="0"/>
        <w:tabs>
          <w:tab w:val="left" w:pos="-284"/>
        </w:tabs>
        <w:spacing w:line="360" w:lineRule="auto"/>
        <w:ind w:firstLine="709"/>
        <w:contextualSpacing/>
        <w:jc w:val="both"/>
        <w:rPr>
          <w:rFonts w:eastAsia="Calibri"/>
          <w:sz w:val="26"/>
          <w:szCs w:val="26"/>
        </w:rPr>
      </w:pPr>
      <w:r w:rsidRPr="00B300A8">
        <w:rPr>
          <w:rFonts w:eastAsia="Calibri"/>
          <w:sz w:val="26"/>
          <w:szCs w:val="26"/>
        </w:rPr>
        <w:t xml:space="preserve">Эксперты комиссии образовательной организации перед осуществлением проверки итогового сочинения (изложения) по пяти критериям оценивания,  разработка которых организуется Рособрнадзором, проверяют соблюдение участниками итогового сочинения (изложения) требований «Объем сочинения </w:t>
      </w:r>
      <w:r w:rsidRPr="00B300A8">
        <w:rPr>
          <w:rFonts w:eastAsia="Calibri"/>
          <w:sz w:val="26"/>
          <w:szCs w:val="26"/>
        </w:rPr>
        <w:lastRenderedPageBreak/>
        <w:t>(изложения)» и «Самостоятельность написания итогового сочинения (изложения)».</w:t>
      </w:r>
    </w:p>
    <w:p w:rsidR="00B300A8" w:rsidRPr="00371C3F" w:rsidRDefault="00B300A8" w:rsidP="00B300A8">
      <w:pPr>
        <w:widowControl w:val="0"/>
        <w:spacing w:before="240" w:line="360" w:lineRule="auto"/>
        <w:ind w:firstLine="709"/>
        <w:contextualSpacing/>
        <w:jc w:val="both"/>
        <w:rPr>
          <w:rFonts w:eastAsia="Calibri"/>
          <w:sz w:val="26"/>
          <w:szCs w:val="26"/>
        </w:rPr>
      </w:pPr>
      <w:r w:rsidRPr="00371C3F">
        <w:rPr>
          <w:rFonts w:eastAsia="Calibri"/>
          <w:sz w:val="26"/>
          <w:szCs w:val="26"/>
        </w:rPr>
        <w:t xml:space="preserve">После проверки </w:t>
      </w:r>
      <w:r w:rsidR="00D84FB6">
        <w:rPr>
          <w:rFonts w:eastAsia="Calibri"/>
          <w:sz w:val="26"/>
          <w:szCs w:val="26"/>
        </w:rPr>
        <w:t xml:space="preserve">соблюдения </w:t>
      </w:r>
      <w:r w:rsidRPr="00371C3F">
        <w:rPr>
          <w:rFonts w:eastAsia="Calibri"/>
          <w:sz w:val="26"/>
          <w:szCs w:val="26"/>
        </w:rPr>
        <w:t>установленных требований эксперты приступают к проверке сочинения (изложения) по пяти критериями оценивания или, не приступая к проверке итогового сочинения (изложения)</w:t>
      </w:r>
      <w:r w:rsidRPr="00371C3F">
        <w:rPr>
          <w:rFonts w:eastAsia="Calibri"/>
          <w:sz w:val="20"/>
          <w:szCs w:val="20"/>
        </w:rPr>
        <w:t xml:space="preserve"> </w:t>
      </w:r>
      <w:r w:rsidRPr="00371C3F">
        <w:rPr>
          <w:rFonts w:eastAsia="Calibri"/>
          <w:sz w:val="26"/>
          <w:szCs w:val="26"/>
        </w:rPr>
        <w:t xml:space="preserve">по пяти критериями оценивания, выставляют «незачет» по всей работе в целом в случае несоблюдения хотя бы одного из установленных требований. </w:t>
      </w:r>
    </w:p>
    <w:p w:rsidR="00B300A8" w:rsidRDefault="00B300A8" w:rsidP="0033188D">
      <w:pPr>
        <w:widowControl w:val="0"/>
        <w:tabs>
          <w:tab w:val="left" w:pos="-284"/>
        </w:tabs>
        <w:spacing w:line="360" w:lineRule="auto"/>
        <w:ind w:firstLine="709"/>
        <w:contextualSpacing/>
        <w:jc w:val="both"/>
        <w:rPr>
          <w:sz w:val="26"/>
          <w:szCs w:val="26"/>
        </w:rPr>
      </w:pPr>
      <w:r w:rsidRPr="00B300A8">
        <w:rPr>
          <w:sz w:val="26"/>
          <w:szCs w:val="26"/>
        </w:rPr>
        <w:t>Результаты проверки итогового сочинения (изложения) по критериям оценивания и оценка («зачет»/«незачет») вносятся в  копию бланка регистрации                     (в случае несоблюдения участником хотя бы одн</w:t>
      </w:r>
      <w:r w:rsidR="002A6B7A">
        <w:rPr>
          <w:sz w:val="26"/>
          <w:szCs w:val="26"/>
        </w:rPr>
        <w:t>ого из установленных требований</w:t>
      </w:r>
      <w:r w:rsidRPr="00B300A8">
        <w:rPr>
          <w:sz w:val="26"/>
          <w:szCs w:val="26"/>
        </w:rPr>
        <w:t xml:space="preserve"> </w:t>
      </w:r>
      <w:r w:rsidR="002A6B7A">
        <w:rPr>
          <w:sz w:val="26"/>
          <w:szCs w:val="26"/>
        </w:rPr>
        <w:t xml:space="preserve"> </w:t>
      </w:r>
      <w:r w:rsidRPr="00B300A8">
        <w:rPr>
          <w:sz w:val="26"/>
          <w:szCs w:val="26"/>
        </w:rPr>
        <w:t>в  копии бланка регистрации необходимо заполнить соответствующее поле «незачет», и внести оценку «незачет» по всей работе в целом).</w:t>
      </w:r>
    </w:p>
    <w:p w:rsidR="0033188D" w:rsidRPr="0033188D" w:rsidRDefault="00EA180D" w:rsidP="0033188D">
      <w:pPr>
        <w:widowControl w:val="0"/>
        <w:tabs>
          <w:tab w:val="left" w:pos="-284"/>
        </w:tabs>
        <w:spacing w:line="360" w:lineRule="auto"/>
        <w:ind w:firstLine="709"/>
        <w:contextualSpacing/>
        <w:jc w:val="both"/>
        <w:rPr>
          <w:sz w:val="26"/>
          <w:szCs w:val="26"/>
        </w:rPr>
      </w:pPr>
      <w:r w:rsidRPr="000F36EC">
        <w:rPr>
          <w:sz w:val="26"/>
          <w:szCs w:val="26"/>
        </w:rPr>
        <w:t>Копии бланков итогового сочинения (изложения) участников итогового сочинения (изложения) эксперты комиссии передают руководителю образовательной организации (или другому уполномоченному им лицу).</w:t>
      </w:r>
    </w:p>
    <w:p w:rsidR="001275BF" w:rsidRDefault="001275BF" w:rsidP="00D15AAA">
      <w:pPr>
        <w:widowControl w:val="0"/>
        <w:tabs>
          <w:tab w:val="left" w:pos="-284"/>
        </w:tabs>
        <w:spacing w:line="360" w:lineRule="auto"/>
        <w:ind w:firstLine="709"/>
        <w:contextualSpacing/>
        <w:jc w:val="both"/>
        <w:rPr>
          <w:rFonts w:eastAsia="Calibri"/>
          <w:sz w:val="26"/>
          <w:szCs w:val="26"/>
        </w:rPr>
      </w:pPr>
      <w:r w:rsidRPr="001275BF">
        <w:rPr>
          <w:rFonts w:eastAsia="Calibri"/>
          <w:sz w:val="26"/>
          <w:szCs w:val="26"/>
        </w:rPr>
        <w:t>Ответственное лицо, уполномоченное руководителем образовательной организации, переносит результаты проверки по пяти критериям оценивания и оценки («зачет»/«незачет») из копий бланков регистрации в оригиналы бланков регистрации участников итогового сочинения (изложения) (в случае несоблюдения участником хотя бы одно</w:t>
      </w:r>
      <w:r w:rsidR="004548A7">
        <w:rPr>
          <w:rFonts w:eastAsia="Calibri"/>
          <w:sz w:val="26"/>
          <w:szCs w:val="26"/>
        </w:rPr>
        <w:t xml:space="preserve">го из установленных требований </w:t>
      </w:r>
      <w:r w:rsidRPr="001275BF">
        <w:rPr>
          <w:rFonts w:eastAsia="Calibri"/>
          <w:sz w:val="26"/>
          <w:szCs w:val="26"/>
        </w:rPr>
        <w:t xml:space="preserve"> в  оригинале бланка регистрации заполняется соответствующее поле «незачет», и вносится оценка «незачет» по всей работе в целом).</w:t>
      </w:r>
    </w:p>
    <w:p w:rsidR="00D15AAA" w:rsidRDefault="00DB449A" w:rsidP="00D15AAA">
      <w:pPr>
        <w:widowControl w:val="0"/>
        <w:tabs>
          <w:tab w:val="left" w:pos="-284"/>
        </w:tabs>
        <w:spacing w:line="360" w:lineRule="auto"/>
        <w:ind w:firstLine="709"/>
        <w:contextualSpacing/>
        <w:jc w:val="both"/>
        <w:rPr>
          <w:sz w:val="26"/>
          <w:szCs w:val="26"/>
        </w:rPr>
      </w:pPr>
      <w:r w:rsidRPr="000F36EC">
        <w:rPr>
          <w:sz w:val="26"/>
          <w:szCs w:val="26"/>
        </w:rPr>
        <w:t xml:space="preserve">Проверка </w:t>
      </w:r>
      <w:r w:rsidR="000A1249">
        <w:rPr>
          <w:sz w:val="26"/>
          <w:szCs w:val="26"/>
        </w:rPr>
        <w:t xml:space="preserve">и оценивание </w:t>
      </w:r>
      <w:r w:rsidRPr="000F36EC">
        <w:rPr>
          <w:sz w:val="26"/>
          <w:szCs w:val="26"/>
        </w:rPr>
        <w:t>итогов</w:t>
      </w:r>
      <w:r w:rsidR="000A1249">
        <w:rPr>
          <w:sz w:val="26"/>
          <w:szCs w:val="26"/>
        </w:rPr>
        <w:t>ого</w:t>
      </w:r>
      <w:r w:rsidRPr="000F36EC">
        <w:rPr>
          <w:sz w:val="26"/>
          <w:szCs w:val="26"/>
        </w:rPr>
        <w:t xml:space="preserve"> сочинени</w:t>
      </w:r>
      <w:r w:rsidR="000A1249">
        <w:rPr>
          <w:sz w:val="26"/>
          <w:szCs w:val="26"/>
        </w:rPr>
        <w:t>я</w:t>
      </w:r>
      <w:r w:rsidRPr="000F36EC">
        <w:rPr>
          <w:sz w:val="26"/>
          <w:szCs w:val="26"/>
        </w:rPr>
        <w:t xml:space="preserve"> (изложени</w:t>
      </w:r>
      <w:r w:rsidR="000A1249">
        <w:rPr>
          <w:sz w:val="26"/>
          <w:szCs w:val="26"/>
        </w:rPr>
        <w:t>я</w:t>
      </w:r>
      <w:r w:rsidRPr="000F36EC">
        <w:rPr>
          <w:sz w:val="26"/>
          <w:szCs w:val="26"/>
        </w:rPr>
        <w:t>) комиссией образовательной организации</w:t>
      </w:r>
      <w:r w:rsidR="00DC5CCD" w:rsidRPr="000F36EC">
        <w:rPr>
          <w:sz w:val="26"/>
          <w:szCs w:val="26"/>
        </w:rPr>
        <w:t xml:space="preserve"> </w:t>
      </w:r>
      <w:r w:rsidRPr="000F36EC">
        <w:rPr>
          <w:sz w:val="26"/>
          <w:szCs w:val="26"/>
        </w:rPr>
        <w:t>должн</w:t>
      </w:r>
      <w:r w:rsidR="00D84FB6">
        <w:rPr>
          <w:sz w:val="26"/>
          <w:szCs w:val="26"/>
        </w:rPr>
        <w:t>ы</w:t>
      </w:r>
      <w:r w:rsidRPr="000F36EC">
        <w:rPr>
          <w:sz w:val="26"/>
          <w:szCs w:val="26"/>
        </w:rPr>
        <w:t xml:space="preserve"> завершиться не позднее чем через семь календарных дней с даты проведения </w:t>
      </w:r>
      <w:r w:rsidR="00D15AAA">
        <w:rPr>
          <w:sz w:val="26"/>
          <w:szCs w:val="26"/>
        </w:rPr>
        <w:t>итогового сочинения (изложения).</w:t>
      </w:r>
    </w:p>
    <w:p w:rsidR="00D15AAA" w:rsidRDefault="008B2967" w:rsidP="00D15AAA">
      <w:pPr>
        <w:widowControl w:val="0"/>
        <w:tabs>
          <w:tab w:val="left" w:pos="-284"/>
        </w:tabs>
        <w:spacing w:line="360" w:lineRule="auto"/>
        <w:ind w:firstLine="709"/>
        <w:contextualSpacing/>
        <w:jc w:val="both"/>
        <w:rPr>
          <w:sz w:val="26"/>
          <w:szCs w:val="26"/>
        </w:rPr>
      </w:pPr>
      <w:r w:rsidRPr="000F36EC">
        <w:rPr>
          <w:b/>
          <w:bCs/>
          <w:sz w:val="28"/>
          <w:szCs w:val="28"/>
        </w:rPr>
        <w:t>Повторный допуск к сдаче итогового сочинения (изложения)</w:t>
      </w:r>
    </w:p>
    <w:p w:rsidR="008B2967" w:rsidRPr="00D15AAA" w:rsidRDefault="008B2967" w:rsidP="00D15AAA">
      <w:pPr>
        <w:widowControl w:val="0"/>
        <w:tabs>
          <w:tab w:val="left" w:pos="-284"/>
        </w:tabs>
        <w:spacing w:line="360" w:lineRule="auto"/>
        <w:ind w:firstLine="709"/>
        <w:contextualSpacing/>
        <w:jc w:val="both"/>
        <w:rPr>
          <w:sz w:val="26"/>
          <w:szCs w:val="26"/>
        </w:rPr>
      </w:pPr>
      <w:r w:rsidRPr="000F36EC">
        <w:rPr>
          <w:rFonts w:eastAsia="Calibri"/>
          <w:sz w:val="26"/>
          <w:szCs w:val="26"/>
        </w:rPr>
        <w:t>Повторно допускаются к написанию итогового сочинения (изложения) в сроки, установленные расписанием проведения итогового сочинения (изложения):</w:t>
      </w:r>
    </w:p>
    <w:p w:rsidR="0033188D" w:rsidRPr="00213BCF" w:rsidRDefault="008B2967" w:rsidP="0033188D">
      <w:pPr>
        <w:widowControl w:val="0"/>
        <w:spacing w:line="360" w:lineRule="auto"/>
        <w:ind w:firstLine="709"/>
        <w:contextualSpacing/>
        <w:jc w:val="both"/>
        <w:rPr>
          <w:rFonts w:eastAsia="Calibri"/>
          <w:sz w:val="26"/>
          <w:szCs w:val="26"/>
        </w:rPr>
      </w:pPr>
      <w:r w:rsidRPr="000F36EC">
        <w:rPr>
          <w:rFonts w:eastAsia="Calibri"/>
          <w:sz w:val="26"/>
          <w:szCs w:val="26"/>
        </w:rPr>
        <w:t>обучающиеся, получившие по итоговому сочинению (изложению) неудовлетворительный результат («незачет»);</w:t>
      </w:r>
    </w:p>
    <w:p w:rsidR="008B2967" w:rsidRPr="000F36EC" w:rsidRDefault="008B2967" w:rsidP="008B2967">
      <w:pPr>
        <w:widowControl w:val="0"/>
        <w:spacing w:line="360" w:lineRule="auto"/>
        <w:ind w:firstLine="709"/>
        <w:contextualSpacing/>
        <w:jc w:val="both"/>
        <w:rPr>
          <w:rFonts w:eastAsia="Calibri"/>
          <w:sz w:val="26"/>
          <w:szCs w:val="26"/>
        </w:rPr>
      </w:pPr>
      <w:r w:rsidRPr="000F36EC">
        <w:rPr>
          <w:rFonts w:eastAsia="Calibri"/>
          <w:sz w:val="26"/>
          <w:szCs w:val="26"/>
        </w:rPr>
        <w:t xml:space="preserve">обучающиеся и лица, перечисленные в п. </w:t>
      </w:r>
      <w:r w:rsidR="00D15AAA">
        <w:rPr>
          <w:rFonts w:eastAsia="Calibri"/>
          <w:sz w:val="26"/>
          <w:szCs w:val="26"/>
        </w:rPr>
        <w:t>1</w:t>
      </w:r>
      <w:r w:rsidRPr="000F36EC">
        <w:rPr>
          <w:rFonts w:eastAsia="Calibri"/>
          <w:sz w:val="26"/>
          <w:szCs w:val="26"/>
        </w:rPr>
        <w:t>.2</w:t>
      </w:r>
      <w:r w:rsidR="00D15AAA">
        <w:rPr>
          <w:rFonts w:eastAsia="Calibri"/>
          <w:sz w:val="26"/>
          <w:szCs w:val="26"/>
        </w:rPr>
        <w:t xml:space="preserve"> настоящих Методических рекомендаций</w:t>
      </w:r>
      <w:r w:rsidRPr="000F36EC">
        <w:rPr>
          <w:rFonts w:eastAsia="Calibri"/>
          <w:sz w:val="26"/>
          <w:szCs w:val="26"/>
        </w:rPr>
        <w:t>, не явившиеся на итоговое сочинение (изложение) по уважительным причинам (болезнь или иные обстоятельства, подтвержденные документально);</w:t>
      </w:r>
    </w:p>
    <w:p w:rsidR="008B2967" w:rsidRPr="000F36EC" w:rsidRDefault="008B2967" w:rsidP="008B2967">
      <w:pPr>
        <w:widowControl w:val="0"/>
        <w:spacing w:line="360" w:lineRule="auto"/>
        <w:ind w:firstLine="709"/>
        <w:contextualSpacing/>
        <w:jc w:val="both"/>
        <w:rPr>
          <w:rFonts w:eastAsia="Calibri"/>
          <w:sz w:val="26"/>
          <w:szCs w:val="26"/>
        </w:rPr>
      </w:pPr>
      <w:r w:rsidRPr="000F36EC">
        <w:rPr>
          <w:rFonts w:eastAsia="Calibri"/>
          <w:sz w:val="26"/>
          <w:szCs w:val="26"/>
        </w:rPr>
        <w:t xml:space="preserve">обучающиеся, лица, перечисленные в п. </w:t>
      </w:r>
      <w:r w:rsidR="00D15AAA">
        <w:rPr>
          <w:rFonts w:eastAsia="Calibri"/>
          <w:sz w:val="26"/>
          <w:szCs w:val="26"/>
        </w:rPr>
        <w:t>1</w:t>
      </w:r>
      <w:r w:rsidRPr="000F36EC">
        <w:rPr>
          <w:rFonts w:eastAsia="Calibri"/>
          <w:sz w:val="26"/>
          <w:szCs w:val="26"/>
        </w:rPr>
        <w:t>.2</w:t>
      </w:r>
      <w:r w:rsidR="00D15AAA">
        <w:rPr>
          <w:rFonts w:eastAsia="Calibri"/>
          <w:sz w:val="26"/>
          <w:szCs w:val="26"/>
        </w:rPr>
        <w:t xml:space="preserve"> </w:t>
      </w:r>
      <w:r w:rsidR="00D15AAA" w:rsidRPr="00D15AAA">
        <w:rPr>
          <w:rFonts w:eastAsia="Calibri"/>
          <w:sz w:val="26"/>
          <w:szCs w:val="26"/>
        </w:rPr>
        <w:t xml:space="preserve">настоящих Методических </w:t>
      </w:r>
      <w:r w:rsidR="00D15AAA" w:rsidRPr="00D15AAA">
        <w:rPr>
          <w:rFonts w:eastAsia="Calibri"/>
          <w:sz w:val="26"/>
          <w:szCs w:val="26"/>
        </w:rPr>
        <w:lastRenderedPageBreak/>
        <w:t>рекомендаций</w:t>
      </w:r>
      <w:r w:rsidRPr="000F36EC">
        <w:rPr>
          <w:rFonts w:eastAsia="Calibri"/>
          <w:sz w:val="26"/>
          <w:szCs w:val="26"/>
        </w:rPr>
        <w:t>, не завершившие сдачу итогового сочинения (изложения) по уважительным причинам (болезнь или иные обстоятельства, подтвержденные документально).</w:t>
      </w:r>
    </w:p>
    <w:p w:rsidR="00D15AAA" w:rsidRDefault="008B2967" w:rsidP="00D15AAA">
      <w:pPr>
        <w:widowControl w:val="0"/>
        <w:spacing w:line="360" w:lineRule="auto"/>
        <w:ind w:firstLine="709"/>
        <w:contextualSpacing/>
        <w:jc w:val="both"/>
        <w:rPr>
          <w:rFonts w:eastAsia="Calibri"/>
          <w:sz w:val="26"/>
          <w:szCs w:val="26"/>
        </w:rPr>
      </w:pPr>
      <w:r w:rsidRPr="000F36EC">
        <w:rPr>
          <w:rFonts w:eastAsia="Calibri"/>
          <w:sz w:val="26"/>
          <w:szCs w:val="26"/>
        </w:rPr>
        <w:t>Обучающиеся, получившие по итоговому сочинению (изложению) неудовлетворительный результат («незачет»)</w:t>
      </w:r>
      <w:r w:rsidR="00D84FB6">
        <w:rPr>
          <w:rFonts w:eastAsia="Calibri"/>
          <w:sz w:val="26"/>
          <w:szCs w:val="26"/>
        </w:rPr>
        <w:t>,</w:t>
      </w:r>
      <w:r w:rsidRPr="000F36EC">
        <w:rPr>
          <w:rFonts w:eastAsia="Calibri"/>
          <w:sz w:val="26"/>
          <w:szCs w:val="26"/>
        </w:rPr>
        <w:t xml:space="preserve"> могут быть повторно допущены к участию в итоговом сочинении (изложении), но не более двух раз и только в сроки, установленные расписанием проведения итогового сочинения (изложения).</w:t>
      </w:r>
      <w:bookmarkStart w:id="3" w:name="_Toc431030814"/>
    </w:p>
    <w:p w:rsidR="00D15AAA" w:rsidRDefault="008B2967" w:rsidP="00D15AAA">
      <w:pPr>
        <w:widowControl w:val="0"/>
        <w:spacing w:line="360" w:lineRule="auto"/>
        <w:ind w:firstLine="709"/>
        <w:contextualSpacing/>
        <w:jc w:val="both"/>
        <w:rPr>
          <w:rFonts w:eastAsia="Calibri"/>
          <w:sz w:val="26"/>
          <w:szCs w:val="26"/>
        </w:rPr>
      </w:pPr>
      <w:r w:rsidRPr="00D15AAA">
        <w:rPr>
          <w:b/>
          <w:sz w:val="28"/>
        </w:rPr>
        <w:t>Срок действия результатов итогового сочинения</w:t>
      </w:r>
      <w:bookmarkEnd w:id="3"/>
      <w:r w:rsidRPr="00D15AAA">
        <w:rPr>
          <w:b/>
          <w:sz w:val="28"/>
        </w:rPr>
        <w:t xml:space="preserve">  </w:t>
      </w:r>
    </w:p>
    <w:p w:rsidR="008B2967" w:rsidRPr="000F36EC" w:rsidRDefault="008B2967" w:rsidP="00D15AAA">
      <w:pPr>
        <w:widowControl w:val="0"/>
        <w:spacing w:line="360" w:lineRule="auto"/>
        <w:ind w:firstLine="709"/>
        <w:contextualSpacing/>
        <w:jc w:val="both"/>
        <w:rPr>
          <w:rFonts w:eastAsia="Calibri"/>
          <w:sz w:val="26"/>
          <w:szCs w:val="26"/>
        </w:rPr>
      </w:pPr>
      <w:r w:rsidRPr="000F36EC">
        <w:rPr>
          <w:rFonts w:eastAsia="Calibri"/>
          <w:sz w:val="26"/>
          <w:szCs w:val="26"/>
        </w:rPr>
        <w:t xml:space="preserve">Результат итогового сочинения в случае представления его при приеме на обучение по программам бакалавриата и программам специалитета действителен четыре года, следующих за годом получения такого результата. </w:t>
      </w:r>
    </w:p>
    <w:p w:rsidR="008B2967" w:rsidRPr="000F36EC" w:rsidRDefault="008B2967" w:rsidP="008B2967">
      <w:pPr>
        <w:widowControl w:val="0"/>
        <w:spacing w:line="360" w:lineRule="auto"/>
        <w:ind w:firstLine="709"/>
        <w:jc w:val="both"/>
        <w:rPr>
          <w:rFonts w:eastAsia="Calibri"/>
          <w:sz w:val="26"/>
          <w:szCs w:val="26"/>
        </w:rPr>
      </w:pPr>
      <w:r w:rsidRPr="000F36EC">
        <w:rPr>
          <w:rFonts w:eastAsia="Calibri"/>
          <w:sz w:val="26"/>
          <w:szCs w:val="26"/>
        </w:rPr>
        <w:t xml:space="preserve">Выпускники прошлых лет могут участвовать в написании итогового сочинения, в том числе при наличии у них </w:t>
      </w:r>
      <w:r w:rsidR="00D84FB6">
        <w:rPr>
          <w:rFonts w:eastAsia="Calibri"/>
          <w:sz w:val="26"/>
          <w:szCs w:val="26"/>
        </w:rPr>
        <w:t xml:space="preserve">действующих </w:t>
      </w:r>
      <w:r w:rsidRPr="000F36EC">
        <w:rPr>
          <w:rFonts w:eastAsia="Calibri"/>
          <w:sz w:val="26"/>
          <w:szCs w:val="26"/>
        </w:rPr>
        <w:t xml:space="preserve">результатов итогового сочинения прошлых лет. </w:t>
      </w:r>
    </w:p>
    <w:p w:rsidR="00FE2400" w:rsidRDefault="008B2967" w:rsidP="00FE2400">
      <w:pPr>
        <w:widowControl w:val="0"/>
        <w:spacing w:line="360" w:lineRule="auto"/>
        <w:ind w:firstLine="709"/>
        <w:jc w:val="both"/>
        <w:rPr>
          <w:rFonts w:eastAsia="Calibri"/>
          <w:sz w:val="26"/>
          <w:szCs w:val="26"/>
        </w:rPr>
      </w:pPr>
      <w:r w:rsidRPr="000F36EC">
        <w:rPr>
          <w:rFonts w:eastAsia="Calibri"/>
          <w:sz w:val="26"/>
          <w:szCs w:val="26"/>
        </w:rPr>
        <w:t>Выпускники прошлых лет, изъявившие желание повторно участвовать в написании итогового сочинения, вправе предоставить в образовательные организации высшего образования результаты итогового сочинения только текущего года, при этом результат итогового сочинения прошлого года аннулируется.</w:t>
      </w:r>
      <w:bookmarkStart w:id="4" w:name="_Toc431030813"/>
    </w:p>
    <w:p w:rsidR="00FE2400" w:rsidRPr="00FE2400" w:rsidRDefault="00FE2400" w:rsidP="00FE2400">
      <w:pPr>
        <w:widowControl w:val="0"/>
        <w:spacing w:line="360" w:lineRule="auto"/>
        <w:ind w:firstLine="709"/>
        <w:jc w:val="both"/>
        <w:rPr>
          <w:rFonts w:eastAsia="Calibri"/>
          <w:b/>
          <w:sz w:val="28"/>
          <w:szCs w:val="26"/>
        </w:rPr>
      </w:pPr>
      <w:r w:rsidRPr="00FE2400">
        <w:rPr>
          <w:b/>
          <w:sz w:val="28"/>
        </w:rPr>
        <w:t>Проведение повторной проверки итогового сочинения (изложения)</w:t>
      </w:r>
      <w:bookmarkEnd w:id="4"/>
      <w:r w:rsidRPr="00FE2400">
        <w:rPr>
          <w:b/>
          <w:sz w:val="28"/>
        </w:rPr>
        <w:t xml:space="preserve"> </w:t>
      </w:r>
    </w:p>
    <w:p w:rsidR="00FE2400" w:rsidRPr="00FE2400" w:rsidRDefault="00FE2400" w:rsidP="00FE2400">
      <w:pPr>
        <w:widowControl w:val="0"/>
        <w:spacing w:line="360" w:lineRule="auto"/>
        <w:ind w:firstLine="709"/>
        <w:jc w:val="both"/>
        <w:rPr>
          <w:rFonts w:eastAsia="Calibri"/>
          <w:sz w:val="26"/>
          <w:szCs w:val="26"/>
        </w:rPr>
      </w:pPr>
      <w:r w:rsidRPr="00FE2400">
        <w:rPr>
          <w:sz w:val="26"/>
          <w:szCs w:val="26"/>
        </w:rPr>
        <w:t xml:space="preserve">В целях предотвращения конфликта интересов и обеспечения объективного оценивания итогового сочинения (изложения) обучающимся при получении </w:t>
      </w:r>
      <w:r w:rsidRPr="00FE2400">
        <w:rPr>
          <w:b/>
          <w:sz w:val="26"/>
          <w:szCs w:val="26"/>
        </w:rPr>
        <w:t>повторного</w:t>
      </w:r>
      <w:r w:rsidRPr="00FE2400">
        <w:rPr>
          <w:sz w:val="26"/>
          <w:szCs w:val="26"/>
        </w:rPr>
        <w:t xml:space="preserve"> неудовлетворительного результата («незачет») за итоговое сочинение (изложение) предоставляется право подать в письменной форме заявление на проверку сданного ими итогового сочинения (изложения) комиссией другой образовательной организации или комиссией, сформированной ОИВ на региональном или муниципальном уровнях.</w:t>
      </w:r>
    </w:p>
    <w:p w:rsidR="00FE2400" w:rsidRDefault="00FE2400" w:rsidP="00FE2400">
      <w:pPr>
        <w:widowControl w:val="0"/>
        <w:spacing w:line="360" w:lineRule="auto"/>
        <w:ind w:firstLine="709"/>
        <w:jc w:val="both"/>
        <w:rPr>
          <w:sz w:val="26"/>
          <w:szCs w:val="26"/>
        </w:rPr>
      </w:pPr>
      <w:r w:rsidRPr="00FE2400">
        <w:rPr>
          <w:sz w:val="26"/>
          <w:szCs w:val="26"/>
        </w:rPr>
        <w:t>Порядок подачи такого заявления и организация повторной проверки итогового сочинения (изложения) указанной категории обучающихся определяет ОИВ.</w:t>
      </w:r>
    </w:p>
    <w:p w:rsidR="00DC5CCD" w:rsidRPr="00FB10CE" w:rsidRDefault="00DC5CCD" w:rsidP="00371C3F">
      <w:pPr>
        <w:widowControl w:val="0"/>
        <w:tabs>
          <w:tab w:val="left" w:pos="-284"/>
        </w:tabs>
        <w:spacing w:line="360" w:lineRule="auto"/>
        <w:contextualSpacing/>
        <w:jc w:val="both"/>
        <w:rPr>
          <w:sz w:val="26"/>
          <w:szCs w:val="26"/>
        </w:rPr>
        <w:sectPr w:rsidR="00DC5CCD" w:rsidRPr="00FB10CE" w:rsidSect="00581164">
          <w:type w:val="continuous"/>
          <w:pgSz w:w="11906" w:h="16838"/>
          <w:pgMar w:top="1134" w:right="991" w:bottom="1134" w:left="1134" w:header="708" w:footer="708" w:gutter="0"/>
          <w:cols w:space="708"/>
          <w:docGrid w:linePitch="360"/>
        </w:sectPr>
      </w:pPr>
    </w:p>
    <w:p w:rsidR="0012411E" w:rsidRPr="009207BD" w:rsidRDefault="005D75BF" w:rsidP="009207BD">
      <w:pPr>
        <w:pStyle w:val="2"/>
        <w:rPr>
          <w:rFonts w:ascii="Times New Roman" w:hAnsi="Times New Roman"/>
          <w:color w:val="auto"/>
          <w:sz w:val="28"/>
        </w:rPr>
      </w:pPr>
      <w:bookmarkStart w:id="5" w:name="_Toc349652040"/>
      <w:bookmarkStart w:id="6" w:name="_Toc350962476"/>
      <w:bookmarkStart w:id="7" w:name="_Toc379831246"/>
      <w:bookmarkStart w:id="8" w:name="_Toc401159028"/>
      <w:bookmarkStart w:id="9" w:name="_Toc431287380"/>
      <w:r w:rsidRPr="009207BD">
        <w:rPr>
          <w:rFonts w:ascii="Times New Roman" w:hAnsi="Times New Roman"/>
          <w:color w:val="auto"/>
          <w:sz w:val="28"/>
        </w:rPr>
        <w:lastRenderedPageBreak/>
        <w:t xml:space="preserve">2. </w:t>
      </w:r>
      <w:r w:rsidR="0012411E" w:rsidRPr="009207BD">
        <w:rPr>
          <w:rFonts w:ascii="Times New Roman" w:hAnsi="Times New Roman"/>
          <w:color w:val="auto"/>
          <w:sz w:val="28"/>
        </w:rPr>
        <w:t>Инструкция</w:t>
      </w:r>
      <w:bookmarkStart w:id="10" w:name="_Toc349652041"/>
      <w:bookmarkEnd w:id="5"/>
      <w:r w:rsidR="0012411E" w:rsidRPr="009207BD">
        <w:rPr>
          <w:rFonts w:ascii="Times New Roman" w:hAnsi="Times New Roman"/>
          <w:color w:val="auto"/>
          <w:sz w:val="28"/>
        </w:rPr>
        <w:t xml:space="preserve"> для руководителя </w:t>
      </w:r>
      <w:bookmarkEnd w:id="6"/>
      <w:bookmarkEnd w:id="7"/>
      <w:bookmarkEnd w:id="10"/>
      <w:r w:rsidR="0012411E" w:rsidRPr="009207BD">
        <w:rPr>
          <w:rFonts w:ascii="Times New Roman" w:hAnsi="Times New Roman"/>
          <w:color w:val="auto"/>
          <w:sz w:val="28"/>
        </w:rPr>
        <w:t>образовательной организации</w:t>
      </w:r>
      <w:bookmarkEnd w:id="8"/>
      <w:bookmarkEnd w:id="9"/>
    </w:p>
    <w:p w:rsidR="009207BD" w:rsidRPr="009207BD" w:rsidRDefault="009207BD" w:rsidP="009207BD">
      <w:pPr>
        <w:pStyle w:val="41"/>
        <w:numPr>
          <w:ilvl w:val="0"/>
          <w:numId w:val="0"/>
        </w:numPr>
        <w:spacing w:line="360" w:lineRule="auto"/>
        <w:ind w:firstLine="709"/>
        <w:contextualSpacing/>
        <w:jc w:val="both"/>
        <w:rPr>
          <w:color w:val="000000"/>
          <w:sz w:val="26"/>
          <w:szCs w:val="26"/>
        </w:rPr>
      </w:pPr>
      <w:r w:rsidRPr="009207BD">
        <w:rPr>
          <w:color w:val="000000"/>
          <w:sz w:val="26"/>
          <w:szCs w:val="26"/>
        </w:rPr>
        <w:t>На этапе п</w:t>
      </w:r>
      <w:r w:rsidR="0012411E" w:rsidRPr="009207BD">
        <w:rPr>
          <w:color w:val="000000"/>
          <w:sz w:val="26"/>
          <w:szCs w:val="26"/>
        </w:rPr>
        <w:t>одготовк</w:t>
      </w:r>
      <w:r w:rsidRPr="009207BD">
        <w:rPr>
          <w:color w:val="000000"/>
          <w:sz w:val="26"/>
          <w:szCs w:val="26"/>
        </w:rPr>
        <w:t>и</w:t>
      </w:r>
      <w:r w:rsidR="0012411E" w:rsidRPr="009207BD">
        <w:rPr>
          <w:color w:val="000000"/>
          <w:sz w:val="26"/>
          <w:szCs w:val="26"/>
        </w:rPr>
        <w:t xml:space="preserve"> к проведению итогового сочинения (изложения)</w:t>
      </w:r>
    </w:p>
    <w:p w:rsidR="009207BD" w:rsidRPr="009207BD" w:rsidRDefault="00387942" w:rsidP="009207BD">
      <w:pPr>
        <w:pStyle w:val="41"/>
        <w:numPr>
          <w:ilvl w:val="0"/>
          <w:numId w:val="0"/>
        </w:numPr>
        <w:spacing w:line="360" w:lineRule="auto"/>
        <w:ind w:firstLine="709"/>
        <w:contextualSpacing/>
        <w:jc w:val="both"/>
        <w:rPr>
          <w:b w:val="0"/>
          <w:i/>
          <w:sz w:val="26"/>
          <w:szCs w:val="26"/>
        </w:rPr>
      </w:pPr>
      <w:r w:rsidRPr="009207BD">
        <w:rPr>
          <w:b w:val="0"/>
          <w:i/>
          <w:sz w:val="26"/>
          <w:szCs w:val="26"/>
        </w:rPr>
        <w:t>Руководитель должен ознакомиться с:</w:t>
      </w:r>
    </w:p>
    <w:p w:rsidR="009207BD" w:rsidRPr="009207BD" w:rsidRDefault="00387942" w:rsidP="009207BD">
      <w:pPr>
        <w:pStyle w:val="41"/>
        <w:numPr>
          <w:ilvl w:val="0"/>
          <w:numId w:val="0"/>
        </w:numPr>
        <w:spacing w:line="360" w:lineRule="auto"/>
        <w:ind w:firstLine="709"/>
        <w:contextualSpacing/>
        <w:jc w:val="both"/>
        <w:rPr>
          <w:b w:val="0"/>
          <w:sz w:val="26"/>
          <w:szCs w:val="26"/>
        </w:rPr>
      </w:pPr>
      <w:r w:rsidRPr="009207BD">
        <w:rPr>
          <w:b w:val="0"/>
          <w:sz w:val="26"/>
          <w:szCs w:val="26"/>
        </w:rPr>
        <w:t>нормативными правовыми документами, регламентирующими проведение итогового сочинения (изложения);</w:t>
      </w:r>
    </w:p>
    <w:p w:rsidR="009207BD" w:rsidRPr="009207BD" w:rsidRDefault="00387942" w:rsidP="009207BD">
      <w:pPr>
        <w:pStyle w:val="41"/>
        <w:numPr>
          <w:ilvl w:val="0"/>
          <w:numId w:val="0"/>
        </w:numPr>
        <w:spacing w:line="360" w:lineRule="auto"/>
        <w:ind w:firstLine="709"/>
        <w:contextualSpacing/>
        <w:jc w:val="both"/>
        <w:rPr>
          <w:b w:val="0"/>
          <w:sz w:val="26"/>
          <w:szCs w:val="26"/>
        </w:rPr>
      </w:pPr>
      <w:r w:rsidRPr="009207BD">
        <w:rPr>
          <w:b w:val="0"/>
          <w:sz w:val="26"/>
          <w:szCs w:val="26"/>
        </w:rPr>
        <w:t>инструкцией, определяющей порядок работы руководителя образовательной организации, а также инструкциями, определяющими порядок работы лиц, привлекаемых к проведению итогового сочинения (изложения);</w:t>
      </w:r>
    </w:p>
    <w:p w:rsidR="009207BD" w:rsidRPr="009207BD" w:rsidRDefault="00387942" w:rsidP="009207BD">
      <w:pPr>
        <w:pStyle w:val="41"/>
        <w:numPr>
          <w:ilvl w:val="0"/>
          <w:numId w:val="0"/>
        </w:numPr>
        <w:spacing w:line="360" w:lineRule="auto"/>
        <w:ind w:firstLine="709"/>
        <w:contextualSpacing/>
        <w:jc w:val="both"/>
        <w:rPr>
          <w:b w:val="0"/>
          <w:sz w:val="26"/>
          <w:szCs w:val="26"/>
        </w:rPr>
      </w:pPr>
      <w:r w:rsidRPr="009207BD">
        <w:rPr>
          <w:b w:val="0"/>
          <w:sz w:val="26"/>
          <w:szCs w:val="26"/>
        </w:rPr>
        <w:t>правилами заполнения бланков итогового сочинения (изложения);</w:t>
      </w:r>
    </w:p>
    <w:p w:rsidR="009207BD" w:rsidRDefault="00387942" w:rsidP="009207BD">
      <w:pPr>
        <w:pStyle w:val="41"/>
        <w:numPr>
          <w:ilvl w:val="0"/>
          <w:numId w:val="0"/>
        </w:numPr>
        <w:spacing w:line="360" w:lineRule="auto"/>
        <w:ind w:firstLine="709"/>
        <w:contextualSpacing/>
        <w:jc w:val="both"/>
        <w:rPr>
          <w:b w:val="0"/>
          <w:sz w:val="26"/>
          <w:szCs w:val="26"/>
        </w:rPr>
      </w:pPr>
      <w:r w:rsidRPr="009207BD">
        <w:rPr>
          <w:b w:val="0"/>
          <w:sz w:val="26"/>
          <w:szCs w:val="26"/>
        </w:rPr>
        <w:t>правилами оформления отчетных форм для проведения итогового сочинения (изложения).</w:t>
      </w:r>
    </w:p>
    <w:p w:rsidR="000C6ECE" w:rsidRPr="000C6ECE" w:rsidRDefault="0012411E" w:rsidP="000C6ECE">
      <w:pPr>
        <w:pStyle w:val="41"/>
        <w:numPr>
          <w:ilvl w:val="0"/>
          <w:numId w:val="0"/>
        </w:numPr>
        <w:spacing w:line="360" w:lineRule="auto"/>
        <w:ind w:firstLine="709"/>
        <w:contextualSpacing/>
        <w:jc w:val="both"/>
        <w:rPr>
          <w:b w:val="0"/>
          <w:color w:val="000000"/>
          <w:sz w:val="26"/>
          <w:szCs w:val="26"/>
        </w:rPr>
      </w:pPr>
      <w:r w:rsidRPr="009207BD">
        <w:rPr>
          <w:b w:val="0"/>
          <w:color w:val="000000"/>
          <w:sz w:val="26"/>
          <w:szCs w:val="26"/>
        </w:rPr>
        <w:t xml:space="preserve">Для проведения итогового сочинения (изложения) руководитель </w:t>
      </w:r>
      <w:r w:rsidR="006E4925" w:rsidRPr="009207BD">
        <w:rPr>
          <w:b w:val="0"/>
          <w:color w:val="000000"/>
          <w:sz w:val="26"/>
          <w:szCs w:val="26"/>
        </w:rPr>
        <w:t xml:space="preserve">образовательной организации </w:t>
      </w:r>
      <w:r w:rsidRPr="009207BD">
        <w:rPr>
          <w:b w:val="0"/>
          <w:color w:val="000000"/>
          <w:sz w:val="26"/>
          <w:szCs w:val="26"/>
        </w:rPr>
        <w:t>приказом формирует состав комиссии</w:t>
      </w:r>
      <w:r w:rsidR="00387942" w:rsidRPr="009207BD">
        <w:rPr>
          <w:b w:val="0"/>
          <w:color w:val="000000"/>
          <w:sz w:val="26"/>
          <w:szCs w:val="26"/>
        </w:rPr>
        <w:t xml:space="preserve"> образовательной организации</w:t>
      </w:r>
      <w:r w:rsidR="009207BD">
        <w:rPr>
          <w:b w:val="0"/>
          <w:color w:val="000000"/>
          <w:sz w:val="26"/>
          <w:szCs w:val="26"/>
        </w:rPr>
        <w:t xml:space="preserve">. </w:t>
      </w:r>
      <w:r w:rsidR="006E4925" w:rsidRPr="009207BD">
        <w:rPr>
          <w:rFonts w:eastAsia="Calibri"/>
          <w:b w:val="0"/>
          <w:sz w:val="26"/>
          <w:szCs w:val="26"/>
        </w:rPr>
        <w:t>Состав комиссии образовательной организации формируется из школьных учителей-предметников, администрации школы</w:t>
      </w:r>
      <w:r w:rsidR="006E4925" w:rsidRPr="009207BD">
        <w:rPr>
          <w:b w:val="0"/>
          <w:color w:val="000000"/>
          <w:sz w:val="26"/>
          <w:szCs w:val="26"/>
        </w:rPr>
        <w:t>.</w:t>
      </w:r>
      <w:r w:rsidR="000C6ECE" w:rsidRPr="000C6ECE">
        <w:t xml:space="preserve"> </w:t>
      </w:r>
      <w:r w:rsidR="000C6ECE" w:rsidRPr="000C6ECE">
        <w:rPr>
          <w:b w:val="0"/>
          <w:color w:val="000000"/>
          <w:sz w:val="26"/>
          <w:szCs w:val="26"/>
        </w:rPr>
        <w:t>Комиссия образовательной организации должна состоять не менее чем из трех человек в зависимости от количества участников итогового сочинения (изложения). При этом во время проведения итогового сочинения (изложения) в кабинете должны присутствовать не менее двух членов комиссии образовательной организации.</w:t>
      </w:r>
    </w:p>
    <w:p w:rsidR="009207BD" w:rsidRDefault="000C6ECE" w:rsidP="000C6ECE">
      <w:pPr>
        <w:pStyle w:val="41"/>
        <w:numPr>
          <w:ilvl w:val="0"/>
          <w:numId w:val="0"/>
        </w:numPr>
        <w:spacing w:line="360" w:lineRule="auto"/>
        <w:ind w:firstLine="709"/>
        <w:contextualSpacing/>
        <w:jc w:val="both"/>
        <w:rPr>
          <w:b w:val="0"/>
          <w:color w:val="000000"/>
          <w:sz w:val="26"/>
          <w:szCs w:val="26"/>
        </w:rPr>
      </w:pPr>
      <w:r w:rsidRPr="000C6ECE">
        <w:rPr>
          <w:b w:val="0"/>
          <w:color w:val="000000"/>
          <w:sz w:val="26"/>
          <w:szCs w:val="26"/>
        </w:rPr>
        <w:t>Руководитель вправе создать две комиссии на базе одной образовательной организации (комиссия образовательной организации по проведению итогового сочинения (изложения) и комиссия образовательной организации по проверке итогового сочинения (изложения).</w:t>
      </w:r>
    </w:p>
    <w:p w:rsidR="00A50A9C" w:rsidRDefault="00A50A9C" w:rsidP="000C6ECE">
      <w:pPr>
        <w:pStyle w:val="41"/>
        <w:numPr>
          <w:ilvl w:val="0"/>
          <w:numId w:val="0"/>
        </w:numPr>
        <w:spacing w:line="360" w:lineRule="auto"/>
        <w:ind w:firstLine="709"/>
        <w:contextualSpacing/>
        <w:jc w:val="both"/>
        <w:rPr>
          <w:b w:val="0"/>
          <w:color w:val="000000"/>
          <w:sz w:val="26"/>
          <w:szCs w:val="26"/>
        </w:rPr>
      </w:pPr>
      <w:r w:rsidRPr="00A50A9C">
        <w:rPr>
          <w:b w:val="0"/>
          <w:color w:val="000000"/>
          <w:sz w:val="26"/>
          <w:szCs w:val="26"/>
        </w:rPr>
        <w:t xml:space="preserve">Для получения объективных результатов при </w:t>
      </w:r>
      <w:r>
        <w:rPr>
          <w:b w:val="0"/>
          <w:color w:val="000000"/>
          <w:sz w:val="26"/>
          <w:szCs w:val="26"/>
        </w:rPr>
        <w:t xml:space="preserve">проведении и </w:t>
      </w:r>
      <w:r w:rsidRPr="00A50A9C">
        <w:rPr>
          <w:b w:val="0"/>
          <w:color w:val="000000"/>
          <w:sz w:val="26"/>
          <w:szCs w:val="26"/>
        </w:rPr>
        <w:t>проверке итогового сочинения (изложения) не рекомендуется привлекать учителей, обучающих выпускников данного учебного года.</w:t>
      </w:r>
    </w:p>
    <w:p w:rsidR="009207BD" w:rsidRDefault="00C66F14" w:rsidP="009207BD">
      <w:pPr>
        <w:pStyle w:val="41"/>
        <w:numPr>
          <w:ilvl w:val="0"/>
          <w:numId w:val="0"/>
        </w:numPr>
        <w:spacing w:line="360" w:lineRule="auto"/>
        <w:ind w:firstLine="709"/>
        <w:contextualSpacing/>
        <w:jc w:val="both"/>
        <w:rPr>
          <w:b w:val="0"/>
          <w:color w:val="000000"/>
          <w:sz w:val="26"/>
          <w:szCs w:val="26"/>
        </w:rPr>
      </w:pPr>
      <w:r w:rsidRPr="009207BD">
        <w:rPr>
          <w:b w:val="0"/>
          <w:color w:val="000000"/>
          <w:sz w:val="26"/>
          <w:szCs w:val="26"/>
        </w:rPr>
        <w:t>Для проведения итогового сочинения (изложения) руководителем могут быть определены следующие категории лиц:</w:t>
      </w:r>
    </w:p>
    <w:p w:rsidR="009207BD" w:rsidRDefault="00C66F14" w:rsidP="009207BD">
      <w:pPr>
        <w:pStyle w:val="41"/>
        <w:numPr>
          <w:ilvl w:val="0"/>
          <w:numId w:val="0"/>
        </w:numPr>
        <w:spacing w:line="360" w:lineRule="auto"/>
        <w:ind w:firstLine="709"/>
        <w:contextualSpacing/>
        <w:jc w:val="both"/>
        <w:rPr>
          <w:b w:val="0"/>
          <w:sz w:val="26"/>
          <w:szCs w:val="26"/>
        </w:rPr>
      </w:pPr>
      <w:r w:rsidRPr="009207BD">
        <w:rPr>
          <w:b w:val="0"/>
          <w:sz w:val="26"/>
          <w:szCs w:val="26"/>
        </w:rPr>
        <w:t xml:space="preserve">члены </w:t>
      </w:r>
      <w:r w:rsidR="0012411E" w:rsidRPr="009207BD">
        <w:rPr>
          <w:b w:val="0"/>
          <w:sz w:val="26"/>
          <w:szCs w:val="26"/>
        </w:rPr>
        <w:t xml:space="preserve">комиссии, </w:t>
      </w:r>
      <w:r w:rsidRPr="009207BD">
        <w:rPr>
          <w:b w:val="0"/>
          <w:sz w:val="26"/>
          <w:szCs w:val="26"/>
        </w:rPr>
        <w:t xml:space="preserve">участвующие </w:t>
      </w:r>
      <w:r w:rsidR="0012411E" w:rsidRPr="009207BD">
        <w:rPr>
          <w:b w:val="0"/>
          <w:sz w:val="26"/>
          <w:szCs w:val="26"/>
        </w:rPr>
        <w:t>в организации проведени</w:t>
      </w:r>
      <w:r w:rsidR="00975DB9">
        <w:rPr>
          <w:b w:val="0"/>
          <w:sz w:val="26"/>
          <w:szCs w:val="26"/>
        </w:rPr>
        <w:t>я</w:t>
      </w:r>
      <w:r w:rsidR="0012411E" w:rsidRPr="009207BD">
        <w:rPr>
          <w:b w:val="0"/>
          <w:sz w:val="26"/>
          <w:szCs w:val="26"/>
        </w:rPr>
        <w:t xml:space="preserve">  </w:t>
      </w:r>
      <w:r w:rsidR="007870D2" w:rsidRPr="009207BD">
        <w:rPr>
          <w:b w:val="0"/>
          <w:sz w:val="26"/>
          <w:szCs w:val="26"/>
        </w:rPr>
        <w:t>итогового сочинения (изложения);</w:t>
      </w:r>
      <w:r w:rsidR="0012411E" w:rsidRPr="009207BD">
        <w:rPr>
          <w:b w:val="0"/>
          <w:sz w:val="26"/>
          <w:szCs w:val="26"/>
        </w:rPr>
        <w:t xml:space="preserve"> </w:t>
      </w:r>
    </w:p>
    <w:p w:rsidR="009207BD" w:rsidRDefault="00C66F14" w:rsidP="009207BD">
      <w:pPr>
        <w:pStyle w:val="41"/>
        <w:numPr>
          <w:ilvl w:val="0"/>
          <w:numId w:val="0"/>
        </w:numPr>
        <w:spacing w:line="360" w:lineRule="auto"/>
        <w:ind w:firstLine="709"/>
        <w:contextualSpacing/>
        <w:jc w:val="both"/>
        <w:rPr>
          <w:b w:val="0"/>
          <w:color w:val="000000"/>
          <w:sz w:val="26"/>
          <w:szCs w:val="26"/>
        </w:rPr>
      </w:pPr>
      <w:r w:rsidRPr="009207BD">
        <w:rPr>
          <w:b w:val="0"/>
          <w:color w:val="000000"/>
          <w:sz w:val="26"/>
          <w:szCs w:val="26"/>
        </w:rPr>
        <w:lastRenderedPageBreak/>
        <w:t xml:space="preserve">члены </w:t>
      </w:r>
      <w:r w:rsidR="0012411E" w:rsidRPr="009207BD">
        <w:rPr>
          <w:b w:val="0"/>
          <w:color w:val="000000"/>
          <w:sz w:val="26"/>
          <w:szCs w:val="26"/>
        </w:rPr>
        <w:t>(</w:t>
      </w:r>
      <w:r w:rsidRPr="009207BD">
        <w:rPr>
          <w:b w:val="0"/>
          <w:color w:val="000000"/>
          <w:sz w:val="26"/>
          <w:szCs w:val="26"/>
        </w:rPr>
        <w:t>эксперты</w:t>
      </w:r>
      <w:r w:rsidR="0012411E" w:rsidRPr="009207BD">
        <w:rPr>
          <w:b w:val="0"/>
          <w:color w:val="000000"/>
          <w:sz w:val="26"/>
          <w:szCs w:val="26"/>
        </w:rPr>
        <w:t>) комиссии</w:t>
      </w:r>
      <w:r w:rsidR="006E4925" w:rsidRPr="009207BD">
        <w:rPr>
          <w:b w:val="0"/>
          <w:color w:val="000000"/>
          <w:sz w:val="26"/>
          <w:szCs w:val="26"/>
        </w:rPr>
        <w:t xml:space="preserve"> (включая независимых экспертов)</w:t>
      </w:r>
      <w:r w:rsidR="0012411E" w:rsidRPr="009207BD">
        <w:rPr>
          <w:b w:val="0"/>
          <w:color w:val="000000"/>
          <w:sz w:val="26"/>
          <w:szCs w:val="26"/>
        </w:rPr>
        <w:t xml:space="preserve">, </w:t>
      </w:r>
      <w:r w:rsidRPr="009207BD">
        <w:rPr>
          <w:b w:val="0"/>
          <w:color w:val="000000"/>
          <w:sz w:val="26"/>
          <w:szCs w:val="26"/>
        </w:rPr>
        <w:t xml:space="preserve">участвующие </w:t>
      </w:r>
      <w:r w:rsidR="0012411E" w:rsidRPr="009207BD">
        <w:rPr>
          <w:b w:val="0"/>
          <w:color w:val="000000"/>
          <w:sz w:val="26"/>
          <w:szCs w:val="26"/>
        </w:rPr>
        <w:t>в проверке итогового сочинения (изложения);</w:t>
      </w:r>
    </w:p>
    <w:p w:rsidR="009207BD" w:rsidRPr="00371C3F" w:rsidRDefault="00C66F14" w:rsidP="009207BD">
      <w:pPr>
        <w:pStyle w:val="41"/>
        <w:numPr>
          <w:ilvl w:val="0"/>
          <w:numId w:val="0"/>
        </w:numPr>
        <w:spacing w:line="360" w:lineRule="auto"/>
        <w:ind w:firstLine="709"/>
        <w:contextualSpacing/>
        <w:jc w:val="both"/>
        <w:rPr>
          <w:b w:val="0"/>
          <w:sz w:val="26"/>
          <w:szCs w:val="26"/>
        </w:rPr>
      </w:pPr>
      <w:r w:rsidRPr="00371C3F">
        <w:rPr>
          <w:b w:val="0"/>
          <w:sz w:val="26"/>
          <w:szCs w:val="26"/>
        </w:rPr>
        <w:t xml:space="preserve">ответственный </w:t>
      </w:r>
      <w:r w:rsidR="0012411E" w:rsidRPr="00371C3F">
        <w:rPr>
          <w:b w:val="0"/>
          <w:sz w:val="26"/>
          <w:szCs w:val="26"/>
        </w:rPr>
        <w:t xml:space="preserve">из числа </w:t>
      </w:r>
      <w:r w:rsidR="001E7F27">
        <w:rPr>
          <w:b w:val="0"/>
          <w:sz w:val="26"/>
          <w:szCs w:val="26"/>
        </w:rPr>
        <w:t>членов комиссии</w:t>
      </w:r>
      <w:r w:rsidR="0012411E" w:rsidRPr="00371C3F">
        <w:rPr>
          <w:b w:val="0"/>
          <w:sz w:val="26"/>
          <w:szCs w:val="26"/>
        </w:rPr>
        <w:t xml:space="preserve"> за получение бланков итогового сочинения (изложения) (в случае получения бланков итогового сочинения (изложения) в местах, определенных </w:t>
      </w:r>
      <w:r w:rsidR="00387869" w:rsidRPr="00371C3F">
        <w:rPr>
          <w:b w:val="0"/>
          <w:sz w:val="26"/>
          <w:szCs w:val="26"/>
        </w:rPr>
        <w:t>ОИВ</w:t>
      </w:r>
      <w:r w:rsidR="0012411E" w:rsidRPr="00371C3F">
        <w:rPr>
          <w:b w:val="0"/>
          <w:sz w:val="26"/>
          <w:szCs w:val="26"/>
        </w:rPr>
        <w:t xml:space="preserve">), а также </w:t>
      </w:r>
      <w:r w:rsidR="001E7F27">
        <w:rPr>
          <w:b w:val="0"/>
          <w:sz w:val="26"/>
          <w:szCs w:val="26"/>
        </w:rPr>
        <w:t xml:space="preserve">за </w:t>
      </w:r>
      <w:r w:rsidR="0012411E" w:rsidRPr="00371C3F">
        <w:rPr>
          <w:b w:val="0"/>
          <w:sz w:val="26"/>
          <w:szCs w:val="26"/>
        </w:rPr>
        <w:t>передачу материалов итогового сочинения (изложения) в места, определенны</w:t>
      </w:r>
      <w:r w:rsidR="001E7F27">
        <w:rPr>
          <w:b w:val="0"/>
          <w:sz w:val="26"/>
          <w:szCs w:val="26"/>
        </w:rPr>
        <w:t>е</w:t>
      </w:r>
      <w:r w:rsidR="0012411E" w:rsidRPr="00371C3F">
        <w:rPr>
          <w:b w:val="0"/>
          <w:sz w:val="26"/>
          <w:szCs w:val="26"/>
        </w:rPr>
        <w:t xml:space="preserve"> </w:t>
      </w:r>
      <w:r w:rsidR="00387869" w:rsidRPr="00371C3F">
        <w:rPr>
          <w:b w:val="0"/>
          <w:sz w:val="26"/>
          <w:szCs w:val="26"/>
        </w:rPr>
        <w:t>ОИВ</w:t>
      </w:r>
      <w:r w:rsidR="006E4925" w:rsidRPr="00371C3F">
        <w:rPr>
          <w:b w:val="0"/>
          <w:sz w:val="26"/>
          <w:szCs w:val="26"/>
        </w:rPr>
        <w:t>;</w:t>
      </w:r>
    </w:p>
    <w:p w:rsidR="009207BD" w:rsidRDefault="006E4925" w:rsidP="009207BD">
      <w:pPr>
        <w:pStyle w:val="41"/>
        <w:numPr>
          <w:ilvl w:val="0"/>
          <w:numId w:val="0"/>
        </w:numPr>
        <w:spacing w:line="360" w:lineRule="auto"/>
        <w:ind w:firstLine="709"/>
        <w:contextualSpacing/>
        <w:jc w:val="both"/>
        <w:rPr>
          <w:b w:val="0"/>
          <w:color w:val="000000"/>
          <w:sz w:val="26"/>
          <w:szCs w:val="26"/>
        </w:rPr>
      </w:pPr>
      <w:r w:rsidRPr="009207BD">
        <w:rPr>
          <w:b w:val="0"/>
          <w:color w:val="000000"/>
          <w:sz w:val="26"/>
          <w:szCs w:val="26"/>
        </w:rPr>
        <w:t>техническ</w:t>
      </w:r>
      <w:r w:rsidR="00C66F14" w:rsidRPr="009207BD">
        <w:rPr>
          <w:b w:val="0"/>
          <w:color w:val="000000"/>
          <w:sz w:val="26"/>
          <w:szCs w:val="26"/>
        </w:rPr>
        <w:t>ий</w:t>
      </w:r>
      <w:r w:rsidRPr="009207BD">
        <w:rPr>
          <w:b w:val="0"/>
          <w:color w:val="000000"/>
          <w:sz w:val="26"/>
          <w:szCs w:val="26"/>
        </w:rPr>
        <w:t xml:space="preserve"> специалист</w:t>
      </w:r>
      <w:r w:rsidRPr="009207BD">
        <w:rPr>
          <w:b w:val="0"/>
          <w:sz w:val="26"/>
          <w:szCs w:val="26"/>
        </w:rPr>
        <w:t>, оказывающ</w:t>
      </w:r>
      <w:r w:rsidR="00C66F14" w:rsidRPr="009207BD">
        <w:rPr>
          <w:b w:val="0"/>
          <w:sz w:val="26"/>
          <w:szCs w:val="26"/>
        </w:rPr>
        <w:t>ий</w:t>
      </w:r>
      <w:r w:rsidRPr="009207BD">
        <w:rPr>
          <w:b w:val="0"/>
          <w:sz w:val="26"/>
          <w:szCs w:val="26"/>
        </w:rPr>
        <w:t xml:space="preserve"> информационно-технологическую помощь, в том числе по организации печати (в случае печати бланков в образовательной организации) и копированию (сканированию) бланков </w:t>
      </w:r>
      <w:r w:rsidRPr="009207BD">
        <w:rPr>
          <w:b w:val="0"/>
          <w:color w:val="000000"/>
          <w:sz w:val="26"/>
          <w:szCs w:val="26"/>
        </w:rPr>
        <w:t>итогового сочинения (изложения);</w:t>
      </w:r>
    </w:p>
    <w:p w:rsidR="006E4925" w:rsidRPr="009207BD" w:rsidRDefault="006E4925" w:rsidP="009207BD">
      <w:pPr>
        <w:pStyle w:val="41"/>
        <w:numPr>
          <w:ilvl w:val="0"/>
          <w:numId w:val="0"/>
        </w:numPr>
        <w:spacing w:line="360" w:lineRule="auto"/>
        <w:ind w:firstLine="709"/>
        <w:contextualSpacing/>
        <w:jc w:val="both"/>
        <w:rPr>
          <w:b w:val="0"/>
          <w:color w:val="000000"/>
          <w:sz w:val="26"/>
          <w:szCs w:val="26"/>
        </w:rPr>
      </w:pPr>
      <w:r w:rsidRPr="009207BD">
        <w:rPr>
          <w:b w:val="0"/>
          <w:color w:val="000000"/>
          <w:sz w:val="26"/>
          <w:szCs w:val="26"/>
        </w:rPr>
        <w:t>ассистент</w:t>
      </w:r>
      <w:r w:rsidR="00C66F14" w:rsidRPr="009207BD">
        <w:rPr>
          <w:b w:val="0"/>
          <w:color w:val="000000"/>
          <w:sz w:val="26"/>
          <w:szCs w:val="26"/>
        </w:rPr>
        <w:t>ы</w:t>
      </w:r>
      <w:r w:rsidRPr="009207BD">
        <w:rPr>
          <w:b w:val="0"/>
          <w:color w:val="000000"/>
          <w:sz w:val="26"/>
          <w:szCs w:val="26"/>
        </w:rPr>
        <w:t xml:space="preserve"> для участников</w:t>
      </w:r>
      <w:r w:rsidRPr="009207BD">
        <w:rPr>
          <w:color w:val="000000"/>
          <w:sz w:val="26"/>
          <w:szCs w:val="26"/>
        </w:rPr>
        <w:t xml:space="preserve"> </w:t>
      </w:r>
      <w:r w:rsidRPr="009207BD">
        <w:rPr>
          <w:b w:val="0"/>
          <w:color w:val="000000"/>
          <w:sz w:val="26"/>
          <w:szCs w:val="26"/>
        </w:rPr>
        <w:t>с ОВЗ, детей-инвалидов и инвалидов (при необходимости);</w:t>
      </w:r>
    </w:p>
    <w:p w:rsidR="006E4925" w:rsidRPr="009207BD" w:rsidRDefault="006E4925" w:rsidP="009207BD">
      <w:pPr>
        <w:widowControl w:val="0"/>
        <w:tabs>
          <w:tab w:val="left" w:pos="-284"/>
        </w:tabs>
        <w:spacing w:line="360" w:lineRule="auto"/>
        <w:ind w:firstLine="709"/>
        <w:contextualSpacing/>
        <w:jc w:val="both"/>
        <w:rPr>
          <w:color w:val="000000"/>
          <w:sz w:val="26"/>
          <w:szCs w:val="26"/>
        </w:rPr>
      </w:pPr>
      <w:r w:rsidRPr="009207BD">
        <w:rPr>
          <w:color w:val="000000"/>
          <w:sz w:val="26"/>
          <w:szCs w:val="26"/>
        </w:rPr>
        <w:t>дежурны</w:t>
      </w:r>
      <w:r w:rsidR="00C66F14" w:rsidRPr="009207BD">
        <w:rPr>
          <w:color w:val="000000"/>
          <w:sz w:val="26"/>
          <w:szCs w:val="26"/>
        </w:rPr>
        <w:t>е</w:t>
      </w:r>
      <w:r w:rsidRPr="009207BD">
        <w:rPr>
          <w:color w:val="000000"/>
          <w:sz w:val="26"/>
          <w:szCs w:val="26"/>
        </w:rPr>
        <w:t>, участвующи</w:t>
      </w:r>
      <w:r w:rsidR="00C66F14" w:rsidRPr="009207BD">
        <w:rPr>
          <w:color w:val="000000"/>
          <w:sz w:val="26"/>
          <w:szCs w:val="26"/>
        </w:rPr>
        <w:t>е</w:t>
      </w:r>
      <w:r w:rsidRPr="009207BD">
        <w:rPr>
          <w:color w:val="000000"/>
          <w:sz w:val="26"/>
          <w:szCs w:val="26"/>
        </w:rPr>
        <w:t xml:space="preserve"> в организации итогового сочинения (изложения) вне учебных кабинетов.</w:t>
      </w:r>
    </w:p>
    <w:p w:rsidR="00830A5D" w:rsidRPr="009207BD" w:rsidRDefault="00830A5D" w:rsidP="009207BD">
      <w:pPr>
        <w:autoSpaceDE w:val="0"/>
        <w:autoSpaceDN w:val="0"/>
        <w:adjustRightInd w:val="0"/>
        <w:spacing w:line="360" w:lineRule="auto"/>
        <w:ind w:firstLine="709"/>
        <w:jc w:val="both"/>
        <w:rPr>
          <w:sz w:val="26"/>
          <w:szCs w:val="26"/>
        </w:rPr>
      </w:pPr>
      <w:r w:rsidRPr="009207BD">
        <w:rPr>
          <w:rFonts w:eastAsia="Calibri"/>
          <w:sz w:val="26"/>
          <w:szCs w:val="26"/>
        </w:rPr>
        <w:t xml:space="preserve">Для получения объективных результатов при проверке и проведении </w:t>
      </w:r>
      <w:r w:rsidR="006E4925" w:rsidRPr="009207BD">
        <w:rPr>
          <w:rFonts w:eastAsia="Calibri"/>
          <w:sz w:val="26"/>
          <w:szCs w:val="26"/>
        </w:rPr>
        <w:t xml:space="preserve">итогового сочинения </w:t>
      </w:r>
      <w:r w:rsidRPr="009207BD">
        <w:rPr>
          <w:rFonts w:eastAsia="Calibri"/>
          <w:sz w:val="26"/>
          <w:szCs w:val="26"/>
        </w:rPr>
        <w:t>(</w:t>
      </w:r>
      <w:r w:rsidR="006E4925" w:rsidRPr="009207BD">
        <w:rPr>
          <w:rFonts w:eastAsia="Calibri"/>
          <w:sz w:val="26"/>
          <w:szCs w:val="26"/>
        </w:rPr>
        <w:t>изложения</w:t>
      </w:r>
      <w:r w:rsidRPr="009207BD">
        <w:rPr>
          <w:rFonts w:eastAsia="Calibri"/>
          <w:sz w:val="26"/>
          <w:szCs w:val="26"/>
        </w:rPr>
        <w:t xml:space="preserve">) рекомендуется не привлекать учителей, обучающих выпускников данного учебного года.  </w:t>
      </w:r>
    </w:p>
    <w:p w:rsidR="0012411E" w:rsidRPr="000C6ECE" w:rsidRDefault="0012411E" w:rsidP="009207BD">
      <w:pPr>
        <w:widowControl w:val="0"/>
        <w:tabs>
          <w:tab w:val="left" w:pos="-284"/>
        </w:tabs>
        <w:spacing w:line="360" w:lineRule="auto"/>
        <w:ind w:firstLine="709"/>
        <w:contextualSpacing/>
        <w:jc w:val="both"/>
        <w:rPr>
          <w:b/>
          <w:sz w:val="26"/>
          <w:szCs w:val="26"/>
        </w:rPr>
      </w:pPr>
      <w:r w:rsidRPr="000C6ECE">
        <w:rPr>
          <w:b/>
          <w:color w:val="000000"/>
          <w:sz w:val="26"/>
          <w:szCs w:val="26"/>
        </w:rPr>
        <w:t xml:space="preserve">Не позднее чем за две недели до </w:t>
      </w:r>
      <w:r w:rsidR="00C66F14" w:rsidRPr="000C6ECE">
        <w:rPr>
          <w:b/>
          <w:color w:val="000000"/>
          <w:sz w:val="26"/>
          <w:szCs w:val="26"/>
        </w:rPr>
        <w:t xml:space="preserve">дня </w:t>
      </w:r>
      <w:r w:rsidRPr="000C6ECE">
        <w:rPr>
          <w:b/>
          <w:color w:val="000000"/>
          <w:sz w:val="26"/>
          <w:szCs w:val="26"/>
        </w:rPr>
        <w:t>проведения итогового сочинения (изложения) руководителю необходимо:</w:t>
      </w:r>
    </w:p>
    <w:p w:rsidR="0012411E" w:rsidRPr="009207BD" w:rsidRDefault="0012411E" w:rsidP="009207BD">
      <w:pPr>
        <w:widowControl w:val="0"/>
        <w:tabs>
          <w:tab w:val="left" w:pos="-284"/>
        </w:tabs>
        <w:spacing w:line="360" w:lineRule="auto"/>
        <w:ind w:firstLine="709"/>
        <w:contextualSpacing/>
        <w:jc w:val="both"/>
        <w:rPr>
          <w:sz w:val="26"/>
          <w:szCs w:val="26"/>
        </w:rPr>
      </w:pPr>
      <w:r w:rsidRPr="009207BD">
        <w:rPr>
          <w:sz w:val="26"/>
          <w:szCs w:val="26"/>
        </w:rPr>
        <w:t xml:space="preserve">организовать регистрацию обучающихся </w:t>
      </w:r>
      <w:r w:rsidR="00C66F14" w:rsidRPr="009207BD">
        <w:rPr>
          <w:sz w:val="26"/>
          <w:szCs w:val="26"/>
        </w:rPr>
        <w:t xml:space="preserve">для участия </w:t>
      </w:r>
      <w:r w:rsidRPr="009207BD">
        <w:rPr>
          <w:sz w:val="26"/>
          <w:szCs w:val="26"/>
        </w:rPr>
        <w:t>в итоговом сочинении (изложении)</w:t>
      </w:r>
      <w:r w:rsidR="006E4925" w:rsidRPr="009207BD">
        <w:rPr>
          <w:sz w:val="26"/>
          <w:szCs w:val="26"/>
        </w:rPr>
        <w:t xml:space="preserve"> в соответствии с их заявлениями</w:t>
      </w:r>
      <w:r w:rsidRPr="009207BD">
        <w:rPr>
          <w:sz w:val="26"/>
          <w:szCs w:val="26"/>
        </w:rPr>
        <w:t>;</w:t>
      </w:r>
    </w:p>
    <w:p w:rsidR="0012411E" w:rsidRPr="009207BD" w:rsidRDefault="0012411E" w:rsidP="009207BD">
      <w:pPr>
        <w:widowControl w:val="0"/>
        <w:tabs>
          <w:tab w:val="left" w:pos="-284"/>
        </w:tabs>
        <w:spacing w:line="360" w:lineRule="auto"/>
        <w:ind w:firstLine="709"/>
        <w:contextualSpacing/>
        <w:jc w:val="both"/>
        <w:rPr>
          <w:sz w:val="26"/>
          <w:szCs w:val="26"/>
        </w:rPr>
      </w:pPr>
      <w:r w:rsidRPr="009207BD">
        <w:rPr>
          <w:sz w:val="26"/>
          <w:szCs w:val="26"/>
        </w:rPr>
        <w:t xml:space="preserve">при подаче заявления на участие в итоговом сочинении (изложении) проконтролировать </w:t>
      </w:r>
      <w:r w:rsidR="001E7F27">
        <w:rPr>
          <w:sz w:val="26"/>
          <w:szCs w:val="26"/>
        </w:rPr>
        <w:t>получение</w:t>
      </w:r>
      <w:r w:rsidRPr="009207BD">
        <w:rPr>
          <w:sz w:val="26"/>
          <w:szCs w:val="26"/>
        </w:rPr>
        <w:t xml:space="preserve"> согласия на обработку персональных данных;</w:t>
      </w:r>
    </w:p>
    <w:p w:rsidR="006E4925" w:rsidRPr="009207BD" w:rsidRDefault="0012411E" w:rsidP="009207BD">
      <w:pPr>
        <w:widowControl w:val="0"/>
        <w:tabs>
          <w:tab w:val="left" w:pos="-284"/>
        </w:tabs>
        <w:spacing w:line="360" w:lineRule="auto"/>
        <w:ind w:firstLine="709"/>
        <w:contextualSpacing/>
        <w:jc w:val="both"/>
        <w:rPr>
          <w:color w:val="000000"/>
          <w:sz w:val="26"/>
          <w:szCs w:val="26"/>
        </w:rPr>
      </w:pPr>
      <w:r w:rsidRPr="009207BD">
        <w:rPr>
          <w:color w:val="000000"/>
          <w:sz w:val="26"/>
          <w:szCs w:val="26"/>
        </w:rPr>
        <w:t>определить изменения текущего расписания занятий образовательной организации в дни проведения итогового сочинения (изложения)</w:t>
      </w:r>
      <w:r w:rsidR="006E4925" w:rsidRPr="009207BD">
        <w:rPr>
          <w:color w:val="000000"/>
          <w:sz w:val="26"/>
          <w:szCs w:val="26"/>
        </w:rPr>
        <w:t>;</w:t>
      </w:r>
    </w:p>
    <w:p w:rsidR="0012411E" w:rsidRPr="000C6ECE" w:rsidRDefault="006E4925" w:rsidP="009207BD">
      <w:pPr>
        <w:widowControl w:val="0"/>
        <w:tabs>
          <w:tab w:val="left" w:pos="-284"/>
        </w:tabs>
        <w:spacing w:line="360" w:lineRule="auto"/>
        <w:ind w:firstLine="709"/>
        <w:contextualSpacing/>
        <w:jc w:val="both"/>
        <w:rPr>
          <w:sz w:val="26"/>
          <w:szCs w:val="26"/>
        </w:rPr>
      </w:pPr>
      <w:r w:rsidRPr="009207BD">
        <w:rPr>
          <w:sz w:val="26"/>
          <w:szCs w:val="26"/>
        </w:rPr>
        <w:t xml:space="preserve">обеспечить ознакомление </w:t>
      </w:r>
      <w:r w:rsidR="000C6ECE">
        <w:rPr>
          <w:sz w:val="26"/>
          <w:szCs w:val="26"/>
        </w:rPr>
        <w:t xml:space="preserve">лиц, привлекаемых к проведению итогового сочинения (изложения) </w:t>
      </w:r>
      <w:r w:rsidRPr="009207BD">
        <w:rPr>
          <w:sz w:val="26"/>
          <w:szCs w:val="26"/>
        </w:rPr>
        <w:t>с инструктивными материалами</w:t>
      </w:r>
      <w:r w:rsidR="00C66F14" w:rsidRPr="009207BD">
        <w:rPr>
          <w:sz w:val="26"/>
          <w:szCs w:val="26"/>
        </w:rPr>
        <w:t>, определяющи</w:t>
      </w:r>
      <w:r w:rsidR="001E7F27">
        <w:rPr>
          <w:sz w:val="26"/>
          <w:szCs w:val="26"/>
        </w:rPr>
        <w:t>ми</w:t>
      </w:r>
      <w:r w:rsidR="00C66F14" w:rsidRPr="009207BD">
        <w:rPr>
          <w:sz w:val="26"/>
          <w:szCs w:val="26"/>
        </w:rPr>
        <w:t xml:space="preserve"> порядок их работы</w:t>
      </w:r>
      <w:r w:rsidR="0012411E" w:rsidRPr="009207BD">
        <w:rPr>
          <w:color w:val="000000"/>
          <w:sz w:val="26"/>
          <w:szCs w:val="26"/>
        </w:rPr>
        <w:t>.</w:t>
      </w:r>
    </w:p>
    <w:p w:rsidR="0012411E" w:rsidRPr="000C6ECE" w:rsidRDefault="0012411E" w:rsidP="009207BD">
      <w:pPr>
        <w:widowControl w:val="0"/>
        <w:tabs>
          <w:tab w:val="left" w:pos="-284"/>
        </w:tabs>
        <w:spacing w:line="360" w:lineRule="auto"/>
        <w:ind w:firstLine="709"/>
        <w:contextualSpacing/>
        <w:jc w:val="both"/>
        <w:rPr>
          <w:b/>
          <w:color w:val="000000"/>
          <w:sz w:val="26"/>
          <w:szCs w:val="26"/>
        </w:rPr>
      </w:pPr>
      <w:r w:rsidRPr="000C6ECE">
        <w:rPr>
          <w:b/>
          <w:sz w:val="26"/>
          <w:szCs w:val="26"/>
        </w:rPr>
        <w:t xml:space="preserve">Не позднее чем за день до проведения итогового сочинения (изложения): </w:t>
      </w:r>
    </w:p>
    <w:p w:rsidR="00C66F14" w:rsidRPr="009207BD" w:rsidRDefault="00C66F14" w:rsidP="009207BD">
      <w:pPr>
        <w:widowControl w:val="0"/>
        <w:tabs>
          <w:tab w:val="left" w:pos="-284"/>
        </w:tabs>
        <w:spacing w:line="360" w:lineRule="auto"/>
        <w:ind w:firstLine="709"/>
        <w:contextualSpacing/>
        <w:jc w:val="both"/>
        <w:rPr>
          <w:color w:val="000000"/>
          <w:sz w:val="26"/>
          <w:szCs w:val="26"/>
        </w:rPr>
      </w:pPr>
      <w:r w:rsidRPr="009207BD">
        <w:rPr>
          <w:color w:val="000000"/>
          <w:sz w:val="26"/>
          <w:szCs w:val="26"/>
        </w:rPr>
        <w:t>провести проверку готовности образовательной организации к проведению итогового сочинения (изложения);</w:t>
      </w:r>
    </w:p>
    <w:p w:rsidR="000A7EC4" w:rsidRPr="009207BD" w:rsidRDefault="000A7EC4" w:rsidP="009207BD">
      <w:pPr>
        <w:widowControl w:val="0"/>
        <w:tabs>
          <w:tab w:val="left" w:pos="-284"/>
        </w:tabs>
        <w:spacing w:line="360" w:lineRule="auto"/>
        <w:ind w:firstLine="709"/>
        <w:contextualSpacing/>
        <w:jc w:val="both"/>
        <w:rPr>
          <w:sz w:val="26"/>
          <w:szCs w:val="26"/>
        </w:rPr>
      </w:pPr>
      <w:r w:rsidRPr="009207BD">
        <w:rPr>
          <w:sz w:val="26"/>
          <w:szCs w:val="26"/>
        </w:rPr>
        <w:t xml:space="preserve">проверить наличие часов, находящихся в поле зрения участников, в каждом </w:t>
      </w:r>
      <w:r w:rsidRPr="009207BD">
        <w:rPr>
          <w:sz w:val="26"/>
          <w:szCs w:val="26"/>
        </w:rPr>
        <w:lastRenderedPageBreak/>
        <w:t>кабинете, с проведением проверки их работоспособности;</w:t>
      </w:r>
    </w:p>
    <w:p w:rsidR="00935F05" w:rsidRPr="009207BD" w:rsidRDefault="00987153" w:rsidP="000C6ECE">
      <w:pPr>
        <w:widowControl w:val="0"/>
        <w:tabs>
          <w:tab w:val="left" w:pos="-284"/>
        </w:tabs>
        <w:spacing w:line="360" w:lineRule="auto"/>
        <w:ind w:firstLine="709"/>
        <w:contextualSpacing/>
        <w:jc w:val="both"/>
        <w:rPr>
          <w:sz w:val="26"/>
          <w:szCs w:val="26"/>
        </w:rPr>
      </w:pPr>
      <w:r w:rsidRPr="009207BD">
        <w:rPr>
          <w:sz w:val="26"/>
          <w:szCs w:val="26"/>
        </w:rPr>
        <w:t>подготовить  черновики на каждого участника итогового сочинения (изложения) (минимальное количество - два листа), а также дополнительные черновики;</w:t>
      </w:r>
    </w:p>
    <w:p w:rsidR="000C6ECE" w:rsidRDefault="00935F05" w:rsidP="009207BD">
      <w:pPr>
        <w:widowControl w:val="0"/>
        <w:tabs>
          <w:tab w:val="left" w:pos="-284"/>
        </w:tabs>
        <w:spacing w:line="360" w:lineRule="auto"/>
        <w:ind w:firstLine="709"/>
        <w:contextualSpacing/>
        <w:jc w:val="both"/>
        <w:rPr>
          <w:sz w:val="26"/>
          <w:szCs w:val="26"/>
        </w:rPr>
      </w:pPr>
      <w:r w:rsidRPr="009207BD">
        <w:rPr>
          <w:sz w:val="26"/>
          <w:szCs w:val="26"/>
        </w:rPr>
        <w:t xml:space="preserve">подготовить в необходимом количестве инструкции </w:t>
      </w:r>
      <w:r w:rsidRPr="000C6ECE">
        <w:rPr>
          <w:sz w:val="26"/>
          <w:szCs w:val="26"/>
        </w:rPr>
        <w:t>для участников итогового сочинения (изложения), зачитываемые членом комиссии образовательной организации по проведению итогового сочинения (изложения) в учебном кабинете перед началом проведения итогового сочинения (изложения)</w:t>
      </w:r>
      <w:r w:rsidRPr="009207BD">
        <w:rPr>
          <w:sz w:val="26"/>
          <w:szCs w:val="26"/>
        </w:rPr>
        <w:t xml:space="preserve"> (одна инструкция на один кабинет)</w:t>
      </w:r>
      <w:r w:rsidR="000C6ECE">
        <w:rPr>
          <w:sz w:val="26"/>
          <w:szCs w:val="26"/>
        </w:rPr>
        <w:t xml:space="preserve"> (см. Приложение 4);</w:t>
      </w:r>
    </w:p>
    <w:p w:rsidR="00935F05" w:rsidRPr="00344108" w:rsidRDefault="001E7F27" w:rsidP="009207BD">
      <w:pPr>
        <w:widowControl w:val="0"/>
        <w:tabs>
          <w:tab w:val="left" w:pos="-284"/>
        </w:tabs>
        <w:spacing w:line="360" w:lineRule="auto"/>
        <w:ind w:firstLine="709"/>
        <w:contextualSpacing/>
        <w:jc w:val="both"/>
        <w:rPr>
          <w:sz w:val="26"/>
          <w:szCs w:val="26"/>
        </w:rPr>
      </w:pPr>
      <w:r>
        <w:rPr>
          <w:sz w:val="26"/>
          <w:szCs w:val="26"/>
        </w:rPr>
        <w:t xml:space="preserve">подготовить </w:t>
      </w:r>
      <w:r w:rsidR="0006357B" w:rsidRPr="009207BD">
        <w:rPr>
          <w:sz w:val="26"/>
          <w:szCs w:val="26"/>
        </w:rPr>
        <w:t>инструкции для участников итогового сочинения (изложения) (на каждого участника)</w:t>
      </w:r>
      <w:r w:rsidR="000C6ECE">
        <w:rPr>
          <w:sz w:val="26"/>
          <w:szCs w:val="26"/>
        </w:rPr>
        <w:t xml:space="preserve"> (см. </w:t>
      </w:r>
      <w:r>
        <w:rPr>
          <w:sz w:val="26"/>
          <w:szCs w:val="26"/>
        </w:rPr>
        <w:t>п</w:t>
      </w:r>
      <w:r w:rsidR="000C6ECE">
        <w:rPr>
          <w:sz w:val="26"/>
          <w:szCs w:val="26"/>
        </w:rPr>
        <w:t xml:space="preserve">риложение </w:t>
      </w:r>
      <w:r>
        <w:rPr>
          <w:sz w:val="26"/>
          <w:szCs w:val="26"/>
        </w:rPr>
        <w:t xml:space="preserve">7, </w:t>
      </w:r>
      <w:r w:rsidR="000E4936">
        <w:rPr>
          <w:sz w:val="26"/>
          <w:szCs w:val="26"/>
        </w:rPr>
        <w:t>8)</w:t>
      </w:r>
      <w:r w:rsidR="00935F05" w:rsidRPr="009207BD">
        <w:rPr>
          <w:sz w:val="26"/>
          <w:szCs w:val="26"/>
        </w:rPr>
        <w:t>;</w:t>
      </w:r>
    </w:p>
    <w:p w:rsidR="0012411E" w:rsidRPr="009207BD" w:rsidRDefault="0012411E" w:rsidP="009207BD">
      <w:pPr>
        <w:widowControl w:val="0"/>
        <w:tabs>
          <w:tab w:val="left" w:pos="-284"/>
        </w:tabs>
        <w:spacing w:line="360" w:lineRule="auto"/>
        <w:ind w:firstLine="709"/>
        <w:contextualSpacing/>
        <w:jc w:val="both"/>
        <w:rPr>
          <w:b/>
          <w:color w:val="000000"/>
          <w:sz w:val="26"/>
          <w:szCs w:val="26"/>
        </w:rPr>
      </w:pPr>
      <w:r w:rsidRPr="009207BD">
        <w:rPr>
          <w:color w:val="000000"/>
          <w:sz w:val="26"/>
          <w:szCs w:val="26"/>
        </w:rPr>
        <w:t xml:space="preserve">обеспечить печать бланков итогового сочинения (изложения) </w:t>
      </w:r>
      <w:r w:rsidR="00E46E6F" w:rsidRPr="009207BD">
        <w:rPr>
          <w:color w:val="000000"/>
          <w:sz w:val="26"/>
          <w:szCs w:val="26"/>
        </w:rPr>
        <w:t xml:space="preserve">и отчетных форм для проведения итогового сочинения (изложения) </w:t>
      </w:r>
      <w:r w:rsidRPr="009207BD">
        <w:rPr>
          <w:color w:val="000000"/>
          <w:sz w:val="26"/>
          <w:szCs w:val="26"/>
        </w:rPr>
        <w:t>(</w:t>
      </w:r>
      <w:r w:rsidRPr="009207BD">
        <w:rPr>
          <w:sz w:val="26"/>
          <w:szCs w:val="26"/>
        </w:rPr>
        <w:t xml:space="preserve">в случае печати в образовательной организации) или получение бланков </w:t>
      </w:r>
      <w:r w:rsidR="006E4925" w:rsidRPr="009207BD">
        <w:rPr>
          <w:sz w:val="26"/>
          <w:szCs w:val="26"/>
        </w:rPr>
        <w:t xml:space="preserve">итогового сочинения (изложения) </w:t>
      </w:r>
      <w:r w:rsidR="005363B0" w:rsidRPr="009207BD">
        <w:rPr>
          <w:sz w:val="26"/>
          <w:szCs w:val="26"/>
        </w:rPr>
        <w:t xml:space="preserve">и отчетных форм </w:t>
      </w:r>
      <w:r w:rsidRPr="009207BD">
        <w:rPr>
          <w:color w:val="000000"/>
          <w:sz w:val="26"/>
          <w:szCs w:val="26"/>
        </w:rPr>
        <w:t xml:space="preserve">(в случае получения в местах, определенных </w:t>
      </w:r>
      <w:r w:rsidR="00387869" w:rsidRPr="009207BD">
        <w:rPr>
          <w:color w:val="000000"/>
          <w:sz w:val="26"/>
          <w:szCs w:val="26"/>
        </w:rPr>
        <w:t>ОИВ</w:t>
      </w:r>
      <w:r w:rsidRPr="009207BD">
        <w:rPr>
          <w:color w:val="000000"/>
          <w:sz w:val="26"/>
          <w:szCs w:val="26"/>
        </w:rPr>
        <w:t>);</w:t>
      </w:r>
    </w:p>
    <w:p w:rsidR="0012411E" w:rsidRPr="009207BD" w:rsidRDefault="0012411E" w:rsidP="009207BD">
      <w:pPr>
        <w:widowControl w:val="0"/>
        <w:tabs>
          <w:tab w:val="left" w:pos="-284"/>
        </w:tabs>
        <w:spacing w:line="360" w:lineRule="auto"/>
        <w:ind w:firstLine="709"/>
        <w:contextualSpacing/>
        <w:jc w:val="both"/>
        <w:rPr>
          <w:b/>
          <w:color w:val="000000"/>
          <w:sz w:val="26"/>
          <w:szCs w:val="26"/>
        </w:rPr>
      </w:pPr>
      <w:r w:rsidRPr="009207BD">
        <w:rPr>
          <w:color w:val="000000"/>
          <w:sz w:val="26"/>
          <w:szCs w:val="26"/>
        </w:rPr>
        <w:t>определить необходимое количество</w:t>
      </w:r>
      <w:r w:rsidRPr="009207BD">
        <w:rPr>
          <w:sz w:val="26"/>
          <w:szCs w:val="26"/>
        </w:rPr>
        <w:t xml:space="preserve"> учебных кабинетов в образовательной организации для проведения итогового сочинения (изложения) и распределение между ними участников</w:t>
      </w:r>
      <w:r w:rsidR="006E4925" w:rsidRPr="009207BD">
        <w:rPr>
          <w:sz w:val="26"/>
          <w:szCs w:val="26"/>
        </w:rPr>
        <w:t xml:space="preserve"> итогового сочинения (изложения)</w:t>
      </w:r>
      <w:r w:rsidR="00434813" w:rsidRPr="009207BD">
        <w:rPr>
          <w:sz w:val="26"/>
          <w:szCs w:val="26"/>
        </w:rPr>
        <w:t xml:space="preserve"> в произвольном порядке</w:t>
      </w:r>
      <w:r w:rsidRPr="009207BD">
        <w:rPr>
          <w:sz w:val="26"/>
          <w:szCs w:val="26"/>
        </w:rPr>
        <w:t>;</w:t>
      </w:r>
    </w:p>
    <w:p w:rsidR="0012411E" w:rsidRPr="009207BD" w:rsidRDefault="0012411E" w:rsidP="009207BD">
      <w:pPr>
        <w:widowControl w:val="0"/>
        <w:tabs>
          <w:tab w:val="left" w:pos="-284"/>
        </w:tabs>
        <w:spacing w:line="360" w:lineRule="auto"/>
        <w:ind w:firstLine="709"/>
        <w:contextualSpacing/>
        <w:jc w:val="both"/>
        <w:rPr>
          <w:sz w:val="26"/>
          <w:szCs w:val="26"/>
        </w:rPr>
      </w:pPr>
      <w:r w:rsidRPr="009207BD">
        <w:rPr>
          <w:sz w:val="26"/>
          <w:szCs w:val="26"/>
        </w:rPr>
        <w:t>организовать проверку работоспособности технических средств в помещении для руководителя, средств видеонаблюдения в учебных кабинетах (в случае, если средства видеонаблюдения установлены);</w:t>
      </w:r>
    </w:p>
    <w:p w:rsidR="0012411E" w:rsidRPr="009207BD" w:rsidRDefault="0012411E" w:rsidP="009207BD">
      <w:pPr>
        <w:widowControl w:val="0"/>
        <w:tabs>
          <w:tab w:val="left" w:pos="-284"/>
        </w:tabs>
        <w:spacing w:line="360" w:lineRule="auto"/>
        <w:ind w:firstLine="709"/>
        <w:contextualSpacing/>
        <w:jc w:val="both"/>
        <w:rPr>
          <w:sz w:val="26"/>
          <w:szCs w:val="26"/>
        </w:rPr>
      </w:pPr>
      <w:r w:rsidRPr="009207BD">
        <w:rPr>
          <w:sz w:val="26"/>
          <w:szCs w:val="26"/>
        </w:rPr>
        <w:t xml:space="preserve">организовать обеспечение участников итогового сочинения орфографическими словарями, </w:t>
      </w:r>
      <w:r w:rsidR="00387869" w:rsidRPr="009207BD">
        <w:rPr>
          <w:sz w:val="26"/>
          <w:szCs w:val="26"/>
        </w:rPr>
        <w:t xml:space="preserve">участников итогового </w:t>
      </w:r>
      <w:r w:rsidRPr="009207BD">
        <w:rPr>
          <w:sz w:val="26"/>
          <w:szCs w:val="26"/>
        </w:rPr>
        <w:t>изложения – орфографическими и толковыми словарями</w:t>
      </w:r>
      <w:r w:rsidR="00C66F14" w:rsidRPr="009207BD">
        <w:rPr>
          <w:sz w:val="26"/>
          <w:szCs w:val="26"/>
        </w:rPr>
        <w:t>.</w:t>
      </w:r>
    </w:p>
    <w:p w:rsidR="0012411E" w:rsidRPr="00344108" w:rsidRDefault="0012411E" w:rsidP="009207BD">
      <w:pPr>
        <w:widowControl w:val="0"/>
        <w:tabs>
          <w:tab w:val="left" w:pos="-284"/>
        </w:tabs>
        <w:spacing w:line="360" w:lineRule="auto"/>
        <w:ind w:firstLine="709"/>
        <w:contextualSpacing/>
        <w:jc w:val="both"/>
        <w:rPr>
          <w:b/>
          <w:color w:val="000000"/>
          <w:sz w:val="26"/>
          <w:szCs w:val="26"/>
        </w:rPr>
      </w:pPr>
      <w:r w:rsidRPr="00344108">
        <w:rPr>
          <w:b/>
          <w:sz w:val="26"/>
          <w:szCs w:val="26"/>
        </w:rPr>
        <w:t>В день проведения итогового сочинения (изложения) руководитель обязан:</w:t>
      </w:r>
    </w:p>
    <w:p w:rsidR="0012411E" w:rsidRPr="009207BD" w:rsidRDefault="0012411E" w:rsidP="009207BD">
      <w:pPr>
        <w:widowControl w:val="0"/>
        <w:tabs>
          <w:tab w:val="left" w:pos="-284"/>
        </w:tabs>
        <w:spacing w:line="360" w:lineRule="auto"/>
        <w:ind w:firstLine="709"/>
        <w:contextualSpacing/>
        <w:jc w:val="both"/>
        <w:rPr>
          <w:sz w:val="26"/>
          <w:szCs w:val="26"/>
        </w:rPr>
      </w:pPr>
      <w:r w:rsidRPr="009207BD">
        <w:rPr>
          <w:sz w:val="26"/>
          <w:szCs w:val="26"/>
        </w:rPr>
        <w:t>проверить готовность учебных кабинетов к проведению итогового сочинения (изложения);</w:t>
      </w:r>
    </w:p>
    <w:p w:rsidR="00387942" w:rsidRPr="009207BD" w:rsidRDefault="00387942" w:rsidP="009207BD">
      <w:pPr>
        <w:spacing w:line="360" w:lineRule="auto"/>
        <w:ind w:firstLine="709"/>
        <w:jc w:val="both"/>
        <w:rPr>
          <w:color w:val="000000"/>
          <w:sz w:val="26"/>
          <w:szCs w:val="26"/>
        </w:rPr>
      </w:pPr>
      <w:r w:rsidRPr="009207BD">
        <w:rPr>
          <w:color w:val="000000"/>
          <w:sz w:val="26"/>
          <w:szCs w:val="26"/>
        </w:rPr>
        <w:t>провести инструктаж лиц, привлекаемых к проведению итогового сочинения (изложения)</w:t>
      </w:r>
      <w:r w:rsidR="001E7F27">
        <w:rPr>
          <w:color w:val="000000"/>
          <w:sz w:val="26"/>
          <w:szCs w:val="26"/>
        </w:rPr>
        <w:t>,</w:t>
      </w:r>
      <w:r w:rsidRPr="009207BD">
        <w:rPr>
          <w:color w:val="000000"/>
          <w:sz w:val="26"/>
          <w:szCs w:val="26"/>
        </w:rPr>
        <w:t xml:space="preserve"> по порядку и процедуре проведения итогового сочинения (изложения).</w:t>
      </w:r>
    </w:p>
    <w:p w:rsidR="00387942" w:rsidRPr="00344108" w:rsidRDefault="00C66F14" w:rsidP="00344108">
      <w:pPr>
        <w:spacing w:line="360" w:lineRule="auto"/>
        <w:ind w:firstLine="709"/>
        <w:jc w:val="both"/>
        <w:rPr>
          <w:color w:val="000000"/>
          <w:sz w:val="26"/>
          <w:szCs w:val="26"/>
        </w:rPr>
      </w:pPr>
      <w:r w:rsidRPr="009207BD">
        <w:rPr>
          <w:color w:val="000000"/>
          <w:sz w:val="26"/>
          <w:szCs w:val="26"/>
        </w:rPr>
        <w:t>р</w:t>
      </w:r>
      <w:r w:rsidR="00387942" w:rsidRPr="009207BD">
        <w:rPr>
          <w:color w:val="000000"/>
          <w:sz w:val="26"/>
          <w:szCs w:val="26"/>
        </w:rPr>
        <w:t>аспределить членов комиссии образовательной организации по учебным кабинетам</w:t>
      </w:r>
      <w:r w:rsidR="00344108">
        <w:rPr>
          <w:sz w:val="26"/>
          <w:szCs w:val="26"/>
        </w:rPr>
        <w:t>.</w:t>
      </w:r>
    </w:p>
    <w:p w:rsidR="00344108" w:rsidRDefault="00344108" w:rsidP="009207BD">
      <w:pPr>
        <w:widowControl w:val="0"/>
        <w:tabs>
          <w:tab w:val="left" w:pos="-284"/>
        </w:tabs>
        <w:spacing w:line="360" w:lineRule="auto"/>
        <w:ind w:firstLine="709"/>
        <w:contextualSpacing/>
        <w:jc w:val="both"/>
        <w:rPr>
          <w:sz w:val="26"/>
          <w:szCs w:val="26"/>
        </w:rPr>
      </w:pPr>
      <w:r w:rsidRPr="00344108">
        <w:rPr>
          <w:sz w:val="26"/>
          <w:szCs w:val="26"/>
        </w:rPr>
        <w:t xml:space="preserve">Обеспечить вход участников итогового сочинения (изложения) </w:t>
      </w:r>
      <w:r w:rsidR="001C40A0" w:rsidRPr="001C40A0">
        <w:rPr>
          <w:sz w:val="26"/>
          <w:szCs w:val="26"/>
        </w:rPr>
        <w:t xml:space="preserve">в образовательную организацию </w:t>
      </w:r>
      <w:r w:rsidRPr="00344108">
        <w:rPr>
          <w:sz w:val="26"/>
          <w:szCs w:val="26"/>
        </w:rPr>
        <w:t>начиная с 09.00 по местному времени.</w:t>
      </w:r>
    </w:p>
    <w:p w:rsidR="00344108" w:rsidRDefault="00344108" w:rsidP="009207BD">
      <w:pPr>
        <w:widowControl w:val="0"/>
        <w:tabs>
          <w:tab w:val="left" w:pos="-284"/>
        </w:tabs>
        <w:spacing w:line="360" w:lineRule="auto"/>
        <w:ind w:firstLine="709"/>
        <w:contextualSpacing/>
        <w:jc w:val="both"/>
        <w:rPr>
          <w:sz w:val="26"/>
          <w:szCs w:val="26"/>
        </w:rPr>
      </w:pPr>
      <w:r>
        <w:rPr>
          <w:sz w:val="26"/>
          <w:szCs w:val="26"/>
        </w:rPr>
        <w:lastRenderedPageBreak/>
        <w:t>В</w:t>
      </w:r>
      <w:r w:rsidR="00345CBC" w:rsidRPr="009207BD">
        <w:rPr>
          <w:sz w:val="26"/>
          <w:szCs w:val="26"/>
        </w:rPr>
        <w:t>ыдать членам комиссии образовательной организации</w:t>
      </w:r>
      <w:r>
        <w:rPr>
          <w:sz w:val="26"/>
          <w:szCs w:val="26"/>
        </w:rPr>
        <w:t>:</w:t>
      </w:r>
      <w:r w:rsidR="00345CBC" w:rsidRPr="009207BD">
        <w:rPr>
          <w:sz w:val="26"/>
          <w:szCs w:val="26"/>
        </w:rPr>
        <w:t xml:space="preserve"> </w:t>
      </w:r>
    </w:p>
    <w:p w:rsidR="00344108" w:rsidRDefault="00345CBC" w:rsidP="009207BD">
      <w:pPr>
        <w:widowControl w:val="0"/>
        <w:tabs>
          <w:tab w:val="left" w:pos="-284"/>
        </w:tabs>
        <w:spacing w:line="360" w:lineRule="auto"/>
        <w:ind w:firstLine="709"/>
        <w:contextualSpacing/>
        <w:jc w:val="both"/>
        <w:rPr>
          <w:sz w:val="26"/>
          <w:szCs w:val="26"/>
        </w:rPr>
      </w:pPr>
      <w:r w:rsidRPr="009207BD">
        <w:rPr>
          <w:sz w:val="26"/>
          <w:szCs w:val="26"/>
        </w:rPr>
        <w:t xml:space="preserve">инструкции для участников итогового сочинения (изложения), зачитываемые членом комиссии образовательной организации по проведению итогового сочинения (изложения) в учебном кабинете перед началом проведения итогового сочинения (изложения) (одна </w:t>
      </w:r>
      <w:r w:rsidR="00344108">
        <w:rPr>
          <w:sz w:val="26"/>
          <w:szCs w:val="26"/>
        </w:rPr>
        <w:t>инструкция на один кабинет);</w:t>
      </w:r>
    </w:p>
    <w:p w:rsidR="00344108" w:rsidRDefault="00344108" w:rsidP="009207BD">
      <w:pPr>
        <w:widowControl w:val="0"/>
        <w:tabs>
          <w:tab w:val="left" w:pos="-284"/>
        </w:tabs>
        <w:spacing w:line="360" w:lineRule="auto"/>
        <w:ind w:firstLine="709"/>
        <w:contextualSpacing/>
        <w:jc w:val="both"/>
        <w:rPr>
          <w:sz w:val="26"/>
          <w:szCs w:val="26"/>
        </w:rPr>
      </w:pPr>
      <w:r w:rsidRPr="009207BD">
        <w:rPr>
          <w:sz w:val="26"/>
          <w:szCs w:val="26"/>
        </w:rPr>
        <w:t>инструкции для участников итогового сочинения (изложения) (на каждого участника)</w:t>
      </w:r>
      <w:r>
        <w:rPr>
          <w:sz w:val="26"/>
          <w:szCs w:val="26"/>
        </w:rPr>
        <w:t>;</w:t>
      </w:r>
    </w:p>
    <w:p w:rsidR="00344108" w:rsidRDefault="00345CBC" w:rsidP="009207BD">
      <w:pPr>
        <w:widowControl w:val="0"/>
        <w:tabs>
          <w:tab w:val="left" w:pos="-284"/>
        </w:tabs>
        <w:spacing w:line="360" w:lineRule="auto"/>
        <w:ind w:firstLine="709"/>
        <w:contextualSpacing/>
        <w:jc w:val="both"/>
        <w:rPr>
          <w:sz w:val="26"/>
          <w:szCs w:val="26"/>
        </w:rPr>
      </w:pPr>
      <w:r w:rsidRPr="009207BD">
        <w:rPr>
          <w:sz w:val="26"/>
          <w:szCs w:val="26"/>
        </w:rPr>
        <w:t>бланки итогового сочинения (изложения)</w:t>
      </w:r>
      <w:r w:rsidR="00344108">
        <w:rPr>
          <w:sz w:val="26"/>
          <w:szCs w:val="26"/>
        </w:rPr>
        <w:t>;</w:t>
      </w:r>
    </w:p>
    <w:p w:rsidR="00344108" w:rsidRDefault="00344108" w:rsidP="009207BD">
      <w:pPr>
        <w:widowControl w:val="0"/>
        <w:tabs>
          <w:tab w:val="left" w:pos="-284"/>
        </w:tabs>
        <w:spacing w:line="360" w:lineRule="auto"/>
        <w:ind w:firstLine="709"/>
        <w:contextualSpacing/>
        <w:jc w:val="both"/>
        <w:rPr>
          <w:sz w:val="26"/>
          <w:szCs w:val="26"/>
        </w:rPr>
      </w:pPr>
      <w:r>
        <w:rPr>
          <w:sz w:val="26"/>
          <w:szCs w:val="26"/>
        </w:rPr>
        <w:t xml:space="preserve">черновики </w:t>
      </w:r>
      <w:r w:rsidR="00345CBC" w:rsidRPr="009207BD">
        <w:rPr>
          <w:sz w:val="26"/>
          <w:szCs w:val="26"/>
        </w:rPr>
        <w:t xml:space="preserve">(2 листа на одного участника итогового сочинения </w:t>
      </w:r>
      <w:r>
        <w:rPr>
          <w:sz w:val="26"/>
          <w:szCs w:val="26"/>
        </w:rPr>
        <w:t>(изложения);</w:t>
      </w:r>
    </w:p>
    <w:p w:rsidR="00344108" w:rsidRDefault="00345CBC" w:rsidP="009207BD">
      <w:pPr>
        <w:widowControl w:val="0"/>
        <w:tabs>
          <w:tab w:val="left" w:pos="-284"/>
        </w:tabs>
        <w:spacing w:line="360" w:lineRule="auto"/>
        <w:ind w:firstLine="709"/>
        <w:contextualSpacing/>
        <w:jc w:val="both"/>
        <w:rPr>
          <w:sz w:val="26"/>
          <w:szCs w:val="26"/>
        </w:rPr>
      </w:pPr>
      <w:r w:rsidRPr="009207BD">
        <w:rPr>
          <w:sz w:val="26"/>
          <w:szCs w:val="26"/>
        </w:rPr>
        <w:t>отчетные формы для проведения итогового сочинения (изложения)</w:t>
      </w:r>
      <w:r w:rsidR="00344108">
        <w:rPr>
          <w:sz w:val="26"/>
          <w:szCs w:val="26"/>
        </w:rPr>
        <w:t>;</w:t>
      </w:r>
    </w:p>
    <w:p w:rsidR="00345CBC" w:rsidRPr="009207BD" w:rsidRDefault="00A2280F" w:rsidP="009207BD">
      <w:pPr>
        <w:widowControl w:val="0"/>
        <w:tabs>
          <w:tab w:val="left" w:pos="-284"/>
        </w:tabs>
        <w:spacing w:line="360" w:lineRule="auto"/>
        <w:ind w:firstLine="709"/>
        <w:contextualSpacing/>
        <w:jc w:val="both"/>
        <w:rPr>
          <w:sz w:val="26"/>
          <w:szCs w:val="26"/>
        </w:rPr>
      </w:pPr>
      <w:r w:rsidRPr="009207BD">
        <w:rPr>
          <w:sz w:val="26"/>
          <w:szCs w:val="26"/>
        </w:rPr>
        <w:t>орфографические словари для участников итогового сочинения (орфографические и толковые словари для участников изложения)</w:t>
      </w:r>
      <w:r w:rsidR="00344108">
        <w:rPr>
          <w:sz w:val="26"/>
          <w:szCs w:val="26"/>
        </w:rPr>
        <w:t>.</w:t>
      </w:r>
      <w:r w:rsidR="00345CBC" w:rsidRPr="009207BD">
        <w:rPr>
          <w:sz w:val="26"/>
          <w:szCs w:val="26"/>
        </w:rPr>
        <w:t xml:space="preserve"> </w:t>
      </w:r>
    </w:p>
    <w:p w:rsidR="00344108" w:rsidRDefault="00344108" w:rsidP="009207BD">
      <w:pPr>
        <w:widowControl w:val="0"/>
        <w:tabs>
          <w:tab w:val="left" w:pos="-284"/>
        </w:tabs>
        <w:spacing w:line="360" w:lineRule="auto"/>
        <w:ind w:firstLine="709"/>
        <w:contextualSpacing/>
        <w:jc w:val="both"/>
        <w:rPr>
          <w:sz w:val="26"/>
          <w:szCs w:val="26"/>
        </w:rPr>
      </w:pPr>
      <w:r>
        <w:rPr>
          <w:sz w:val="26"/>
          <w:szCs w:val="26"/>
        </w:rPr>
        <w:t>Дать указание техническому специалисту в 09.45 получить темы сочинения.</w:t>
      </w:r>
    </w:p>
    <w:p w:rsidR="0012411E" w:rsidRPr="009207BD" w:rsidRDefault="00344108" w:rsidP="009207BD">
      <w:pPr>
        <w:widowControl w:val="0"/>
        <w:tabs>
          <w:tab w:val="left" w:pos="-284"/>
        </w:tabs>
        <w:spacing w:line="360" w:lineRule="auto"/>
        <w:ind w:firstLine="709"/>
        <w:contextualSpacing/>
        <w:jc w:val="both"/>
        <w:rPr>
          <w:sz w:val="26"/>
          <w:szCs w:val="26"/>
        </w:rPr>
      </w:pPr>
      <w:r>
        <w:rPr>
          <w:sz w:val="26"/>
          <w:szCs w:val="26"/>
        </w:rPr>
        <w:t xml:space="preserve">Начиная с </w:t>
      </w:r>
      <w:r w:rsidR="00B9497A" w:rsidRPr="009207BD">
        <w:rPr>
          <w:sz w:val="26"/>
          <w:szCs w:val="26"/>
        </w:rPr>
        <w:t xml:space="preserve">09.45 </w:t>
      </w:r>
      <w:r w:rsidR="00387869" w:rsidRPr="009207BD">
        <w:rPr>
          <w:sz w:val="26"/>
          <w:szCs w:val="26"/>
        </w:rPr>
        <w:t xml:space="preserve">по местному времени </w:t>
      </w:r>
      <w:r w:rsidR="0012411E" w:rsidRPr="009207BD">
        <w:rPr>
          <w:sz w:val="26"/>
          <w:szCs w:val="26"/>
        </w:rPr>
        <w:t xml:space="preserve">выдать </w:t>
      </w:r>
      <w:r w:rsidR="00B9497A" w:rsidRPr="009207BD">
        <w:rPr>
          <w:sz w:val="26"/>
          <w:szCs w:val="26"/>
        </w:rPr>
        <w:t xml:space="preserve">членам </w:t>
      </w:r>
      <w:r w:rsidR="0012411E" w:rsidRPr="009207BD">
        <w:rPr>
          <w:sz w:val="26"/>
          <w:szCs w:val="26"/>
        </w:rPr>
        <w:t>комиссии темы сочинения (темы сочинения могут быть распечатаны на каждого участника или размещены на доске (информационном стенде), текст</w:t>
      </w:r>
      <w:r w:rsidR="00387869" w:rsidRPr="009207BD">
        <w:rPr>
          <w:sz w:val="26"/>
          <w:szCs w:val="26"/>
        </w:rPr>
        <w:t>ы</w:t>
      </w:r>
      <w:r w:rsidR="0012411E" w:rsidRPr="009207BD">
        <w:rPr>
          <w:sz w:val="26"/>
          <w:szCs w:val="26"/>
        </w:rPr>
        <w:t xml:space="preserve"> изложения</w:t>
      </w:r>
      <w:r w:rsidR="00C628B3">
        <w:rPr>
          <w:rStyle w:val="ab"/>
          <w:sz w:val="26"/>
          <w:szCs w:val="26"/>
        </w:rPr>
        <w:footnoteReference w:id="3"/>
      </w:r>
      <w:r>
        <w:rPr>
          <w:sz w:val="26"/>
          <w:szCs w:val="26"/>
        </w:rPr>
        <w:t>.</w:t>
      </w:r>
    </w:p>
    <w:p w:rsidR="0012411E" w:rsidRPr="009207BD" w:rsidRDefault="0012411E" w:rsidP="009207BD">
      <w:pPr>
        <w:widowControl w:val="0"/>
        <w:tabs>
          <w:tab w:val="left" w:pos="-284"/>
        </w:tabs>
        <w:spacing w:line="360" w:lineRule="auto"/>
        <w:ind w:firstLine="709"/>
        <w:contextualSpacing/>
        <w:jc w:val="both"/>
        <w:rPr>
          <w:b/>
          <w:sz w:val="26"/>
          <w:szCs w:val="26"/>
        </w:rPr>
      </w:pPr>
      <w:r w:rsidRPr="009207BD">
        <w:rPr>
          <w:b/>
          <w:sz w:val="26"/>
          <w:szCs w:val="26"/>
        </w:rPr>
        <w:t>Проведение итогового сочинения (изложения)</w:t>
      </w:r>
    </w:p>
    <w:p w:rsidR="0012411E" w:rsidRPr="00344108" w:rsidRDefault="0012411E" w:rsidP="009207BD">
      <w:pPr>
        <w:widowControl w:val="0"/>
        <w:tabs>
          <w:tab w:val="left" w:pos="-284"/>
        </w:tabs>
        <w:spacing w:line="360" w:lineRule="auto"/>
        <w:ind w:firstLine="709"/>
        <w:contextualSpacing/>
        <w:jc w:val="both"/>
        <w:rPr>
          <w:sz w:val="26"/>
          <w:szCs w:val="26"/>
        </w:rPr>
      </w:pPr>
      <w:r w:rsidRPr="00344108">
        <w:rPr>
          <w:sz w:val="26"/>
          <w:szCs w:val="26"/>
        </w:rPr>
        <w:t>На этапе проведения итогового сочинения (изложения) руководитель:</w:t>
      </w:r>
    </w:p>
    <w:p w:rsidR="0012411E" w:rsidRPr="009207BD" w:rsidRDefault="0012411E" w:rsidP="009207BD">
      <w:pPr>
        <w:widowControl w:val="0"/>
        <w:tabs>
          <w:tab w:val="left" w:pos="-284"/>
        </w:tabs>
        <w:spacing w:line="360" w:lineRule="auto"/>
        <w:ind w:firstLine="709"/>
        <w:contextualSpacing/>
        <w:jc w:val="both"/>
        <w:rPr>
          <w:color w:val="000000"/>
          <w:sz w:val="26"/>
          <w:szCs w:val="26"/>
        </w:rPr>
      </w:pPr>
      <w:r w:rsidRPr="009207BD">
        <w:rPr>
          <w:color w:val="000000"/>
          <w:sz w:val="26"/>
          <w:szCs w:val="26"/>
        </w:rPr>
        <w:t>обеспечивает контроль проведения итогового сочинения (изложения) в образовательной организации;</w:t>
      </w:r>
    </w:p>
    <w:p w:rsidR="0012411E" w:rsidRPr="009207BD" w:rsidRDefault="0012411E" w:rsidP="009207BD">
      <w:pPr>
        <w:widowControl w:val="0"/>
        <w:tabs>
          <w:tab w:val="left" w:pos="-284"/>
        </w:tabs>
        <w:spacing w:line="360" w:lineRule="auto"/>
        <w:ind w:firstLine="709"/>
        <w:contextualSpacing/>
        <w:jc w:val="both"/>
        <w:rPr>
          <w:color w:val="000000"/>
          <w:sz w:val="26"/>
          <w:szCs w:val="26"/>
        </w:rPr>
      </w:pPr>
      <w:r w:rsidRPr="009207BD">
        <w:rPr>
          <w:color w:val="000000"/>
          <w:sz w:val="26"/>
          <w:szCs w:val="26"/>
        </w:rPr>
        <w:t xml:space="preserve">рассматривает информацию, полученную от членов комиссии, дежурных и иных лиц о нарушениях, выявленных при проведении итогового сочинения (изложения), принимает меры по противодействию нарушениям </w:t>
      </w:r>
      <w:r w:rsidRPr="009207BD">
        <w:rPr>
          <w:sz w:val="26"/>
          <w:szCs w:val="26"/>
        </w:rPr>
        <w:t xml:space="preserve">установленного порядка проведения </w:t>
      </w:r>
      <w:r w:rsidRPr="009207BD">
        <w:rPr>
          <w:color w:val="000000"/>
          <w:sz w:val="26"/>
          <w:szCs w:val="26"/>
        </w:rPr>
        <w:t xml:space="preserve">итогового сочинения (изложения), в том числе </w:t>
      </w:r>
      <w:r w:rsidRPr="009207BD">
        <w:rPr>
          <w:sz w:val="26"/>
          <w:szCs w:val="26"/>
        </w:rPr>
        <w:t xml:space="preserve">организует проведение проверок по фактам нарушения установленного порядка проведения </w:t>
      </w:r>
      <w:r w:rsidRPr="009207BD">
        <w:rPr>
          <w:color w:val="000000"/>
          <w:sz w:val="26"/>
          <w:szCs w:val="26"/>
        </w:rPr>
        <w:t>итогового сочинения (изложения)</w:t>
      </w:r>
      <w:r w:rsidRPr="009207BD">
        <w:rPr>
          <w:sz w:val="26"/>
          <w:szCs w:val="26"/>
        </w:rPr>
        <w:t>,</w:t>
      </w:r>
      <w:r w:rsidRPr="009207BD">
        <w:rPr>
          <w:color w:val="000000"/>
          <w:sz w:val="26"/>
          <w:szCs w:val="26"/>
        </w:rPr>
        <w:t xml:space="preserve"> принимает решение об </w:t>
      </w:r>
      <w:r w:rsidR="00C37F47" w:rsidRPr="009207BD">
        <w:rPr>
          <w:color w:val="000000"/>
          <w:sz w:val="26"/>
          <w:szCs w:val="26"/>
        </w:rPr>
        <w:t>удалении участников итогового сочинения (изложения)</w:t>
      </w:r>
      <w:r w:rsidRPr="009207BD">
        <w:rPr>
          <w:color w:val="000000"/>
          <w:sz w:val="26"/>
          <w:szCs w:val="26"/>
        </w:rPr>
        <w:t xml:space="preserve">, нарушивших установленный порядок проведения </w:t>
      </w:r>
      <w:r w:rsidR="000634E8">
        <w:rPr>
          <w:color w:val="000000"/>
          <w:sz w:val="26"/>
          <w:szCs w:val="26"/>
        </w:rPr>
        <w:t>итогового сочинения (изложения)</w:t>
      </w:r>
      <w:r w:rsidRPr="009207BD">
        <w:rPr>
          <w:color w:val="000000"/>
          <w:sz w:val="26"/>
          <w:szCs w:val="26"/>
        </w:rPr>
        <w:t>;</w:t>
      </w:r>
    </w:p>
    <w:p w:rsidR="0012411E" w:rsidRPr="009207BD" w:rsidRDefault="0012411E" w:rsidP="000634E8">
      <w:pPr>
        <w:widowControl w:val="0"/>
        <w:tabs>
          <w:tab w:val="left" w:pos="-284"/>
        </w:tabs>
        <w:spacing w:line="360" w:lineRule="auto"/>
        <w:ind w:firstLine="709"/>
        <w:contextualSpacing/>
        <w:jc w:val="both"/>
        <w:rPr>
          <w:sz w:val="26"/>
          <w:szCs w:val="26"/>
        </w:rPr>
      </w:pPr>
      <w:r w:rsidRPr="009207BD">
        <w:rPr>
          <w:sz w:val="26"/>
          <w:szCs w:val="26"/>
        </w:rPr>
        <w:t xml:space="preserve">в случае угрозы возникновения чрезвычайной ситуации принимает решение о </w:t>
      </w:r>
      <w:r w:rsidRPr="009207BD">
        <w:rPr>
          <w:sz w:val="26"/>
          <w:szCs w:val="26"/>
        </w:rPr>
        <w:lastRenderedPageBreak/>
        <w:t>переносе проведения итогового сочинения (изложения) в другое место проведения или на другой день, предусмотренный расписанием проведения итогового сочинения (изложения). Руководитель образовательной организации оповещает всех участников о времени и месте повторного проведения итогового сочинения (изложения).</w:t>
      </w:r>
    </w:p>
    <w:p w:rsidR="0012411E" w:rsidRPr="009207BD" w:rsidRDefault="0012411E" w:rsidP="009207BD">
      <w:pPr>
        <w:tabs>
          <w:tab w:val="left" w:pos="-284"/>
        </w:tabs>
        <w:spacing w:line="360" w:lineRule="auto"/>
        <w:ind w:firstLine="709"/>
        <w:contextualSpacing/>
        <w:rPr>
          <w:b/>
          <w:sz w:val="26"/>
          <w:szCs w:val="26"/>
        </w:rPr>
      </w:pPr>
      <w:r w:rsidRPr="009207BD">
        <w:rPr>
          <w:b/>
          <w:sz w:val="26"/>
          <w:szCs w:val="26"/>
        </w:rPr>
        <w:t>Завершение итогового сочинения (изложения)</w:t>
      </w:r>
    </w:p>
    <w:p w:rsidR="0012411E" w:rsidRPr="000634E8" w:rsidRDefault="0012411E" w:rsidP="000634E8">
      <w:pPr>
        <w:tabs>
          <w:tab w:val="left" w:pos="-284"/>
        </w:tabs>
        <w:spacing w:line="360" w:lineRule="auto"/>
        <w:ind w:firstLine="709"/>
        <w:contextualSpacing/>
        <w:jc w:val="both"/>
        <w:rPr>
          <w:sz w:val="26"/>
          <w:szCs w:val="26"/>
        </w:rPr>
      </w:pPr>
      <w:r w:rsidRPr="000634E8">
        <w:rPr>
          <w:sz w:val="26"/>
          <w:szCs w:val="26"/>
        </w:rPr>
        <w:t>По окончании итогового сочинения (изложения) руководитель:</w:t>
      </w:r>
    </w:p>
    <w:p w:rsidR="0012411E" w:rsidRPr="009207BD" w:rsidRDefault="0012411E" w:rsidP="00B147DA">
      <w:pPr>
        <w:pStyle w:val="a7"/>
        <w:widowControl w:val="0"/>
        <w:spacing w:line="360" w:lineRule="auto"/>
        <w:ind w:left="0" w:firstLine="709"/>
        <w:jc w:val="both"/>
        <w:rPr>
          <w:sz w:val="26"/>
          <w:szCs w:val="26"/>
        </w:rPr>
      </w:pPr>
      <w:r w:rsidRPr="000634E8">
        <w:rPr>
          <w:sz w:val="26"/>
          <w:szCs w:val="26"/>
        </w:rPr>
        <w:t xml:space="preserve">принимает у членов комиссии бланки </w:t>
      </w:r>
      <w:r w:rsidR="00197E12" w:rsidRPr="000634E8">
        <w:rPr>
          <w:sz w:val="26"/>
          <w:szCs w:val="26"/>
        </w:rPr>
        <w:t>регистрации, бланки записи, черновики участников итогового сочинения (изложения), а также отчетные формы для проведения итогового сочинения (изложения)</w:t>
      </w:r>
      <w:r w:rsidRPr="009207BD">
        <w:rPr>
          <w:sz w:val="26"/>
          <w:szCs w:val="26"/>
        </w:rPr>
        <w:t>;</w:t>
      </w:r>
    </w:p>
    <w:p w:rsidR="0012411E" w:rsidRPr="009207BD" w:rsidRDefault="0012411E" w:rsidP="009207BD">
      <w:pPr>
        <w:tabs>
          <w:tab w:val="left" w:pos="-284"/>
        </w:tabs>
        <w:spacing w:line="360" w:lineRule="auto"/>
        <w:ind w:firstLine="709"/>
        <w:contextualSpacing/>
        <w:jc w:val="both"/>
        <w:rPr>
          <w:sz w:val="26"/>
          <w:szCs w:val="26"/>
        </w:rPr>
      </w:pPr>
      <w:r w:rsidRPr="009207BD">
        <w:rPr>
          <w:sz w:val="26"/>
          <w:szCs w:val="26"/>
        </w:rPr>
        <w:t xml:space="preserve">передает техническому специалисту </w:t>
      </w:r>
      <w:r w:rsidR="00197E12" w:rsidRPr="009207BD">
        <w:rPr>
          <w:sz w:val="26"/>
          <w:szCs w:val="26"/>
        </w:rPr>
        <w:t xml:space="preserve">оригиналы бланков </w:t>
      </w:r>
      <w:r w:rsidRPr="009207BD">
        <w:rPr>
          <w:sz w:val="26"/>
          <w:szCs w:val="26"/>
        </w:rPr>
        <w:t xml:space="preserve">регистрации и </w:t>
      </w:r>
      <w:r w:rsidR="00197E12" w:rsidRPr="009207BD">
        <w:rPr>
          <w:sz w:val="26"/>
          <w:szCs w:val="26"/>
        </w:rPr>
        <w:t xml:space="preserve">бланков </w:t>
      </w:r>
      <w:r w:rsidRPr="009207BD">
        <w:rPr>
          <w:sz w:val="26"/>
          <w:szCs w:val="26"/>
        </w:rPr>
        <w:t xml:space="preserve">записи </w:t>
      </w:r>
      <w:r w:rsidR="00197E12" w:rsidRPr="009207BD">
        <w:rPr>
          <w:sz w:val="26"/>
          <w:szCs w:val="26"/>
        </w:rPr>
        <w:t xml:space="preserve">участников итогового сочинения (изложения) </w:t>
      </w:r>
      <w:r w:rsidRPr="009207BD">
        <w:rPr>
          <w:sz w:val="26"/>
          <w:szCs w:val="26"/>
        </w:rPr>
        <w:t>для копирования</w:t>
      </w:r>
      <w:r w:rsidR="00DC2501" w:rsidRPr="009207BD">
        <w:rPr>
          <w:sz w:val="26"/>
          <w:szCs w:val="26"/>
        </w:rPr>
        <w:t>;</w:t>
      </w:r>
    </w:p>
    <w:p w:rsidR="00DC2501" w:rsidRPr="009207BD" w:rsidRDefault="00DC2501" w:rsidP="009207BD">
      <w:pPr>
        <w:tabs>
          <w:tab w:val="left" w:pos="-284"/>
        </w:tabs>
        <w:spacing w:line="360" w:lineRule="auto"/>
        <w:ind w:firstLine="709"/>
        <w:contextualSpacing/>
        <w:jc w:val="both"/>
        <w:rPr>
          <w:sz w:val="26"/>
          <w:szCs w:val="26"/>
        </w:rPr>
      </w:pPr>
      <w:r w:rsidRPr="009207BD">
        <w:rPr>
          <w:sz w:val="26"/>
          <w:szCs w:val="26"/>
        </w:rPr>
        <w:t>получает от технического специалиста копии бланков регистрации и копии бланков записи участников итогового сочинения (изложения), а также оригиналы указанных бланков итогового сочинения (изложения);</w:t>
      </w:r>
    </w:p>
    <w:p w:rsidR="00DC2501" w:rsidRPr="009207BD" w:rsidRDefault="00DC2501" w:rsidP="009207BD">
      <w:pPr>
        <w:tabs>
          <w:tab w:val="left" w:pos="-284"/>
        </w:tabs>
        <w:spacing w:line="360" w:lineRule="auto"/>
        <w:ind w:firstLine="709"/>
        <w:contextualSpacing/>
        <w:jc w:val="both"/>
        <w:rPr>
          <w:sz w:val="26"/>
          <w:szCs w:val="26"/>
        </w:rPr>
      </w:pPr>
      <w:r w:rsidRPr="009207BD">
        <w:rPr>
          <w:sz w:val="26"/>
          <w:szCs w:val="26"/>
        </w:rPr>
        <w:t>обеспечивает надежное хранение оригиналов бланков итогового сочинения (изложения)</w:t>
      </w:r>
      <w:r w:rsidR="009D0D0F">
        <w:rPr>
          <w:sz w:val="26"/>
          <w:szCs w:val="26"/>
        </w:rPr>
        <w:t xml:space="preserve"> до момента их направления в РЦОИ</w:t>
      </w:r>
      <w:r w:rsidRPr="009207BD">
        <w:rPr>
          <w:sz w:val="26"/>
          <w:szCs w:val="26"/>
        </w:rPr>
        <w:t>;</w:t>
      </w:r>
    </w:p>
    <w:p w:rsidR="00DC2501" w:rsidRPr="009207BD" w:rsidRDefault="00DC2501" w:rsidP="009207BD">
      <w:pPr>
        <w:tabs>
          <w:tab w:val="left" w:pos="-284"/>
        </w:tabs>
        <w:spacing w:line="360" w:lineRule="auto"/>
        <w:ind w:firstLine="709"/>
        <w:contextualSpacing/>
        <w:jc w:val="both"/>
        <w:rPr>
          <w:b/>
          <w:sz w:val="26"/>
          <w:szCs w:val="26"/>
        </w:rPr>
      </w:pPr>
      <w:r w:rsidRPr="009207BD">
        <w:rPr>
          <w:sz w:val="26"/>
          <w:szCs w:val="26"/>
        </w:rPr>
        <w:t>передает копии бланков записи на проверку и копии бланков регистрации для внесения результатов проверки экспертам комиссии образовательной организации.</w:t>
      </w:r>
    </w:p>
    <w:p w:rsidR="009D0D0F" w:rsidRDefault="00C66F14" w:rsidP="009D0D0F">
      <w:pPr>
        <w:tabs>
          <w:tab w:val="left" w:pos="-284"/>
        </w:tabs>
        <w:spacing w:line="360" w:lineRule="auto"/>
        <w:ind w:firstLine="709"/>
        <w:contextualSpacing/>
        <w:jc w:val="both"/>
        <w:rPr>
          <w:b/>
          <w:sz w:val="26"/>
          <w:szCs w:val="26"/>
        </w:rPr>
      </w:pPr>
      <w:r w:rsidRPr="009D0D0F">
        <w:rPr>
          <w:b/>
          <w:sz w:val="26"/>
          <w:szCs w:val="26"/>
        </w:rPr>
        <w:t>На этапе п</w:t>
      </w:r>
      <w:r w:rsidR="0012411E" w:rsidRPr="009D0D0F">
        <w:rPr>
          <w:b/>
          <w:sz w:val="26"/>
          <w:szCs w:val="26"/>
        </w:rPr>
        <w:t>роверк</w:t>
      </w:r>
      <w:r w:rsidRPr="009D0D0F">
        <w:rPr>
          <w:b/>
          <w:sz w:val="26"/>
          <w:szCs w:val="26"/>
        </w:rPr>
        <w:t>и</w:t>
      </w:r>
      <w:r w:rsidR="0012411E" w:rsidRPr="009D0D0F">
        <w:rPr>
          <w:b/>
          <w:sz w:val="26"/>
          <w:szCs w:val="26"/>
        </w:rPr>
        <w:t xml:space="preserve"> итогового сочинения (изложе</w:t>
      </w:r>
      <w:r w:rsidR="009D0D0F">
        <w:rPr>
          <w:b/>
          <w:sz w:val="26"/>
          <w:szCs w:val="26"/>
        </w:rPr>
        <w:t>ния):</w:t>
      </w:r>
    </w:p>
    <w:p w:rsidR="0012411E" w:rsidRPr="009D0D0F" w:rsidRDefault="0012411E" w:rsidP="009D0D0F">
      <w:pPr>
        <w:tabs>
          <w:tab w:val="left" w:pos="-284"/>
        </w:tabs>
        <w:spacing w:line="360" w:lineRule="auto"/>
        <w:ind w:firstLine="709"/>
        <w:contextualSpacing/>
        <w:jc w:val="both"/>
        <w:rPr>
          <w:b/>
          <w:sz w:val="26"/>
          <w:szCs w:val="26"/>
        </w:rPr>
      </w:pPr>
      <w:r w:rsidRPr="009207BD">
        <w:rPr>
          <w:sz w:val="26"/>
          <w:szCs w:val="26"/>
        </w:rPr>
        <w:t xml:space="preserve">обеспечивает проверку </w:t>
      </w:r>
      <w:r w:rsidR="000A1249">
        <w:rPr>
          <w:sz w:val="26"/>
          <w:szCs w:val="26"/>
        </w:rPr>
        <w:t xml:space="preserve">и оценивание </w:t>
      </w:r>
      <w:r w:rsidR="00C66F14" w:rsidRPr="009207BD">
        <w:rPr>
          <w:sz w:val="26"/>
          <w:szCs w:val="26"/>
        </w:rPr>
        <w:t xml:space="preserve">итогового сочинения </w:t>
      </w:r>
      <w:r w:rsidRPr="009207BD">
        <w:rPr>
          <w:sz w:val="26"/>
          <w:szCs w:val="26"/>
        </w:rPr>
        <w:t>(</w:t>
      </w:r>
      <w:r w:rsidR="00C66F14" w:rsidRPr="009207BD">
        <w:rPr>
          <w:sz w:val="26"/>
          <w:szCs w:val="26"/>
        </w:rPr>
        <w:t>изложения</w:t>
      </w:r>
      <w:r w:rsidRPr="009207BD">
        <w:rPr>
          <w:sz w:val="26"/>
          <w:szCs w:val="26"/>
        </w:rPr>
        <w:t>) в соответствии с критериями оценивания в установленные сроки</w:t>
      </w:r>
      <w:r w:rsidR="00F71D8D" w:rsidRPr="009207BD">
        <w:rPr>
          <w:sz w:val="26"/>
          <w:szCs w:val="26"/>
        </w:rPr>
        <w:t xml:space="preserve"> (проверка должна завершиться не позднее чем через семь календарных дней с даты проведения итогового сочинения (изложения)</w:t>
      </w:r>
      <w:r w:rsidRPr="009207BD">
        <w:rPr>
          <w:sz w:val="26"/>
          <w:szCs w:val="26"/>
        </w:rPr>
        <w:t>;</w:t>
      </w:r>
    </w:p>
    <w:p w:rsidR="0012411E" w:rsidRPr="009207BD" w:rsidRDefault="0012411E" w:rsidP="009207BD">
      <w:pPr>
        <w:tabs>
          <w:tab w:val="left" w:pos="-284"/>
        </w:tabs>
        <w:spacing w:line="360" w:lineRule="auto"/>
        <w:ind w:firstLine="709"/>
        <w:contextualSpacing/>
        <w:jc w:val="both"/>
        <w:rPr>
          <w:sz w:val="26"/>
          <w:szCs w:val="26"/>
        </w:rPr>
      </w:pPr>
      <w:r w:rsidRPr="009207BD">
        <w:rPr>
          <w:sz w:val="26"/>
          <w:szCs w:val="26"/>
        </w:rPr>
        <w:t>организует работу по внесению результато</w:t>
      </w:r>
      <w:r w:rsidRPr="00C628B3">
        <w:rPr>
          <w:sz w:val="26"/>
          <w:szCs w:val="26"/>
        </w:rPr>
        <w:t xml:space="preserve">в проверки </w:t>
      </w:r>
      <w:r w:rsidR="00DC2501" w:rsidRPr="00C628B3">
        <w:rPr>
          <w:sz w:val="26"/>
          <w:szCs w:val="26"/>
        </w:rPr>
        <w:t xml:space="preserve">по критериям оценивания и оценки («зачет»/»незачет») </w:t>
      </w:r>
      <w:r w:rsidRPr="00C628B3">
        <w:rPr>
          <w:sz w:val="26"/>
          <w:szCs w:val="26"/>
        </w:rPr>
        <w:t>из копий бланков регистрации в оригиналы бланков регистрации участников</w:t>
      </w:r>
      <w:r w:rsidRPr="009207BD">
        <w:rPr>
          <w:sz w:val="26"/>
          <w:szCs w:val="26"/>
        </w:rPr>
        <w:t>;</w:t>
      </w:r>
      <w:r w:rsidR="00DC2501" w:rsidRPr="009207BD">
        <w:rPr>
          <w:sz w:val="26"/>
          <w:szCs w:val="26"/>
          <w:highlight w:val="yellow"/>
        </w:rPr>
        <w:t xml:space="preserve"> </w:t>
      </w:r>
    </w:p>
    <w:p w:rsidR="00C628B3" w:rsidRDefault="0012411E" w:rsidP="00C628B3">
      <w:pPr>
        <w:tabs>
          <w:tab w:val="left" w:pos="-284"/>
        </w:tabs>
        <w:spacing w:line="360" w:lineRule="auto"/>
        <w:ind w:firstLine="709"/>
        <w:contextualSpacing/>
        <w:jc w:val="both"/>
        <w:rPr>
          <w:sz w:val="26"/>
          <w:szCs w:val="26"/>
        </w:rPr>
      </w:pPr>
      <w:r w:rsidRPr="009207BD">
        <w:rPr>
          <w:sz w:val="26"/>
          <w:szCs w:val="26"/>
        </w:rPr>
        <w:t xml:space="preserve">обеспечивает </w:t>
      </w:r>
      <w:r w:rsidR="009D0D0F">
        <w:rPr>
          <w:sz w:val="26"/>
          <w:szCs w:val="26"/>
        </w:rPr>
        <w:t>надежное</w:t>
      </w:r>
      <w:r w:rsidRPr="009207BD">
        <w:rPr>
          <w:sz w:val="26"/>
          <w:szCs w:val="26"/>
        </w:rPr>
        <w:t xml:space="preserve"> хранение копий не менее месяца с момента проведения итогового сочинения (изложения)</w:t>
      </w:r>
      <w:r w:rsidR="005363B0" w:rsidRPr="009207BD">
        <w:rPr>
          <w:sz w:val="26"/>
          <w:szCs w:val="26"/>
        </w:rPr>
        <w:t xml:space="preserve"> (в случае хранения копий в образовательной организации)</w:t>
      </w:r>
      <w:r w:rsidR="00C628B3">
        <w:rPr>
          <w:sz w:val="26"/>
          <w:szCs w:val="26"/>
        </w:rPr>
        <w:t>;</w:t>
      </w:r>
    </w:p>
    <w:p w:rsidR="001E469F" w:rsidRPr="009207BD" w:rsidRDefault="001E469F" w:rsidP="00C628B3">
      <w:pPr>
        <w:tabs>
          <w:tab w:val="left" w:pos="-284"/>
        </w:tabs>
        <w:spacing w:line="360" w:lineRule="auto"/>
        <w:ind w:firstLine="709"/>
        <w:contextualSpacing/>
        <w:jc w:val="both"/>
        <w:rPr>
          <w:sz w:val="26"/>
          <w:szCs w:val="26"/>
        </w:rPr>
      </w:pPr>
      <w:r w:rsidRPr="009207BD">
        <w:rPr>
          <w:sz w:val="26"/>
          <w:szCs w:val="26"/>
        </w:rPr>
        <w:t xml:space="preserve">обеспечивает доставку оригиналов бланков итогового сочинения (изложения) участников итогового сочинения (изложения) с внесенными в них результатами проверки </w:t>
      </w:r>
      <w:r w:rsidRPr="00C628B3">
        <w:rPr>
          <w:sz w:val="26"/>
          <w:szCs w:val="26"/>
        </w:rPr>
        <w:t>по критериям оценивания и оценки («зачет»/ «незачет»)</w:t>
      </w:r>
      <w:r w:rsidRPr="009207BD">
        <w:rPr>
          <w:sz w:val="26"/>
          <w:szCs w:val="26"/>
        </w:rPr>
        <w:t xml:space="preserve"> в РЦОИ для </w:t>
      </w:r>
      <w:r w:rsidRPr="009207BD">
        <w:rPr>
          <w:sz w:val="26"/>
          <w:szCs w:val="26"/>
        </w:rPr>
        <w:lastRenderedPageBreak/>
        <w:t>последующей обработки (за исключением образовательных организаций, в которых проводится сканирование оригиналов бланков итоговых сочинений (изложений) после проведения проверки и оценивания экспертами комиссий образовательных организаций).</w:t>
      </w:r>
      <w:r w:rsidRPr="009207BD" w:rsidDel="00957807">
        <w:rPr>
          <w:sz w:val="26"/>
          <w:szCs w:val="26"/>
        </w:rPr>
        <w:t xml:space="preserve"> </w:t>
      </w:r>
    </w:p>
    <w:p w:rsidR="0012411E" w:rsidRPr="0085563E" w:rsidRDefault="0012411E">
      <w:pPr>
        <w:tabs>
          <w:tab w:val="left" w:pos="-284"/>
        </w:tabs>
        <w:spacing w:line="360" w:lineRule="auto"/>
        <w:ind w:firstLine="709"/>
        <w:contextualSpacing/>
        <w:jc w:val="both"/>
        <w:rPr>
          <w:sz w:val="26"/>
          <w:szCs w:val="26"/>
        </w:rPr>
        <w:sectPr w:rsidR="0012411E" w:rsidRPr="0085563E" w:rsidSect="009207BD">
          <w:pgSz w:w="11906" w:h="16838"/>
          <w:pgMar w:top="1134" w:right="850" w:bottom="1134" w:left="1276" w:header="708" w:footer="708" w:gutter="0"/>
          <w:cols w:space="708"/>
          <w:docGrid w:linePitch="360"/>
        </w:sectPr>
      </w:pPr>
    </w:p>
    <w:p w:rsidR="0012411E" w:rsidRPr="00087E8D" w:rsidRDefault="005D75BF" w:rsidP="00183528">
      <w:pPr>
        <w:pStyle w:val="2"/>
        <w:spacing w:line="360" w:lineRule="auto"/>
        <w:jc w:val="both"/>
        <w:rPr>
          <w:rFonts w:ascii="Times New Roman" w:hAnsi="Times New Roman"/>
          <w:color w:val="auto"/>
          <w:sz w:val="28"/>
        </w:rPr>
      </w:pPr>
      <w:bookmarkStart w:id="11" w:name="_Toc401159029"/>
      <w:bookmarkStart w:id="12" w:name="_Toc431287381"/>
      <w:r w:rsidRPr="00087E8D">
        <w:rPr>
          <w:rFonts w:ascii="Times New Roman" w:hAnsi="Times New Roman"/>
          <w:color w:val="auto"/>
          <w:sz w:val="28"/>
        </w:rPr>
        <w:lastRenderedPageBreak/>
        <w:t xml:space="preserve">3. </w:t>
      </w:r>
      <w:r w:rsidR="0012411E" w:rsidRPr="00087E8D">
        <w:rPr>
          <w:rFonts w:ascii="Times New Roman" w:hAnsi="Times New Roman"/>
          <w:color w:val="auto"/>
          <w:sz w:val="28"/>
        </w:rPr>
        <w:t>Инструкция для технического специалиста при проведении итогового сочинения (изложения)</w:t>
      </w:r>
      <w:bookmarkEnd w:id="11"/>
      <w:bookmarkEnd w:id="12"/>
    </w:p>
    <w:p w:rsidR="0012411E" w:rsidRPr="00087E8D" w:rsidRDefault="0012411E" w:rsidP="00183528">
      <w:pPr>
        <w:widowControl w:val="0"/>
        <w:tabs>
          <w:tab w:val="left" w:pos="-284"/>
        </w:tabs>
        <w:spacing w:line="360" w:lineRule="auto"/>
        <w:ind w:firstLine="709"/>
        <w:contextualSpacing/>
        <w:jc w:val="both"/>
        <w:rPr>
          <w:b/>
          <w:color w:val="000000"/>
          <w:sz w:val="26"/>
          <w:szCs w:val="26"/>
        </w:rPr>
      </w:pPr>
      <w:r w:rsidRPr="00087E8D">
        <w:rPr>
          <w:b/>
          <w:sz w:val="26"/>
          <w:szCs w:val="26"/>
        </w:rPr>
        <w:t xml:space="preserve">Не позднее чем за день до начала проведения итогового сочинения (изложения) технический специалист обязан: </w:t>
      </w:r>
    </w:p>
    <w:p w:rsidR="00062582" w:rsidRDefault="0012411E" w:rsidP="00183528">
      <w:pPr>
        <w:widowControl w:val="0"/>
        <w:tabs>
          <w:tab w:val="left" w:pos="-284"/>
        </w:tabs>
        <w:spacing w:line="360" w:lineRule="auto"/>
        <w:ind w:firstLine="709"/>
        <w:jc w:val="both"/>
        <w:rPr>
          <w:sz w:val="26"/>
          <w:szCs w:val="26"/>
        </w:rPr>
      </w:pPr>
      <w:r w:rsidRPr="0085563E">
        <w:rPr>
          <w:sz w:val="26"/>
          <w:szCs w:val="26"/>
        </w:rPr>
        <w:t>подготовить и произвести проверку работоспособности технических средств в помещении для руководителя</w:t>
      </w:r>
      <w:r w:rsidR="00062582">
        <w:rPr>
          <w:sz w:val="26"/>
          <w:szCs w:val="26"/>
        </w:rPr>
        <w:t xml:space="preserve"> образовательной организации</w:t>
      </w:r>
      <w:r w:rsidRPr="0085563E">
        <w:rPr>
          <w:sz w:val="26"/>
          <w:szCs w:val="26"/>
        </w:rPr>
        <w:t xml:space="preserve">. </w:t>
      </w:r>
    </w:p>
    <w:p w:rsidR="0012411E" w:rsidRPr="0085563E" w:rsidRDefault="0012411E" w:rsidP="00183528">
      <w:pPr>
        <w:widowControl w:val="0"/>
        <w:tabs>
          <w:tab w:val="left" w:pos="-284"/>
        </w:tabs>
        <w:spacing w:line="360" w:lineRule="auto"/>
        <w:ind w:firstLine="709"/>
        <w:jc w:val="both"/>
        <w:rPr>
          <w:sz w:val="26"/>
          <w:szCs w:val="26"/>
        </w:rPr>
      </w:pPr>
      <w:r w:rsidRPr="0085563E">
        <w:rPr>
          <w:sz w:val="26"/>
          <w:szCs w:val="26"/>
        </w:rPr>
        <w:t xml:space="preserve">Помещение для руководителя </w:t>
      </w:r>
      <w:r w:rsidR="00062582">
        <w:rPr>
          <w:sz w:val="26"/>
          <w:szCs w:val="26"/>
        </w:rPr>
        <w:t xml:space="preserve">образовательной организации </w:t>
      </w:r>
      <w:r w:rsidRPr="0085563E">
        <w:rPr>
          <w:sz w:val="26"/>
          <w:szCs w:val="26"/>
        </w:rPr>
        <w:t>должно быть оборудовано следующими техническими средствами:</w:t>
      </w:r>
    </w:p>
    <w:p w:rsidR="0012411E" w:rsidRPr="0085563E" w:rsidRDefault="0012411E" w:rsidP="00ED60C7">
      <w:pPr>
        <w:widowControl w:val="0"/>
        <w:tabs>
          <w:tab w:val="left" w:pos="-284"/>
        </w:tabs>
        <w:spacing w:line="360" w:lineRule="auto"/>
        <w:ind w:firstLine="709"/>
        <w:contextualSpacing/>
        <w:jc w:val="both"/>
        <w:rPr>
          <w:sz w:val="26"/>
          <w:szCs w:val="26"/>
        </w:rPr>
      </w:pPr>
      <w:r w:rsidRPr="0085563E">
        <w:rPr>
          <w:sz w:val="26"/>
          <w:szCs w:val="26"/>
        </w:rPr>
        <w:t>стационарной телефонной связью;</w:t>
      </w:r>
    </w:p>
    <w:p w:rsidR="0012411E" w:rsidRPr="0085563E" w:rsidRDefault="0012411E" w:rsidP="00ED60C7">
      <w:pPr>
        <w:widowControl w:val="0"/>
        <w:tabs>
          <w:tab w:val="left" w:pos="-284"/>
        </w:tabs>
        <w:spacing w:line="360" w:lineRule="auto"/>
        <w:ind w:firstLine="709"/>
        <w:contextualSpacing/>
        <w:jc w:val="both"/>
        <w:rPr>
          <w:sz w:val="26"/>
          <w:szCs w:val="26"/>
        </w:rPr>
      </w:pPr>
      <w:r w:rsidRPr="0085563E">
        <w:rPr>
          <w:sz w:val="26"/>
          <w:szCs w:val="26"/>
        </w:rPr>
        <w:t>принтером;</w:t>
      </w:r>
    </w:p>
    <w:p w:rsidR="0012411E" w:rsidRPr="0085563E" w:rsidRDefault="0012411E" w:rsidP="00ED60C7">
      <w:pPr>
        <w:widowControl w:val="0"/>
        <w:tabs>
          <w:tab w:val="left" w:pos="-284"/>
        </w:tabs>
        <w:spacing w:line="360" w:lineRule="auto"/>
        <w:ind w:firstLine="709"/>
        <w:contextualSpacing/>
        <w:jc w:val="both"/>
        <w:rPr>
          <w:sz w:val="26"/>
          <w:szCs w:val="26"/>
        </w:rPr>
      </w:pPr>
      <w:r w:rsidRPr="0085563E">
        <w:rPr>
          <w:sz w:val="26"/>
          <w:szCs w:val="26"/>
        </w:rPr>
        <w:t>копировальным аппаратом (сканером);</w:t>
      </w:r>
    </w:p>
    <w:p w:rsidR="0012411E" w:rsidRPr="0085563E" w:rsidRDefault="0012411E" w:rsidP="004037A0">
      <w:pPr>
        <w:widowControl w:val="0"/>
        <w:tabs>
          <w:tab w:val="left" w:pos="-284"/>
        </w:tabs>
        <w:spacing w:line="360" w:lineRule="auto"/>
        <w:ind w:firstLine="709"/>
        <w:contextualSpacing/>
        <w:jc w:val="both"/>
        <w:rPr>
          <w:sz w:val="26"/>
          <w:szCs w:val="26"/>
        </w:rPr>
      </w:pPr>
      <w:r w:rsidRPr="0085563E">
        <w:rPr>
          <w:sz w:val="26"/>
          <w:szCs w:val="26"/>
        </w:rPr>
        <w:t>персональным компьютером с необходимым программным обеспечением, подключенным</w:t>
      </w:r>
      <w:r w:rsidR="001E7F27">
        <w:rPr>
          <w:sz w:val="26"/>
          <w:szCs w:val="26"/>
        </w:rPr>
        <w:t xml:space="preserve"> к сети «Интернет», для доступа</w:t>
      </w:r>
      <w:r w:rsidRPr="0085563E">
        <w:rPr>
          <w:sz w:val="26"/>
          <w:szCs w:val="26"/>
        </w:rPr>
        <w:t xml:space="preserve"> на специа</w:t>
      </w:r>
      <w:r w:rsidR="007870D2" w:rsidRPr="0085563E">
        <w:rPr>
          <w:sz w:val="26"/>
          <w:szCs w:val="26"/>
        </w:rPr>
        <w:t>лизированные сайты и порталы</w:t>
      </w:r>
      <w:r w:rsidR="00087E8D">
        <w:rPr>
          <w:sz w:val="26"/>
          <w:szCs w:val="26"/>
        </w:rPr>
        <w:t>.</w:t>
      </w:r>
    </w:p>
    <w:p w:rsidR="0012411E" w:rsidRPr="0085563E" w:rsidRDefault="00683AAF" w:rsidP="005F0667">
      <w:pPr>
        <w:widowControl w:val="0"/>
        <w:tabs>
          <w:tab w:val="left" w:pos="-284"/>
        </w:tabs>
        <w:spacing w:line="360" w:lineRule="auto"/>
        <w:ind w:firstLine="709"/>
        <w:contextualSpacing/>
        <w:jc w:val="both"/>
        <w:rPr>
          <w:b/>
          <w:color w:val="000000"/>
          <w:sz w:val="26"/>
          <w:szCs w:val="26"/>
        </w:rPr>
      </w:pPr>
      <w:r>
        <w:rPr>
          <w:color w:val="000000"/>
          <w:sz w:val="26"/>
          <w:szCs w:val="26"/>
        </w:rPr>
        <w:t>О</w:t>
      </w:r>
      <w:r w:rsidRPr="0085563E">
        <w:rPr>
          <w:color w:val="000000"/>
          <w:sz w:val="26"/>
          <w:szCs w:val="26"/>
        </w:rPr>
        <w:t xml:space="preserve">рганизовать </w:t>
      </w:r>
      <w:r w:rsidR="0012411E" w:rsidRPr="0085563E">
        <w:rPr>
          <w:color w:val="000000"/>
          <w:sz w:val="26"/>
          <w:szCs w:val="26"/>
        </w:rPr>
        <w:t xml:space="preserve">печать бланков итогового сочинения (изложения) </w:t>
      </w:r>
      <w:r w:rsidR="00C66F14">
        <w:rPr>
          <w:color w:val="000000"/>
          <w:sz w:val="26"/>
          <w:szCs w:val="26"/>
        </w:rPr>
        <w:t xml:space="preserve">и </w:t>
      </w:r>
      <w:r w:rsidR="00C66F14" w:rsidRPr="0085563E">
        <w:rPr>
          <w:sz w:val="26"/>
          <w:szCs w:val="26"/>
        </w:rPr>
        <w:t>отчетных форм для проведения итогового сочинения (изложения)</w:t>
      </w:r>
      <w:r w:rsidR="00C66F14">
        <w:rPr>
          <w:color w:val="000000"/>
          <w:sz w:val="26"/>
          <w:szCs w:val="26"/>
        </w:rPr>
        <w:t xml:space="preserve"> (</w:t>
      </w:r>
      <w:r w:rsidR="0012411E" w:rsidRPr="0085563E">
        <w:rPr>
          <w:sz w:val="26"/>
          <w:szCs w:val="26"/>
        </w:rPr>
        <w:t xml:space="preserve">в случае печати </w:t>
      </w:r>
      <w:r w:rsidR="00C66F14">
        <w:rPr>
          <w:sz w:val="26"/>
          <w:szCs w:val="26"/>
        </w:rPr>
        <w:t>их</w:t>
      </w:r>
      <w:r w:rsidR="00C66F14" w:rsidRPr="0085563E">
        <w:rPr>
          <w:sz w:val="26"/>
          <w:szCs w:val="26"/>
        </w:rPr>
        <w:t xml:space="preserve"> </w:t>
      </w:r>
      <w:r w:rsidR="0012411E" w:rsidRPr="0085563E">
        <w:rPr>
          <w:sz w:val="26"/>
          <w:szCs w:val="26"/>
        </w:rPr>
        <w:t>в образовательной организации</w:t>
      </w:r>
      <w:r w:rsidR="00C66F14">
        <w:rPr>
          <w:sz w:val="26"/>
          <w:szCs w:val="26"/>
        </w:rPr>
        <w:t>)</w:t>
      </w:r>
      <w:r w:rsidR="007870D2" w:rsidRPr="0085563E">
        <w:rPr>
          <w:color w:val="000000"/>
          <w:sz w:val="26"/>
          <w:szCs w:val="26"/>
        </w:rPr>
        <w:t>.</w:t>
      </w:r>
    </w:p>
    <w:p w:rsidR="0012411E" w:rsidRPr="00C238D3" w:rsidRDefault="0012411E" w:rsidP="00E43019">
      <w:pPr>
        <w:widowControl w:val="0"/>
        <w:tabs>
          <w:tab w:val="left" w:pos="-284"/>
        </w:tabs>
        <w:spacing w:line="360" w:lineRule="auto"/>
        <w:ind w:firstLine="709"/>
        <w:contextualSpacing/>
        <w:jc w:val="both"/>
        <w:rPr>
          <w:b/>
          <w:color w:val="000000"/>
          <w:sz w:val="26"/>
          <w:szCs w:val="26"/>
        </w:rPr>
      </w:pPr>
      <w:r w:rsidRPr="00C238D3">
        <w:rPr>
          <w:b/>
          <w:sz w:val="26"/>
          <w:szCs w:val="26"/>
        </w:rPr>
        <w:t>В день проведения итогового сочинения (изложения) техническому специалисту необходимо:</w:t>
      </w:r>
    </w:p>
    <w:p w:rsidR="0012411E" w:rsidRPr="0085563E" w:rsidRDefault="00C66F14" w:rsidP="00ED60C7">
      <w:pPr>
        <w:widowControl w:val="0"/>
        <w:tabs>
          <w:tab w:val="left" w:pos="-284"/>
        </w:tabs>
        <w:spacing w:line="360" w:lineRule="auto"/>
        <w:ind w:firstLine="709"/>
        <w:contextualSpacing/>
        <w:jc w:val="both"/>
        <w:rPr>
          <w:sz w:val="26"/>
          <w:szCs w:val="26"/>
        </w:rPr>
      </w:pPr>
      <w:r>
        <w:rPr>
          <w:sz w:val="26"/>
          <w:szCs w:val="26"/>
        </w:rPr>
        <w:t xml:space="preserve">в 09.45 по местному времени </w:t>
      </w:r>
      <w:r w:rsidR="0012411E" w:rsidRPr="0085563E">
        <w:rPr>
          <w:sz w:val="26"/>
          <w:szCs w:val="26"/>
        </w:rPr>
        <w:t>получить темы сочинения</w:t>
      </w:r>
      <w:r w:rsidR="00345CBC">
        <w:rPr>
          <w:sz w:val="26"/>
          <w:szCs w:val="26"/>
        </w:rPr>
        <w:t>, размножить их в необходимом количестве</w:t>
      </w:r>
      <w:r w:rsidR="0012411E" w:rsidRPr="0085563E">
        <w:rPr>
          <w:sz w:val="26"/>
          <w:szCs w:val="26"/>
        </w:rPr>
        <w:t xml:space="preserve"> и передать их руководителю;</w:t>
      </w:r>
    </w:p>
    <w:p w:rsidR="00C238D3" w:rsidRDefault="00C238D3" w:rsidP="00E43019">
      <w:pPr>
        <w:widowControl w:val="0"/>
        <w:tabs>
          <w:tab w:val="left" w:pos="-284"/>
        </w:tabs>
        <w:spacing w:line="360" w:lineRule="auto"/>
        <w:ind w:firstLine="709"/>
        <w:contextualSpacing/>
        <w:jc w:val="both"/>
        <w:rPr>
          <w:color w:val="000000"/>
          <w:sz w:val="26"/>
          <w:szCs w:val="26"/>
        </w:rPr>
      </w:pPr>
      <w:r>
        <w:rPr>
          <w:color w:val="000000"/>
          <w:sz w:val="26"/>
          <w:szCs w:val="26"/>
        </w:rPr>
        <w:t xml:space="preserve">передать тексты изложения, </w:t>
      </w:r>
      <w:r w:rsidRPr="00C238D3">
        <w:rPr>
          <w:color w:val="000000"/>
          <w:sz w:val="26"/>
          <w:szCs w:val="26"/>
        </w:rPr>
        <w:t>размножи</w:t>
      </w:r>
      <w:r>
        <w:rPr>
          <w:color w:val="000000"/>
          <w:sz w:val="26"/>
          <w:szCs w:val="26"/>
        </w:rPr>
        <w:t>в</w:t>
      </w:r>
      <w:r w:rsidRPr="00C238D3">
        <w:rPr>
          <w:color w:val="000000"/>
          <w:sz w:val="26"/>
          <w:szCs w:val="26"/>
        </w:rPr>
        <w:t xml:space="preserve"> их в необходимом количестве</w:t>
      </w:r>
      <w:r>
        <w:rPr>
          <w:color w:val="000000"/>
          <w:sz w:val="26"/>
          <w:szCs w:val="26"/>
        </w:rPr>
        <w:t>;</w:t>
      </w:r>
    </w:p>
    <w:p w:rsidR="0012411E" w:rsidRPr="0085563E" w:rsidRDefault="0012411E" w:rsidP="00E43019">
      <w:pPr>
        <w:widowControl w:val="0"/>
        <w:tabs>
          <w:tab w:val="left" w:pos="-284"/>
        </w:tabs>
        <w:spacing w:line="360" w:lineRule="auto"/>
        <w:ind w:firstLine="709"/>
        <w:contextualSpacing/>
        <w:jc w:val="both"/>
        <w:rPr>
          <w:b/>
          <w:color w:val="000000"/>
          <w:sz w:val="26"/>
          <w:szCs w:val="26"/>
        </w:rPr>
      </w:pPr>
      <w:r w:rsidRPr="0085563E">
        <w:rPr>
          <w:color w:val="000000"/>
          <w:sz w:val="26"/>
          <w:szCs w:val="26"/>
        </w:rPr>
        <w:t>оказывать техническую помощь руководителю и членам комиссии</w:t>
      </w:r>
      <w:r w:rsidR="00683AAF" w:rsidRPr="00683AAF">
        <w:rPr>
          <w:color w:val="000000"/>
          <w:sz w:val="26"/>
          <w:szCs w:val="26"/>
        </w:rPr>
        <w:t xml:space="preserve"> </w:t>
      </w:r>
      <w:r w:rsidR="00683AAF" w:rsidRPr="0085563E">
        <w:rPr>
          <w:color w:val="000000"/>
          <w:sz w:val="26"/>
          <w:szCs w:val="26"/>
        </w:rPr>
        <w:t>образовательной организации</w:t>
      </w:r>
      <w:r w:rsidR="007870D2" w:rsidRPr="0085563E">
        <w:rPr>
          <w:color w:val="000000"/>
          <w:sz w:val="26"/>
          <w:szCs w:val="26"/>
        </w:rPr>
        <w:t>.</w:t>
      </w:r>
    </w:p>
    <w:p w:rsidR="0012411E" w:rsidRPr="00C238D3" w:rsidRDefault="0012411E" w:rsidP="00E43019">
      <w:pPr>
        <w:tabs>
          <w:tab w:val="left" w:pos="-284"/>
        </w:tabs>
        <w:spacing w:line="360" w:lineRule="auto"/>
        <w:ind w:firstLine="709"/>
        <w:contextualSpacing/>
        <w:jc w:val="both"/>
        <w:rPr>
          <w:b/>
          <w:sz w:val="26"/>
          <w:szCs w:val="26"/>
        </w:rPr>
      </w:pPr>
      <w:r w:rsidRPr="00C238D3">
        <w:rPr>
          <w:b/>
          <w:sz w:val="26"/>
          <w:szCs w:val="26"/>
        </w:rPr>
        <w:t>По окончании итогового сочинения (изложения) технический специалист:</w:t>
      </w:r>
    </w:p>
    <w:p w:rsidR="0012411E" w:rsidRPr="0085563E" w:rsidRDefault="0012411E" w:rsidP="00ED60C7">
      <w:pPr>
        <w:tabs>
          <w:tab w:val="left" w:pos="-284"/>
        </w:tabs>
        <w:spacing w:line="360" w:lineRule="auto"/>
        <w:ind w:firstLine="709"/>
        <w:contextualSpacing/>
        <w:jc w:val="both"/>
        <w:rPr>
          <w:sz w:val="26"/>
          <w:szCs w:val="26"/>
        </w:rPr>
      </w:pPr>
      <w:r w:rsidRPr="0085563E">
        <w:rPr>
          <w:sz w:val="26"/>
          <w:szCs w:val="26"/>
        </w:rPr>
        <w:t xml:space="preserve">принимает у руководителя </w:t>
      </w:r>
      <w:r w:rsidR="00683AAF">
        <w:rPr>
          <w:sz w:val="26"/>
          <w:szCs w:val="26"/>
        </w:rPr>
        <w:t xml:space="preserve">оригиналы </w:t>
      </w:r>
      <w:r w:rsidR="00683AAF" w:rsidRPr="0085563E">
        <w:rPr>
          <w:sz w:val="26"/>
          <w:szCs w:val="26"/>
        </w:rPr>
        <w:t>бланк</w:t>
      </w:r>
      <w:r w:rsidR="00683AAF">
        <w:rPr>
          <w:sz w:val="26"/>
          <w:szCs w:val="26"/>
        </w:rPr>
        <w:t>ов</w:t>
      </w:r>
      <w:r w:rsidR="00683AAF" w:rsidRPr="0085563E">
        <w:rPr>
          <w:sz w:val="26"/>
          <w:szCs w:val="26"/>
        </w:rPr>
        <w:t xml:space="preserve"> </w:t>
      </w:r>
      <w:r w:rsidRPr="0085563E">
        <w:rPr>
          <w:sz w:val="26"/>
          <w:szCs w:val="26"/>
        </w:rPr>
        <w:t xml:space="preserve">регистрации и </w:t>
      </w:r>
      <w:r w:rsidR="00683AAF" w:rsidRPr="0085563E">
        <w:rPr>
          <w:sz w:val="26"/>
          <w:szCs w:val="26"/>
        </w:rPr>
        <w:t>бланк</w:t>
      </w:r>
      <w:r w:rsidR="00683AAF">
        <w:rPr>
          <w:sz w:val="26"/>
          <w:szCs w:val="26"/>
        </w:rPr>
        <w:t>ов</w:t>
      </w:r>
      <w:r w:rsidR="00683AAF" w:rsidRPr="0085563E">
        <w:rPr>
          <w:sz w:val="26"/>
          <w:szCs w:val="26"/>
        </w:rPr>
        <w:t xml:space="preserve"> </w:t>
      </w:r>
      <w:r w:rsidRPr="0085563E">
        <w:rPr>
          <w:sz w:val="26"/>
          <w:szCs w:val="26"/>
        </w:rPr>
        <w:t xml:space="preserve">записи для </w:t>
      </w:r>
      <w:r w:rsidR="00683AAF">
        <w:rPr>
          <w:sz w:val="26"/>
          <w:szCs w:val="26"/>
        </w:rPr>
        <w:t xml:space="preserve">осуществления </w:t>
      </w:r>
      <w:r w:rsidR="00C238D3">
        <w:rPr>
          <w:sz w:val="26"/>
          <w:szCs w:val="26"/>
        </w:rPr>
        <w:t xml:space="preserve">их </w:t>
      </w:r>
      <w:r w:rsidRPr="0085563E">
        <w:rPr>
          <w:sz w:val="26"/>
          <w:szCs w:val="26"/>
        </w:rPr>
        <w:t>копирования;</w:t>
      </w:r>
    </w:p>
    <w:p w:rsidR="0012411E" w:rsidRPr="0085563E" w:rsidRDefault="0012411E" w:rsidP="00970EB0">
      <w:pPr>
        <w:tabs>
          <w:tab w:val="left" w:pos="-284"/>
        </w:tabs>
        <w:spacing w:line="360" w:lineRule="auto"/>
        <w:ind w:firstLine="709"/>
        <w:contextualSpacing/>
        <w:jc w:val="both"/>
        <w:rPr>
          <w:sz w:val="26"/>
          <w:szCs w:val="26"/>
        </w:rPr>
      </w:pPr>
      <w:r w:rsidRPr="0085563E">
        <w:rPr>
          <w:sz w:val="26"/>
          <w:szCs w:val="26"/>
        </w:rPr>
        <w:t>производит копирование бланков регистрации и бланков записи. Копирование бланков производится с учетом заполнения бланков с двух сторон. Копирование бланков регистрации и бланков записи производится последовательно, бланк регистрации и бланк записи, дополнительные бланки должны идти друг за другом.</w:t>
      </w:r>
      <w:r w:rsidR="00683AAF" w:rsidRPr="00683AAF">
        <w:rPr>
          <w:sz w:val="26"/>
          <w:szCs w:val="26"/>
        </w:rPr>
        <w:t xml:space="preserve"> </w:t>
      </w:r>
      <w:r w:rsidR="00683AAF" w:rsidRPr="0085563E">
        <w:rPr>
          <w:sz w:val="26"/>
          <w:szCs w:val="26"/>
        </w:rPr>
        <w:lastRenderedPageBreak/>
        <w:t>Копирование бланков регистрации и бланков записи должно производиться в хорошем качестве, все символы должны быть отпечатаны и читаемы для члена (эксперта) комиссии</w:t>
      </w:r>
      <w:r w:rsidR="00C238D3">
        <w:rPr>
          <w:sz w:val="26"/>
          <w:szCs w:val="26"/>
        </w:rPr>
        <w:t>.</w:t>
      </w:r>
    </w:p>
    <w:p w:rsidR="00683AAF" w:rsidRDefault="0012411E" w:rsidP="00E43019">
      <w:pPr>
        <w:tabs>
          <w:tab w:val="left" w:pos="-284"/>
        </w:tabs>
        <w:spacing w:line="360" w:lineRule="auto"/>
        <w:ind w:firstLine="709"/>
        <w:contextualSpacing/>
        <w:jc w:val="both"/>
        <w:rPr>
          <w:sz w:val="26"/>
          <w:szCs w:val="26"/>
        </w:rPr>
      </w:pPr>
      <w:r w:rsidRPr="0085563E">
        <w:rPr>
          <w:sz w:val="26"/>
          <w:szCs w:val="26"/>
        </w:rPr>
        <w:t xml:space="preserve">После копирования технический специалист передает </w:t>
      </w:r>
      <w:r w:rsidR="00683AAF" w:rsidRPr="0085563E">
        <w:rPr>
          <w:sz w:val="26"/>
          <w:szCs w:val="26"/>
        </w:rPr>
        <w:t>руководителю</w:t>
      </w:r>
      <w:r w:rsidR="00683AAF">
        <w:rPr>
          <w:sz w:val="26"/>
          <w:szCs w:val="26"/>
        </w:rPr>
        <w:t xml:space="preserve"> образовательной организации:</w:t>
      </w:r>
    </w:p>
    <w:p w:rsidR="00683AAF" w:rsidRDefault="0012411E" w:rsidP="00E43019">
      <w:pPr>
        <w:tabs>
          <w:tab w:val="left" w:pos="-284"/>
        </w:tabs>
        <w:spacing w:line="360" w:lineRule="auto"/>
        <w:ind w:firstLine="709"/>
        <w:contextualSpacing/>
        <w:jc w:val="both"/>
        <w:rPr>
          <w:sz w:val="26"/>
          <w:szCs w:val="26"/>
        </w:rPr>
      </w:pPr>
      <w:r w:rsidRPr="0085563E">
        <w:rPr>
          <w:sz w:val="26"/>
          <w:szCs w:val="26"/>
        </w:rPr>
        <w:t xml:space="preserve">оригиналы бланков регистрации и </w:t>
      </w:r>
      <w:r w:rsidR="00683AAF" w:rsidRPr="0085563E">
        <w:rPr>
          <w:sz w:val="26"/>
          <w:szCs w:val="26"/>
        </w:rPr>
        <w:t>бланк</w:t>
      </w:r>
      <w:r w:rsidR="00683AAF">
        <w:rPr>
          <w:sz w:val="26"/>
          <w:szCs w:val="26"/>
        </w:rPr>
        <w:t>ов</w:t>
      </w:r>
      <w:r w:rsidR="00683AAF" w:rsidRPr="0085563E">
        <w:rPr>
          <w:sz w:val="26"/>
          <w:szCs w:val="26"/>
        </w:rPr>
        <w:t xml:space="preserve"> </w:t>
      </w:r>
      <w:r w:rsidRPr="0085563E">
        <w:rPr>
          <w:sz w:val="26"/>
          <w:szCs w:val="26"/>
        </w:rPr>
        <w:t xml:space="preserve">ответов </w:t>
      </w:r>
      <w:r w:rsidR="00683AAF">
        <w:rPr>
          <w:sz w:val="26"/>
          <w:szCs w:val="26"/>
        </w:rPr>
        <w:t>участников итогового сочинения (изложения);</w:t>
      </w:r>
    </w:p>
    <w:p w:rsidR="0012411E" w:rsidRDefault="0012411E" w:rsidP="00E43019">
      <w:pPr>
        <w:tabs>
          <w:tab w:val="left" w:pos="-284"/>
        </w:tabs>
        <w:spacing w:line="360" w:lineRule="auto"/>
        <w:ind w:firstLine="709"/>
        <w:contextualSpacing/>
        <w:jc w:val="both"/>
        <w:rPr>
          <w:sz w:val="26"/>
          <w:szCs w:val="26"/>
        </w:rPr>
      </w:pPr>
      <w:r w:rsidRPr="0085563E">
        <w:rPr>
          <w:sz w:val="26"/>
          <w:szCs w:val="26"/>
        </w:rPr>
        <w:t xml:space="preserve">копии бланков </w:t>
      </w:r>
      <w:r w:rsidR="00683AAF" w:rsidRPr="0085563E">
        <w:rPr>
          <w:sz w:val="26"/>
          <w:szCs w:val="26"/>
        </w:rPr>
        <w:t>регистрации и бланк</w:t>
      </w:r>
      <w:r w:rsidR="00683AAF">
        <w:rPr>
          <w:sz w:val="26"/>
          <w:szCs w:val="26"/>
        </w:rPr>
        <w:t>ов</w:t>
      </w:r>
      <w:r w:rsidR="00683AAF" w:rsidRPr="0085563E">
        <w:rPr>
          <w:sz w:val="26"/>
          <w:szCs w:val="26"/>
        </w:rPr>
        <w:t xml:space="preserve"> ответов </w:t>
      </w:r>
      <w:r w:rsidR="00683AAF">
        <w:rPr>
          <w:sz w:val="26"/>
          <w:szCs w:val="26"/>
        </w:rPr>
        <w:t>участников</w:t>
      </w:r>
      <w:r w:rsidR="00683AAF" w:rsidRPr="0085563E">
        <w:rPr>
          <w:sz w:val="26"/>
          <w:szCs w:val="26"/>
        </w:rPr>
        <w:t xml:space="preserve"> </w:t>
      </w:r>
      <w:r w:rsidRPr="0085563E">
        <w:rPr>
          <w:sz w:val="26"/>
          <w:szCs w:val="26"/>
        </w:rPr>
        <w:t>итогового сочинения (изложения).</w:t>
      </w:r>
    </w:p>
    <w:p w:rsidR="00C238D3" w:rsidRDefault="00683AAF" w:rsidP="00683AAF">
      <w:pPr>
        <w:tabs>
          <w:tab w:val="left" w:pos="-284"/>
        </w:tabs>
        <w:spacing w:line="360" w:lineRule="auto"/>
        <w:ind w:firstLine="709"/>
        <w:contextualSpacing/>
        <w:jc w:val="both"/>
        <w:rPr>
          <w:sz w:val="26"/>
          <w:szCs w:val="26"/>
        </w:rPr>
      </w:pPr>
      <w:r>
        <w:rPr>
          <w:sz w:val="26"/>
          <w:szCs w:val="26"/>
        </w:rPr>
        <w:t xml:space="preserve">В случае проведения сканирования в образовательной организации: </w:t>
      </w:r>
    </w:p>
    <w:p w:rsidR="0012411E" w:rsidRDefault="00F23D41" w:rsidP="00683AAF">
      <w:pPr>
        <w:tabs>
          <w:tab w:val="left" w:pos="-284"/>
        </w:tabs>
        <w:spacing w:line="360" w:lineRule="auto"/>
        <w:ind w:firstLine="709"/>
        <w:contextualSpacing/>
        <w:jc w:val="both"/>
        <w:rPr>
          <w:sz w:val="26"/>
          <w:szCs w:val="26"/>
        </w:rPr>
      </w:pPr>
      <w:r>
        <w:rPr>
          <w:sz w:val="26"/>
          <w:szCs w:val="26"/>
        </w:rPr>
        <w:t>о</w:t>
      </w:r>
      <w:r w:rsidR="00683AAF">
        <w:rPr>
          <w:sz w:val="26"/>
          <w:szCs w:val="26"/>
        </w:rPr>
        <w:t xml:space="preserve">существить сканирование </w:t>
      </w:r>
      <w:r w:rsidR="00683AAF" w:rsidRPr="001179CF">
        <w:rPr>
          <w:sz w:val="26"/>
          <w:szCs w:val="26"/>
        </w:rPr>
        <w:t>оригиналов бланков итогов</w:t>
      </w:r>
      <w:r w:rsidR="00C238D3">
        <w:rPr>
          <w:sz w:val="26"/>
          <w:szCs w:val="26"/>
        </w:rPr>
        <w:t>ого</w:t>
      </w:r>
      <w:r w:rsidR="00683AAF" w:rsidRPr="001179CF">
        <w:rPr>
          <w:sz w:val="26"/>
          <w:szCs w:val="26"/>
        </w:rPr>
        <w:t xml:space="preserve"> сочинени</w:t>
      </w:r>
      <w:r w:rsidR="00C238D3">
        <w:rPr>
          <w:sz w:val="26"/>
          <w:szCs w:val="26"/>
        </w:rPr>
        <w:t>я</w:t>
      </w:r>
      <w:r w:rsidR="00683AAF" w:rsidRPr="001179CF">
        <w:rPr>
          <w:sz w:val="26"/>
          <w:szCs w:val="26"/>
        </w:rPr>
        <w:t xml:space="preserve"> (изложени</w:t>
      </w:r>
      <w:r w:rsidR="00C238D3">
        <w:rPr>
          <w:sz w:val="26"/>
          <w:szCs w:val="26"/>
        </w:rPr>
        <w:t>я</w:t>
      </w:r>
      <w:r w:rsidR="00683AAF" w:rsidRPr="001179CF">
        <w:rPr>
          <w:sz w:val="26"/>
          <w:szCs w:val="26"/>
        </w:rPr>
        <w:t xml:space="preserve">) </w:t>
      </w:r>
      <w:r w:rsidR="00683AAF">
        <w:rPr>
          <w:sz w:val="26"/>
          <w:szCs w:val="26"/>
        </w:rPr>
        <w:t xml:space="preserve">с внесенными в них </w:t>
      </w:r>
      <w:r w:rsidR="00683AAF" w:rsidRPr="00E7376C">
        <w:rPr>
          <w:sz w:val="26"/>
          <w:szCs w:val="26"/>
        </w:rPr>
        <w:t>результат</w:t>
      </w:r>
      <w:r w:rsidR="00683AAF">
        <w:rPr>
          <w:sz w:val="26"/>
          <w:szCs w:val="26"/>
        </w:rPr>
        <w:t>ами</w:t>
      </w:r>
      <w:r w:rsidR="00683AAF" w:rsidRPr="00E7376C">
        <w:rPr>
          <w:sz w:val="26"/>
          <w:szCs w:val="26"/>
        </w:rPr>
        <w:t xml:space="preserve"> проверки </w:t>
      </w:r>
      <w:r w:rsidR="00683AAF" w:rsidRPr="00C238D3">
        <w:rPr>
          <w:sz w:val="26"/>
          <w:szCs w:val="26"/>
        </w:rPr>
        <w:t>по критериям оценивания и оценки («зачет»/ «незачет»).</w:t>
      </w:r>
    </w:p>
    <w:p w:rsidR="00683AAF" w:rsidRPr="0085563E" w:rsidRDefault="00683AAF" w:rsidP="00683AAF">
      <w:pPr>
        <w:tabs>
          <w:tab w:val="left" w:pos="-284"/>
        </w:tabs>
        <w:spacing w:line="360" w:lineRule="auto"/>
        <w:ind w:firstLine="709"/>
        <w:contextualSpacing/>
        <w:jc w:val="both"/>
        <w:rPr>
          <w:sz w:val="26"/>
          <w:szCs w:val="26"/>
        </w:rPr>
        <w:sectPr w:rsidR="00683AAF" w:rsidRPr="0085563E" w:rsidSect="009207BD">
          <w:pgSz w:w="11906" w:h="16838"/>
          <w:pgMar w:top="1134" w:right="850" w:bottom="1134" w:left="1276" w:header="708" w:footer="708" w:gutter="0"/>
          <w:cols w:space="708"/>
          <w:docGrid w:linePitch="360"/>
        </w:sectPr>
      </w:pPr>
    </w:p>
    <w:p w:rsidR="0012411E" w:rsidRPr="00C238D3" w:rsidRDefault="005D75BF" w:rsidP="000B4C83">
      <w:pPr>
        <w:pStyle w:val="2"/>
        <w:spacing w:line="360" w:lineRule="auto"/>
        <w:rPr>
          <w:rFonts w:ascii="Times New Roman" w:hAnsi="Times New Roman"/>
          <w:color w:val="auto"/>
          <w:sz w:val="28"/>
        </w:rPr>
      </w:pPr>
      <w:bookmarkStart w:id="13" w:name="_Toc401159030"/>
      <w:bookmarkStart w:id="14" w:name="_Toc431287382"/>
      <w:r w:rsidRPr="00C238D3">
        <w:rPr>
          <w:rFonts w:ascii="Times New Roman" w:hAnsi="Times New Roman"/>
          <w:color w:val="auto"/>
          <w:sz w:val="28"/>
        </w:rPr>
        <w:lastRenderedPageBreak/>
        <w:t xml:space="preserve">4. </w:t>
      </w:r>
      <w:r w:rsidR="0012411E" w:rsidRPr="00C238D3">
        <w:rPr>
          <w:rFonts w:ascii="Times New Roman" w:hAnsi="Times New Roman"/>
          <w:color w:val="auto"/>
          <w:sz w:val="28"/>
        </w:rPr>
        <w:t>Инструкция для членов комиссии, участвующих в организации итогового сочинения (изложения)</w:t>
      </w:r>
      <w:bookmarkEnd w:id="13"/>
      <w:bookmarkEnd w:id="14"/>
    </w:p>
    <w:p w:rsidR="0012411E" w:rsidRPr="00C238D3" w:rsidRDefault="0012411E" w:rsidP="000B4C83">
      <w:pPr>
        <w:widowControl w:val="0"/>
        <w:tabs>
          <w:tab w:val="left" w:pos="-284"/>
        </w:tabs>
        <w:spacing w:line="360" w:lineRule="auto"/>
        <w:ind w:firstLine="709"/>
        <w:contextualSpacing/>
        <w:jc w:val="both"/>
        <w:rPr>
          <w:b/>
          <w:color w:val="000000"/>
          <w:sz w:val="26"/>
          <w:szCs w:val="26"/>
        </w:rPr>
      </w:pPr>
      <w:r w:rsidRPr="00C238D3">
        <w:rPr>
          <w:sz w:val="26"/>
          <w:szCs w:val="26"/>
        </w:rPr>
        <w:t>Члены комиссии до начала проведении итогового сочинения (изложения) обязаны ознакомиться с:</w:t>
      </w:r>
    </w:p>
    <w:p w:rsidR="000A7EC4" w:rsidRPr="004F0825" w:rsidRDefault="000A7EC4" w:rsidP="000B4C83">
      <w:pPr>
        <w:spacing w:line="360" w:lineRule="auto"/>
        <w:ind w:firstLine="709"/>
        <w:jc w:val="both"/>
        <w:rPr>
          <w:sz w:val="26"/>
          <w:szCs w:val="26"/>
        </w:rPr>
      </w:pPr>
      <w:r w:rsidRPr="004F0825">
        <w:rPr>
          <w:sz w:val="26"/>
          <w:szCs w:val="26"/>
        </w:rPr>
        <w:t xml:space="preserve">нормативными правовыми документами, регламентирующими проведение </w:t>
      </w:r>
      <w:r>
        <w:rPr>
          <w:sz w:val="26"/>
          <w:szCs w:val="26"/>
        </w:rPr>
        <w:t>итогового сочинения (изложения)</w:t>
      </w:r>
      <w:r w:rsidRPr="004F0825">
        <w:rPr>
          <w:sz w:val="26"/>
          <w:szCs w:val="26"/>
        </w:rPr>
        <w:t>;</w:t>
      </w:r>
    </w:p>
    <w:p w:rsidR="000A7EC4" w:rsidRPr="004F0825" w:rsidRDefault="000A7EC4" w:rsidP="000B4C83">
      <w:pPr>
        <w:spacing w:line="360" w:lineRule="auto"/>
        <w:ind w:firstLine="709"/>
        <w:jc w:val="both"/>
        <w:rPr>
          <w:sz w:val="26"/>
          <w:szCs w:val="26"/>
        </w:rPr>
      </w:pPr>
      <w:r w:rsidRPr="004F0825">
        <w:rPr>
          <w:sz w:val="26"/>
          <w:szCs w:val="26"/>
        </w:rPr>
        <w:t>инструкци</w:t>
      </w:r>
      <w:r>
        <w:rPr>
          <w:sz w:val="26"/>
          <w:szCs w:val="26"/>
        </w:rPr>
        <w:t>ей</w:t>
      </w:r>
      <w:r w:rsidRPr="004F0825">
        <w:rPr>
          <w:sz w:val="26"/>
          <w:szCs w:val="26"/>
        </w:rPr>
        <w:t>, определяющ</w:t>
      </w:r>
      <w:r>
        <w:rPr>
          <w:sz w:val="26"/>
          <w:szCs w:val="26"/>
        </w:rPr>
        <w:t>ей</w:t>
      </w:r>
      <w:r w:rsidRPr="004F0825">
        <w:rPr>
          <w:sz w:val="26"/>
          <w:szCs w:val="26"/>
        </w:rPr>
        <w:t xml:space="preserve"> порядок </w:t>
      </w:r>
      <w:r>
        <w:rPr>
          <w:sz w:val="26"/>
          <w:szCs w:val="26"/>
        </w:rPr>
        <w:t xml:space="preserve">их </w:t>
      </w:r>
      <w:r w:rsidRPr="004F0825">
        <w:rPr>
          <w:sz w:val="26"/>
          <w:szCs w:val="26"/>
        </w:rPr>
        <w:t>работы;</w:t>
      </w:r>
    </w:p>
    <w:p w:rsidR="000A7EC4" w:rsidRPr="004F0825" w:rsidRDefault="000A7EC4" w:rsidP="000B4C83">
      <w:pPr>
        <w:spacing w:line="360" w:lineRule="auto"/>
        <w:ind w:firstLine="709"/>
        <w:jc w:val="both"/>
        <w:rPr>
          <w:sz w:val="26"/>
          <w:szCs w:val="26"/>
        </w:rPr>
      </w:pPr>
      <w:r w:rsidRPr="004F0825">
        <w:rPr>
          <w:sz w:val="26"/>
          <w:szCs w:val="26"/>
        </w:rPr>
        <w:t xml:space="preserve">правилами заполнения бланков </w:t>
      </w:r>
      <w:r>
        <w:rPr>
          <w:sz w:val="26"/>
          <w:szCs w:val="26"/>
        </w:rPr>
        <w:t>итогового сочинения (изложения)</w:t>
      </w:r>
      <w:r w:rsidRPr="004F0825">
        <w:rPr>
          <w:sz w:val="26"/>
          <w:szCs w:val="26"/>
        </w:rPr>
        <w:t>;</w:t>
      </w:r>
    </w:p>
    <w:p w:rsidR="000A7EC4" w:rsidRPr="00387942" w:rsidRDefault="000A7EC4" w:rsidP="000B4C83">
      <w:pPr>
        <w:spacing w:line="360" w:lineRule="auto"/>
        <w:ind w:firstLine="709"/>
        <w:jc w:val="both"/>
        <w:rPr>
          <w:sz w:val="26"/>
          <w:szCs w:val="26"/>
        </w:rPr>
      </w:pPr>
      <w:r>
        <w:rPr>
          <w:sz w:val="26"/>
          <w:szCs w:val="26"/>
        </w:rPr>
        <w:t>правилами</w:t>
      </w:r>
      <w:r w:rsidRPr="004F0825">
        <w:rPr>
          <w:sz w:val="26"/>
          <w:szCs w:val="26"/>
        </w:rPr>
        <w:t xml:space="preserve"> оформления </w:t>
      </w:r>
      <w:r>
        <w:rPr>
          <w:sz w:val="26"/>
          <w:szCs w:val="26"/>
        </w:rPr>
        <w:t>отчетных форм для проведения итогового сочинения (изложения)</w:t>
      </w:r>
      <w:r w:rsidRPr="004F0825">
        <w:rPr>
          <w:sz w:val="26"/>
          <w:szCs w:val="26"/>
        </w:rPr>
        <w:t>.</w:t>
      </w:r>
    </w:p>
    <w:p w:rsidR="0012411E" w:rsidRPr="00183528" w:rsidRDefault="000B4C83" w:rsidP="000B4C83">
      <w:pPr>
        <w:spacing w:line="360" w:lineRule="auto"/>
        <w:ind w:firstLine="709"/>
        <w:jc w:val="both"/>
        <w:rPr>
          <w:b/>
          <w:color w:val="000000"/>
          <w:sz w:val="26"/>
          <w:szCs w:val="26"/>
        </w:rPr>
      </w:pPr>
      <w:r w:rsidRPr="00183528">
        <w:rPr>
          <w:b/>
          <w:color w:val="000000"/>
          <w:sz w:val="26"/>
          <w:szCs w:val="26"/>
        </w:rPr>
        <w:t>В день проведения итогового сочинения (изложения)</w:t>
      </w:r>
      <w:r w:rsidR="00387942" w:rsidRPr="00183528">
        <w:rPr>
          <w:b/>
          <w:color w:val="000000"/>
          <w:sz w:val="26"/>
          <w:szCs w:val="26"/>
        </w:rPr>
        <w:t xml:space="preserve"> </w:t>
      </w:r>
      <w:r w:rsidR="0012411E" w:rsidRPr="00183528">
        <w:rPr>
          <w:b/>
          <w:color w:val="000000"/>
          <w:sz w:val="26"/>
          <w:szCs w:val="26"/>
        </w:rPr>
        <w:t>член комиссии должен:</w:t>
      </w:r>
    </w:p>
    <w:p w:rsidR="0006357B" w:rsidRPr="0085563E" w:rsidRDefault="0006357B" w:rsidP="0006357B">
      <w:pPr>
        <w:spacing w:line="360" w:lineRule="auto"/>
        <w:ind w:firstLine="709"/>
        <w:jc w:val="both"/>
        <w:rPr>
          <w:color w:val="000000"/>
          <w:sz w:val="26"/>
          <w:szCs w:val="26"/>
        </w:rPr>
      </w:pPr>
      <w:r w:rsidRPr="0085563E">
        <w:rPr>
          <w:color w:val="000000"/>
          <w:sz w:val="26"/>
          <w:szCs w:val="26"/>
        </w:rPr>
        <w:t>пройти инструктаж у руководителя по порядку и процедуре проведения итогового сочинения (изложения)</w:t>
      </w:r>
      <w:r>
        <w:rPr>
          <w:color w:val="000000"/>
          <w:sz w:val="26"/>
          <w:szCs w:val="26"/>
        </w:rPr>
        <w:t>;</w:t>
      </w:r>
    </w:p>
    <w:p w:rsidR="00B0673E" w:rsidRDefault="0012411E" w:rsidP="0006357B">
      <w:pPr>
        <w:widowControl w:val="0"/>
        <w:tabs>
          <w:tab w:val="left" w:pos="-284"/>
        </w:tabs>
        <w:spacing w:line="360" w:lineRule="auto"/>
        <w:ind w:firstLine="709"/>
        <w:contextualSpacing/>
        <w:jc w:val="both"/>
        <w:rPr>
          <w:color w:val="000000"/>
          <w:sz w:val="26"/>
          <w:szCs w:val="26"/>
        </w:rPr>
      </w:pPr>
      <w:r w:rsidRPr="0085563E">
        <w:rPr>
          <w:color w:val="000000"/>
          <w:sz w:val="26"/>
          <w:szCs w:val="26"/>
        </w:rPr>
        <w:t>получить у руководителя информацию о назначении членов комиссии по учебным кабинетам</w:t>
      </w:r>
      <w:r w:rsidR="00BE70B6">
        <w:rPr>
          <w:color w:val="000000"/>
          <w:sz w:val="26"/>
          <w:szCs w:val="26"/>
        </w:rPr>
        <w:t>.</w:t>
      </w:r>
    </w:p>
    <w:p w:rsidR="00B0673E" w:rsidRDefault="00BE70B6" w:rsidP="0006357B">
      <w:pPr>
        <w:widowControl w:val="0"/>
        <w:tabs>
          <w:tab w:val="left" w:pos="-284"/>
        </w:tabs>
        <w:spacing w:line="360" w:lineRule="auto"/>
        <w:ind w:firstLine="709"/>
        <w:contextualSpacing/>
        <w:jc w:val="both"/>
        <w:rPr>
          <w:color w:val="000000"/>
          <w:sz w:val="26"/>
          <w:szCs w:val="26"/>
        </w:rPr>
      </w:pPr>
      <w:r>
        <w:rPr>
          <w:color w:val="000000"/>
          <w:sz w:val="26"/>
          <w:szCs w:val="26"/>
        </w:rPr>
        <w:t>П</w:t>
      </w:r>
      <w:r w:rsidR="00B0673E" w:rsidRPr="00B0673E">
        <w:rPr>
          <w:color w:val="000000"/>
          <w:sz w:val="26"/>
          <w:szCs w:val="26"/>
        </w:rPr>
        <w:t>олучить у руководителя</w:t>
      </w:r>
      <w:r w:rsidR="00B0673E">
        <w:rPr>
          <w:color w:val="000000"/>
          <w:sz w:val="26"/>
          <w:szCs w:val="26"/>
        </w:rPr>
        <w:t xml:space="preserve"> следующие материалы:</w:t>
      </w:r>
    </w:p>
    <w:p w:rsidR="00B0673E" w:rsidRPr="00B0673E" w:rsidRDefault="0006357B" w:rsidP="00B0673E">
      <w:pPr>
        <w:widowControl w:val="0"/>
        <w:tabs>
          <w:tab w:val="left" w:pos="-284"/>
        </w:tabs>
        <w:spacing w:line="360" w:lineRule="auto"/>
        <w:ind w:firstLine="709"/>
        <w:contextualSpacing/>
        <w:jc w:val="both"/>
        <w:rPr>
          <w:sz w:val="26"/>
          <w:szCs w:val="26"/>
        </w:rPr>
      </w:pPr>
      <w:r w:rsidRPr="00935F05">
        <w:rPr>
          <w:sz w:val="26"/>
          <w:szCs w:val="26"/>
        </w:rPr>
        <w:t>инструкци</w:t>
      </w:r>
      <w:r>
        <w:rPr>
          <w:sz w:val="26"/>
          <w:szCs w:val="26"/>
        </w:rPr>
        <w:t>ю</w:t>
      </w:r>
      <w:r w:rsidRPr="00935F05">
        <w:rPr>
          <w:sz w:val="26"/>
          <w:szCs w:val="26"/>
        </w:rPr>
        <w:t xml:space="preserve"> для участников итогового сочинения (изложения), зачитываем</w:t>
      </w:r>
      <w:r>
        <w:rPr>
          <w:sz w:val="26"/>
          <w:szCs w:val="26"/>
        </w:rPr>
        <w:t>ую</w:t>
      </w:r>
      <w:r w:rsidRPr="00935F05">
        <w:rPr>
          <w:sz w:val="26"/>
          <w:szCs w:val="26"/>
        </w:rPr>
        <w:t xml:space="preserve"> членом комиссии образовательной организации по проведению итогового сочинения (изложения) в учебном кабинете перед началом проведения итогового сочинения (изложения)</w:t>
      </w:r>
      <w:r>
        <w:rPr>
          <w:sz w:val="26"/>
          <w:szCs w:val="26"/>
        </w:rPr>
        <w:t xml:space="preserve"> (о</w:t>
      </w:r>
      <w:r w:rsidR="00B0673E">
        <w:rPr>
          <w:sz w:val="26"/>
          <w:szCs w:val="26"/>
        </w:rPr>
        <w:t>дна инструкция на один кабинет)</w:t>
      </w:r>
      <w:r w:rsidR="00B0673E" w:rsidRPr="00B0673E">
        <w:t xml:space="preserve"> </w:t>
      </w:r>
      <w:r w:rsidR="00B0673E">
        <w:t>(</w:t>
      </w:r>
      <w:r w:rsidR="00B0673E" w:rsidRPr="00B0673E">
        <w:rPr>
          <w:sz w:val="26"/>
          <w:szCs w:val="26"/>
        </w:rPr>
        <w:t xml:space="preserve">см. </w:t>
      </w:r>
      <w:r w:rsidR="001E7F27">
        <w:rPr>
          <w:sz w:val="26"/>
          <w:szCs w:val="26"/>
        </w:rPr>
        <w:t>п</w:t>
      </w:r>
      <w:r w:rsidR="00B0673E" w:rsidRPr="00B0673E">
        <w:rPr>
          <w:sz w:val="26"/>
          <w:szCs w:val="26"/>
        </w:rPr>
        <w:t>риложение 4);</w:t>
      </w:r>
    </w:p>
    <w:p w:rsidR="00B0673E" w:rsidRDefault="00B0673E" w:rsidP="00B0673E">
      <w:pPr>
        <w:widowControl w:val="0"/>
        <w:tabs>
          <w:tab w:val="left" w:pos="-284"/>
        </w:tabs>
        <w:spacing w:line="360" w:lineRule="auto"/>
        <w:ind w:firstLine="709"/>
        <w:contextualSpacing/>
        <w:jc w:val="both"/>
        <w:rPr>
          <w:sz w:val="26"/>
          <w:szCs w:val="26"/>
        </w:rPr>
      </w:pPr>
      <w:r w:rsidRPr="00B0673E">
        <w:rPr>
          <w:sz w:val="26"/>
          <w:szCs w:val="26"/>
        </w:rPr>
        <w:t xml:space="preserve">инструкции для участников итогового сочинения (изложения) (на каждого участника) (см. </w:t>
      </w:r>
      <w:r w:rsidR="001E7F27">
        <w:rPr>
          <w:sz w:val="26"/>
          <w:szCs w:val="26"/>
        </w:rPr>
        <w:t xml:space="preserve">приложение 7, </w:t>
      </w:r>
      <w:r w:rsidRPr="00B0673E">
        <w:rPr>
          <w:sz w:val="26"/>
          <w:szCs w:val="26"/>
        </w:rPr>
        <w:t>8);</w:t>
      </w:r>
    </w:p>
    <w:p w:rsidR="00BE70B6" w:rsidRDefault="0006357B" w:rsidP="0006357B">
      <w:pPr>
        <w:widowControl w:val="0"/>
        <w:tabs>
          <w:tab w:val="left" w:pos="-284"/>
        </w:tabs>
        <w:spacing w:line="360" w:lineRule="auto"/>
        <w:ind w:firstLine="709"/>
        <w:contextualSpacing/>
        <w:jc w:val="both"/>
        <w:rPr>
          <w:sz w:val="26"/>
          <w:szCs w:val="26"/>
        </w:rPr>
      </w:pPr>
      <w:r w:rsidRPr="0085563E">
        <w:rPr>
          <w:sz w:val="26"/>
          <w:szCs w:val="26"/>
        </w:rPr>
        <w:t>бланки итогового сочинения (изложения)</w:t>
      </w:r>
      <w:r w:rsidR="00BE70B6">
        <w:rPr>
          <w:sz w:val="26"/>
          <w:szCs w:val="26"/>
        </w:rPr>
        <w:t>;</w:t>
      </w:r>
    </w:p>
    <w:p w:rsidR="00BE70B6" w:rsidRDefault="0006357B" w:rsidP="0006357B">
      <w:pPr>
        <w:widowControl w:val="0"/>
        <w:tabs>
          <w:tab w:val="left" w:pos="-284"/>
        </w:tabs>
        <w:spacing w:line="360" w:lineRule="auto"/>
        <w:ind w:firstLine="709"/>
        <w:contextualSpacing/>
        <w:jc w:val="both"/>
        <w:rPr>
          <w:sz w:val="26"/>
          <w:szCs w:val="26"/>
        </w:rPr>
      </w:pPr>
      <w:r>
        <w:rPr>
          <w:sz w:val="26"/>
          <w:szCs w:val="26"/>
        </w:rPr>
        <w:t>черновики (2 листа на одного участника и</w:t>
      </w:r>
      <w:r w:rsidR="00BE70B6">
        <w:rPr>
          <w:sz w:val="26"/>
          <w:szCs w:val="26"/>
        </w:rPr>
        <w:t>тогового сочинения (изложения);</w:t>
      </w:r>
    </w:p>
    <w:p w:rsidR="00BE70B6" w:rsidRDefault="0006357B" w:rsidP="0006357B">
      <w:pPr>
        <w:widowControl w:val="0"/>
        <w:tabs>
          <w:tab w:val="left" w:pos="-284"/>
        </w:tabs>
        <w:spacing w:line="360" w:lineRule="auto"/>
        <w:ind w:firstLine="709"/>
        <w:contextualSpacing/>
        <w:jc w:val="both"/>
        <w:rPr>
          <w:sz w:val="26"/>
          <w:szCs w:val="26"/>
        </w:rPr>
      </w:pPr>
      <w:r>
        <w:rPr>
          <w:sz w:val="26"/>
          <w:szCs w:val="26"/>
        </w:rPr>
        <w:t xml:space="preserve">отчетные </w:t>
      </w:r>
      <w:r w:rsidRPr="0085563E">
        <w:rPr>
          <w:sz w:val="26"/>
          <w:szCs w:val="26"/>
        </w:rPr>
        <w:t>формы для проведения итогового сочинения (изложения)</w:t>
      </w:r>
      <w:r w:rsidR="00BE70B6">
        <w:rPr>
          <w:sz w:val="26"/>
          <w:szCs w:val="26"/>
        </w:rPr>
        <w:t>;</w:t>
      </w:r>
    </w:p>
    <w:p w:rsidR="0006357B" w:rsidRPr="0085563E" w:rsidRDefault="00B63872" w:rsidP="0006357B">
      <w:pPr>
        <w:widowControl w:val="0"/>
        <w:tabs>
          <w:tab w:val="left" w:pos="-284"/>
        </w:tabs>
        <w:spacing w:line="360" w:lineRule="auto"/>
        <w:ind w:firstLine="709"/>
        <w:contextualSpacing/>
        <w:jc w:val="both"/>
        <w:rPr>
          <w:sz w:val="26"/>
          <w:szCs w:val="26"/>
        </w:rPr>
      </w:pPr>
      <w:r w:rsidRPr="0085563E">
        <w:rPr>
          <w:sz w:val="26"/>
          <w:szCs w:val="26"/>
        </w:rPr>
        <w:t>орфографически</w:t>
      </w:r>
      <w:r>
        <w:rPr>
          <w:sz w:val="26"/>
          <w:szCs w:val="26"/>
        </w:rPr>
        <w:t>е</w:t>
      </w:r>
      <w:r w:rsidRPr="0085563E">
        <w:rPr>
          <w:sz w:val="26"/>
          <w:szCs w:val="26"/>
        </w:rPr>
        <w:t xml:space="preserve"> словар</w:t>
      </w:r>
      <w:r>
        <w:rPr>
          <w:sz w:val="26"/>
          <w:szCs w:val="26"/>
        </w:rPr>
        <w:t>и</w:t>
      </w:r>
      <w:r w:rsidRPr="0085563E">
        <w:rPr>
          <w:sz w:val="26"/>
          <w:szCs w:val="26"/>
        </w:rPr>
        <w:t xml:space="preserve"> для участников итогового сочинения (орфографически</w:t>
      </w:r>
      <w:r>
        <w:rPr>
          <w:sz w:val="26"/>
          <w:szCs w:val="26"/>
        </w:rPr>
        <w:t>е</w:t>
      </w:r>
      <w:r w:rsidRPr="0085563E">
        <w:rPr>
          <w:sz w:val="26"/>
          <w:szCs w:val="26"/>
        </w:rPr>
        <w:t xml:space="preserve"> и толковы</w:t>
      </w:r>
      <w:r>
        <w:rPr>
          <w:sz w:val="26"/>
          <w:szCs w:val="26"/>
        </w:rPr>
        <w:t>е</w:t>
      </w:r>
      <w:r w:rsidRPr="0085563E">
        <w:rPr>
          <w:sz w:val="26"/>
          <w:szCs w:val="26"/>
        </w:rPr>
        <w:t xml:space="preserve"> словар</w:t>
      </w:r>
      <w:r>
        <w:rPr>
          <w:sz w:val="26"/>
          <w:szCs w:val="26"/>
        </w:rPr>
        <w:t>и</w:t>
      </w:r>
      <w:r w:rsidRPr="0085563E">
        <w:rPr>
          <w:sz w:val="26"/>
          <w:szCs w:val="26"/>
        </w:rPr>
        <w:t xml:space="preserve"> для участников изложения)</w:t>
      </w:r>
      <w:r w:rsidR="00BE70B6">
        <w:rPr>
          <w:sz w:val="26"/>
          <w:szCs w:val="26"/>
        </w:rPr>
        <w:t>.</w:t>
      </w:r>
    </w:p>
    <w:p w:rsidR="0012411E" w:rsidRDefault="00BE70B6" w:rsidP="00DD760A">
      <w:pPr>
        <w:spacing w:line="360" w:lineRule="auto"/>
        <w:ind w:firstLine="709"/>
        <w:jc w:val="both"/>
        <w:rPr>
          <w:color w:val="000000"/>
          <w:sz w:val="26"/>
          <w:szCs w:val="26"/>
        </w:rPr>
      </w:pPr>
      <w:r>
        <w:rPr>
          <w:color w:val="000000"/>
          <w:sz w:val="26"/>
          <w:szCs w:val="26"/>
        </w:rPr>
        <w:t>П</w:t>
      </w:r>
      <w:r w:rsidR="0012411E" w:rsidRPr="0085563E">
        <w:rPr>
          <w:color w:val="000000"/>
          <w:sz w:val="26"/>
          <w:szCs w:val="26"/>
        </w:rPr>
        <w:t xml:space="preserve">ройти в свой учебный кабинет, проверить его готовность к проведению итогового сочинения (изложения) и приступить </w:t>
      </w:r>
      <w:r>
        <w:rPr>
          <w:color w:val="000000"/>
          <w:sz w:val="26"/>
          <w:szCs w:val="26"/>
        </w:rPr>
        <w:t>к выполнению своих обязанностей.</w:t>
      </w:r>
    </w:p>
    <w:p w:rsidR="00B63872" w:rsidRPr="0085563E" w:rsidRDefault="00BE70B6" w:rsidP="00BE70B6">
      <w:pPr>
        <w:tabs>
          <w:tab w:val="left" w:pos="993"/>
        </w:tabs>
        <w:spacing w:line="360" w:lineRule="auto"/>
        <w:ind w:firstLine="709"/>
        <w:jc w:val="both"/>
        <w:rPr>
          <w:color w:val="000000"/>
          <w:sz w:val="26"/>
          <w:szCs w:val="26"/>
        </w:rPr>
      </w:pPr>
      <w:r>
        <w:rPr>
          <w:color w:val="000000"/>
          <w:sz w:val="26"/>
          <w:szCs w:val="26"/>
        </w:rPr>
        <w:lastRenderedPageBreak/>
        <w:t>П</w:t>
      </w:r>
      <w:r w:rsidR="00B63872">
        <w:rPr>
          <w:color w:val="000000"/>
          <w:sz w:val="26"/>
          <w:szCs w:val="26"/>
        </w:rPr>
        <w:t xml:space="preserve">одготовить </w:t>
      </w:r>
      <w:r w:rsidR="00B63872" w:rsidRPr="0085563E">
        <w:rPr>
          <w:color w:val="000000"/>
          <w:sz w:val="26"/>
          <w:szCs w:val="26"/>
        </w:rPr>
        <w:t>место</w:t>
      </w:r>
      <w:r w:rsidR="00B63872">
        <w:rPr>
          <w:color w:val="000000"/>
          <w:sz w:val="26"/>
          <w:szCs w:val="26"/>
        </w:rPr>
        <w:t xml:space="preserve"> в кабинете</w:t>
      </w:r>
      <w:r w:rsidR="00B63872" w:rsidRPr="0085563E">
        <w:rPr>
          <w:color w:val="000000"/>
          <w:sz w:val="26"/>
          <w:szCs w:val="26"/>
        </w:rPr>
        <w:t xml:space="preserve">, где участник итогового сочинения (изложения) </w:t>
      </w:r>
      <w:r w:rsidR="00B63872">
        <w:rPr>
          <w:color w:val="000000"/>
          <w:sz w:val="26"/>
          <w:szCs w:val="26"/>
        </w:rPr>
        <w:t>может оставить свои личные вещи</w:t>
      </w:r>
      <w:r>
        <w:rPr>
          <w:color w:val="000000"/>
          <w:sz w:val="26"/>
          <w:szCs w:val="26"/>
        </w:rPr>
        <w:t>.</w:t>
      </w:r>
    </w:p>
    <w:p w:rsidR="0012411E" w:rsidRPr="0085563E" w:rsidRDefault="00BE70B6" w:rsidP="00DD760A">
      <w:pPr>
        <w:spacing w:line="360" w:lineRule="auto"/>
        <w:ind w:firstLine="709"/>
        <w:jc w:val="both"/>
        <w:rPr>
          <w:sz w:val="26"/>
          <w:szCs w:val="26"/>
        </w:rPr>
      </w:pPr>
      <w:r>
        <w:rPr>
          <w:sz w:val="26"/>
          <w:szCs w:val="26"/>
        </w:rPr>
        <w:t>Р</w:t>
      </w:r>
      <w:r w:rsidR="0012411E" w:rsidRPr="0085563E">
        <w:rPr>
          <w:sz w:val="26"/>
          <w:szCs w:val="26"/>
        </w:rPr>
        <w:t>аздать на рабочие места участников итогового сочинения (изложения) черновики (не менее двух листов)</w:t>
      </w:r>
      <w:r w:rsidR="00A31D14" w:rsidRPr="0085563E">
        <w:rPr>
          <w:sz w:val="26"/>
          <w:szCs w:val="26"/>
        </w:rPr>
        <w:t>, инструкции для участников итогового сочинения (изложения)</w:t>
      </w:r>
      <w:r>
        <w:rPr>
          <w:sz w:val="26"/>
          <w:szCs w:val="26"/>
        </w:rPr>
        <w:t xml:space="preserve"> на каждого участника.</w:t>
      </w:r>
    </w:p>
    <w:p w:rsidR="0012411E" w:rsidRPr="0085563E" w:rsidRDefault="00BE70B6" w:rsidP="00DD760A">
      <w:pPr>
        <w:spacing w:line="360" w:lineRule="auto"/>
        <w:ind w:firstLine="709"/>
        <w:jc w:val="both"/>
        <w:rPr>
          <w:color w:val="000000"/>
          <w:sz w:val="26"/>
          <w:szCs w:val="26"/>
        </w:rPr>
      </w:pPr>
      <w:r>
        <w:rPr>
          <w:color w:val="000000"/>
          <w:sz w:val="26"/>
          <w:szCs w:val="26"/>
        </w:rPr>
        <w:t>П</w:t>
      </w:r>
      <w:r w:rsidR="0012411E" w:rsidRPr="0085563E">
        <w:rPr>
          <w:color w:val="000000"/>
          <w:sz w:val="26"/>
          <w:szCs w:val="26"/>
        </w:rPr>
        <w:t>одготовить на доске (информационном стенде) необходимую информацию для</w:t>
      </w:r>
      <w:r w:rsidR="007870D2" w:rsidRPr="0085563E">
        <w:rPr>
          <w:color w:val="000000"/>
          <w:sz w:val="26"/>
          <w:szCs w:val="26"/>
        </w:rPr>
        <w:t xml:space="preserve"> заполнения бланков регистрации.</w:t>
      </w:r>
    </w:p>
    <w:p w:rsidR="0012411E" w:rsidRPr="00BE70B6" w:rsidRDefault="00BE70B6" w:rsidP="00BE70B6">
      <w:pPr>
        <w:widowControl w:val="0"/>
        <w:tabs>
          <w:tab w:val="left" w:pos="-284"/>
        </w:tabs>
        <w:spacing w:line="360" w:lineRule="auto"/>
        <w:ind w:firstLine="709"/>
        <w:contextualSpacing/>
        <w:jc w:val="both"/>
        <w:rPr>
          <w:sz w:val="26"/>
          <w:szCs w:val="26"/>
        </w:rPr>
      </w:pPr>
      <w:r w:rsidRPr="00BE70B6">
        <w:rPr>
          <w:sz w:val="26"/>
          <w:szCs w:val="26"/>
        </w:rPr>
        <w:t xml:space="preserve">Начиная с </w:t>
      </w:r>
      <w:r w:rsidR="00B63872" w:rsidRPr="00BE70B6">
        <w:rPr>
          <w:sz w:val="26"/>
          <w:szCs w:val="26"/>
        </w:rPr>
        <w:t xml:space="preserve">09.45 по местному времени </w:t>
      </w:r>
      <w:r w:rsidR="0012411E" w:rsidRPr="0085563E">
        <w:rPr>
          <w:sz w:val="26"/>
          <w:szCs w:val="26"/>
        </w:rPr>
        <w:t>получить от руководителя темы сочинения (тексты изложения). Темы сочинения могут быть распечатаны на каждого участника или размещены на доске (информационном стенде) – в данном случае член комиссии подготавливает на доске (информ</w:t>
      </w:r>
      <w:r>
        <w:rPr>
          <w:sz w:val="26"/>
          <w:szCs w:val="26"/>
        </w:rPr>
        <w:t>ационном стенде) темы сочинения.</w:t>
      </w:r>
      <w:r w:rsidR="0012411E" w:rsidRPr="0085563E">
        <w:rPr>
          <w:sz w:val="26"/>
          <w:szCs w:val="26"/>
        </w:rPr>
        <w:t xml:space="preserve"> </w:t>
      </w:r>
      <w:r>
        <w:rPr>
          <w:sz w:val="26"/>
          <w:szCs w:val="26"/>
        </w:rPr>
        <w:t>Т</w:t>
      </w:r>
      <w:r w:rsidR="0012411E" w:rsidRPr="0085563E">
        <w:rPr>
          <w:sz w:val="26"/>
          <w:szCs w:val="26"/>
        </w:rPr>
        <w:t xml:space="preserve">екст для изложения распечатывается только для глухих, слабослышащих </w:t>
      </w:r>
      <w:r w:rsidR="00B63872">
        <w:rPr>
          <w:sz w:val="26"/>
          <w:szCs w:val="26"/>
        </w:rPr>
        <w:t>участников итогового изложения</w:t>
      </w:r>
      <w:r w:rsidR="0012411E" w:rsidRPr="0085563E">
        <w:rPr>
          <w:sz w:val="26"/>
          <w:szCs w:val="26"/>
        </w:rPr>
        <w:t xml:space="preserve">, а также </w:t>
      </w:r>
      <w:r w:rsidR="00B63872">
        <w:rPr>
          <w:sz w:val="26"/>
          <w:szCs w:val="26"/>
        </w:rPr>
        <w:t>участников</w:t>
      </w:r>
      <w:r w:rsidR="00B63872" w:rsidRPr="0085563E">
        <w:rPr>
          <w:sz w:val="26"/>
          <w:szCs w:val="26"/>
        </w:rPr>
        <w:t xml:space="preserve"> </w:t>
      </w:r>
      <w:r>
        <w:rPr>
          <w:sz w:val="26"/>
          <w:szCs w:val="26"/>
        </w:rPr>
        <w:t>с тяжелыми нарушениями речи.</w:t>
      </w:r>
    </w:p>
    <w:p w:rsidR="0012411E" w:rsidRPr="0085563E" w:rsidRDefault="00BE70B6" w:rsidP="003800B0">
      <w:pPr>
        <w:widowControl w:val="0"/>
        <w:tabs>
          <w:tab w:val="left" w:pos="-284"/>
        </w:tabs>
        <w:spacing w:line="360" w:lineRule="auto"/>
        <w:ind w:firstLine="709"/>
        <w:contextualSpacing/>
        <w:jc w:val="both"/>
        <w:rPr>
          <w:sz w:val="26"/>
          <w:szCs w:val="26"/>
        </w:rPr>
      </w:pPr>
      <w:r>
        <w:rPr>
          <w:color w:val="000000"/>
          <w:sz w:val="26"/>
          <w:szCs w:val="26"/>
        </w:rPr>
        <w:t>О</w:t>
      </w:r>
      <w:r w:rsidR="0012411E" w:rsidRPr="0085563E">
        <w:rPr>
          <w:color w:val="000000"/>
          <w:sz w:val="26"/>
          <w:szCs w:val="26"/>
        </w:rPr>
        <w:t>беспечить организованный вход участников итогового сочинения (изложения)</w:t>
      </w:r>
      <w:r>
        <w:rPr>
          <w:color w:val="000000"/>
          <w:sz w:val="26"/>
          <w:szCs w:val="26"/>
        </w:rPr>
        <w:t xml:space="preserve"> в кабинет</w:t>
      </w:r>
      <w:r w:rsidR="0012411E" w:rsidRPr="0085563E">
        <w:rPr>
          <w:color w:val="000000"/>
          <w:sz w:val="26"/>
          <w:szCs w:val="26"/>
        </w:rPr>
        <w:t xml:space="preserve">. </w:t>
      </w:r>
      <w:r w:rsidR="00B63872" w:rsidRPr="00BE70B6">
        <w:rPr>
          <w:sz w:val="26"/>
          <w:szCs w:val="26"/>
        </w:rPr>
        <w:t>Участники итогового сочинения (изложения) рассаживаются за рабочие столы в кабинете в произвольном порядке (по одному человеку за рабочий стол)</w:t>
      </w:r>
      <w:r w:rsidRPr="00BE70B6">
        <w:rPr>
          <w:sz w:val="26"/>
          <w:szCs w:val="26"/>
        </w:rPr>
        <w:t>.</w:t>
      </w:r>
    </w:p>
    <w:p w:rsidR="0012411E" w:rsidRPr="0085563E" w:rsidRDefault="00BE70B6" w:rsidP="003800B0">
      <w:pPr>
        <w:tabs>
          <w:tab w:val="left" w:pos="993"/>
        </w:tabs>
        <w:spacing w:line="360" w:lineRule="auto"/>
        <w:ind w:firstLine="709"/>
        <w:jc w:val="both"/>
        <w:rPr>
          <w:color w:val="000000"/>
          <w:sz w:val="26"/>
          <w:szCs w:val="26"/>
        </w:rPr>
      </w:pPr>
      <w:r>
        <w:rPr>
          <w:color w:val="000000"/>
          <w:sz w:val="26"/>
          <w:szCs w:val="26"/>
        </w:rPr>
        <w:t>У</w:t>
      </w:r>
      <w:r w:rsidR="0012411E" w:rsidRPr="0085563E">
        <w:rPr>
          <w:color w:val="000000"/>
          <w:sz w:val="26"/>
          <w:szCs w:val="26"/>
        </w:rPr>
        <w:t>казать место, где участник итогового сочинения (изложения) может оставить свои личные вещи.</w:t>
      </w:r>
    </w:p>
    <w:p w:rsidR="0012411E" w:rsidRPr="0085563E" w:rsidRDefault="0012411E" w:rsidP="00526012">
      <w:pPr>
        <w:widowControl w:val="0"/>
        <w:tabs>
          <w:tab w:val="left" w:pos="-284"/>
        </w:tabs>
        <w:spacing w:line="360" w:lineRule="auto"/>
        <w:ind w:firstLine="709"/>
        <w:contextualSpacing/>
        <w:jc w:val="both"/>
        <w:rPr>
          <w:sz w:val="26"/>
          <w:szCs w:val="26"/>
        </w:rPr>
      </w:pPr>
      <w:r w:rsidRPr="0085563E">
        <w:rPr>
          <w:sz w:val="26"/>
          <w:szCs w:val="26"/>
        </w:rPr>
        <w:t>Во время проведения итогового сочинения (изложения) на рабочем столе участника, помимо регистрац</w:t>
      </w:r>
      <w:r w:rsidR="00BE70B6">
        <w:rPr>
          <w:sz w:val="26"/>
          <w:szCs w:val="26"/>
        </w:rPr>
        <w:t>ионного бланка, бланков записи</w:t>
      </w:r>
      <w:r w:rsidRPr="0085563E">
        <w:rPr>
          <w:sz w:val="26"/>
          <w:szCs w:val="26"/>
        </w:rPr>
        <w:t>, черновиков находятся:</w:t>
      </w:r>
    </w:p>
    <w:p w:rsidR="008E753A" w:rsidRPr="0085563E" w:rsidRDefault="008E753A" w:rsidP="00A31D14">
      <w:pPr>
        <w:pStyle w:val="a7"/>
        <w:widowControl w:val="0"/>
        <w:spacing w:line="360" w:lineRule="auto"/>
        <w:ind w:left="0" w:firstLine="709"/>
        <w:jc w:val="both"/>
        <w:rPr>
          <w:sz w:val="26"/>
          <w:szCs w:val="26"/>
        </w:rPr>
      </w:pPr>
      <w:r w:rsidRPr="0085563E">
        <w:rPr>
          <w:sz w:val="26"/>
          <w:szCs w:val="26"/>
        </w:rPr>
        <w:t>ручка  (гелевая, капиллярная или перьевая с чернилами черного цвета);</w:t>
      </w:r>
    </w:p>
    <w:p w:rsidR="0012411E" w:rsidRPr="0085563E" w:rsidRDefault="0012411E" w:rsidP="00526012">
      <w:pPr>
        <w:widowControl w:val="0"/>
        <w:tabs>
          <w:tab w:val="left" w:pos="-284"/>
        </w:tabs>
        <w:spacing w:line="360" w:lineRule="auto"/>
        <w:ind w:firstLine="709"/>
        <w:contextualSpacing/>
        <w:jc w:val="both"/>
        <w:rPr>
          <w:sz w:val="26"/>
          <w:szCs w:val="26"/>
        </w:rPr>
      </w:pPr>
      <w:r w:rsidRPr="0085563E">
        <w:rPr>
          <w:sz w:val="26"/>
          <w:szCs w:val="26"/>
        </w:rPr>
        <w:t>документ, удостоверяющий личность;</w:t>
      </w:r>
    </w:p>
    <w:p w:rsidR="0012411E" w:rsidRPr="0085563E" w:rsidRDefault="0012411E" w:rsidP="00526012">
      <w:pPr>
        <w:widowControl w:val="0"/>
        <w:tabs>
          <w:tab w:val="left" w:pos="-284"/>
        </w:tabs>
        <w:spacing w:line="360" w:lineRule="auto"/>
        <w:ind w:firstLine="709"/>
        <w:contextualSpacing/>
        <w:jc w:val="both"/>
        <w:rPr>
          <w:sz w:val="26"/>
          <w:szCs w:val="26"/>
        </w:rPr>
      </w:pPr>
      <w:r w:rsidRPr="0085563E">
        <w:rPr>
          <w:sz w:val="26"/>
          <w:szCs w:val="26"/>
        </w:rPr>
        <w:t xml:space="preserve">орфографический словарь (для </w:t>
      </w:r>
      <w:r w:rsidR="008E753A" w:rsidRPr="0085563E">
        <w:rPr>
          <w:sz w:val="26"/>
          <w:szCs w:val="26"/>
        </w:rPr>
        <w:t xml:space="preserve">участников </w:t>
      </w:r>
      <w:r w:rsidRPr="0085563E">
        <w:rPr>
          <w:sz w:val="26"/>
          <w:szCs w:val="26"/>
        </w:rPr>
        <w:t xml:space="preserve">изложения – орфографический и толковый </w:t>
      </w:r>
      <w:r w:rsidR="008E753A" w:rsidRPr="0085563E">
        <w:rPr>
          <w:sz w:val="26"/>
          <w:szCs w:val="26"/>
        </w:rPr>
        <w:t>словари</w:t>
      </w:r>
      <w:r w:rsidRPr="0085563E">
        <w:rPr>
          <w:sz w:val="26"/>
          <w:szCs w:val="26"/>
        </w:rPr>
        <w:t>);</w:t>
      </w:r>
    </w:p>
    <w:p w:rsidR="00A31D14" w:rsidRPr="0085563E" w:rsidRDefault="00A31D14" w:rsidP="00526012">
      <w:pPr>
        <w:widowControl w:val="0"/>
        <w:tabs>
          <w:tab w:val="left" w:pos="-284"/>
        </w:tabs>
        <w:spacing w:line="360" w:lineRule="auto"/>
        <w:ind w:firstLine="709"/>
        <w:contextualSpacing/>
        <w:jc w:val="both"/>
        <w:rPr>
          <w:sz w:val="26"/>
          <w:szCs w:val="26"/>
        </w:rPr>
      </w:pPr>
      <w:r w:rsidRPr="0085563E">
        <w:rPr>
          <w:sz w:val="26"/>
          <w:szCs w:val="26"/>
        </w:rPr>
        <w:t>инструкции для участников итогового сочинения (изложения);</w:t>
      </w:r>
    </w:p>
    <w:p w:rsidR="0012411E" w:rsidRPr="0085563E" w:rsidRDefault="0012411E" w:rsidP="004A7816">
      <w:pPr>
        <w:widowControl w:val="0"/>
        <w:tabs>
          <w:tab w:val="left" w:pos="-284"/>
        </w:tabs>
        <w:spacing w:line="360" w:lineRule="auto"/>
        <w:ind w:firstLine="709"/>
        <w:contextualSpacing/>
        <w:jc w:val="both"/>
        <w:rPr>
          <w:sz w:val="26"/>
          <w:szCs w:val="26"/>
        </w:rPr>
      </w:pPr>
      <w:r w:rsidRPr="0085563E">
        <w:rPr>
          <w:sz w:val="26"/>
          <w:szCs w:val="26"/>
        </w:rPr>
        <w:t xml:space="preserve">для глухих, слабослышащих </w:t>
      </w:r>
      <w:r w:rsidR="00C5731C">
        <w:rPr>
          <w:sz w:val="26"/>
          <w:szCs w:val="26"/>
        </w:rPr>
        <w:t>участников</w:t>
      </w:r>
      <w:r w:rsidRPr="0085563E">
        <w:rPr>
          <w:sz w:val="26"/>
          <w:szCs w:val="26"/>
        </w:rPr>
        <w:t xml:space="preserve">, а также </w:t>
      </w:r>
      <w:r w:rsidR="00C5731C">
        <w:rPr>
          <w:sz w:val="26"/>
          <w:szCs w:val="26"/>
        </w:rPr>
        <w:t>участников</w:t>
      </w:r>
      <w:r w:rsidR="00C5731C" w:rsidRPr="0085563E">
        <w:rPr>
          <w:sz w:val="26"/>
          <w:szCs w:val="26"/>
        </w:rPr>
        <w:t xml:space="preserve"> </w:t>
      </w:r>
      <w:r w:rsidRPr="0085563E">
        <w:rPr>
          <w:sz w:val="26"/>
          <w:szCs w:val="26"/>
        </w:rPr>
        <w:t xml:space="preserve">с тяжелыми нарушениями речи </w:t>
      </w:r>
      <w:r w:rsidR="001E7F27">
        <w:rPr>
          <w:sz w:val="26"/>
          <w:szCs w:val="26"/>
        </w:rPr>
        <w:t xml:space="preserve">- </w:t>
      </w:r>
      <w:r w:rsidR="001E7F27" w:rsidRPr="001E7F27">
        <w:rPr>
          <w:sz w:val="26"/>
          <w:szCs w:val="26"/>
        </w:rPr>
        <w:t xml:space="preserve">текст для чтения изложения </w:t>
      </w:r>
      <w:r w:rsidRPr="0085563E">
        <w:rPr>
          <w:sz w:val="26"/>
          <w:szCs w:val="26"/>
        </w:rPr>
        <w:t xml:space="preserve">(текст выдается на 40 </w:t>
      </w:r>
      <w:r w:rsidR="007870D2" w:rsidRPr="0085563E">
        <w:rPr>
          <w:sz w:val="26"/>
          <w:szCs w:val="26"/>
        </w:rPr>
        <w:t>минут);</w:t>
      </w:r>
    </w:p>
    <w:p w:rsidR="0012411E" w:rsidRPr="0085563E" w:rsidRDefault="0012411E" w:rsidP="00526012">
      <w:pPr>
        <w:widowControl w:val="0"/>
        <w:tabs>
          <w:tab w:val="left" w:pos="-284"/>
        </w:tabs>
        <w:spacing w:line="360" w:lineRule="auto"/>
        <w:ind w:firstLine="709"/>
        <w:contextualSpacing/>
        <w:jc w:val="both"/>
        <w:rPr>
          <w:sz w:val="26"/>
          <w:szCs w:val="26"/>
        </w:rPr>
      </w:pPr>
      <w:r w:rsidRPr="0085563E">
        <w:rPr>
          <w:sz w:val="26"/>
          <w:szCs w:val="26"/>
        </w:rPr>
        <w:t>при необходимости – лекарства и питание.</w:t>
      </w:r>
    </w:p>
    <w:p w:rsidR="0012411E" w:rsidRPr="00FC6C2B" w:rsidRDefault="0012411E" w:rsidP="003800B0">
      <w:pPr>
        <w:widowControl w:val="0"/>
        <w:tabs>
          <w:tab w:val="left" w:pos="-284"/>
        </w:tabs>
        <w:spacing w:line="360" w:lineRule="auto"/>
        <w:ind w:firstLine="709"/>
        <w:contextualSpacing/>
        <w:jc w:val="both"/>
        <w:rPr>
          <w:b/>
          <w:sz w:val="26"/>
          <w:szCs w:val="26"/>
        </w:rPr>
      </w:pPr>
      <w:r w:rsidRPr="00FC6C2B">
        <w:rPr>
          <w:b/>
          <w:sz w:val="26"/>
          <w:szCs w:val="26"/>
        </w:rPr>
        <w:t>До начала итогового сочинения (</w:t>
      </w:r>
      <w:r w:rsidR="00EA46BE">
        <w:rPr>
          <w:b/>
          <w:sz w:val="26"/>
          <w:szCs w:val="26"/>
        </w:rPr>
        <w:t>изложения) член комиссии должен:</w:t>
      </w:r>
    </w:p>
    <w:p w:rsidR="00EA46BE" w:rsidRDefault="00EA46BE" w:rsidP="00EA46BE">
      <w:pPr>
        <w:pStyle w:val="a7"/>
        <w:widowControl w:val="0"/>
        <w:spacing w:line="360" w:lineRule="auto"/>
        <w:ind w:left="0" w:firstLine="709"/>
        <w:jc w:val="both"/>
        <w:rPr>
          <w:sz w:val="26"/>
          <w:szCs w:val="26"/>
        </w:rPr>
      </w:pPr>
      <w:r>
        <w:rPr>
          <w:sz w:val="26"/>
          <w:szCs w:val="26"/>
        </w:rPr>
        <w:t>п</w:t>
      </w:r>
      <w:r w:rsidR="00E00FCC" w:rsidRPr="0085563E">
        <w:rPr>
          <w:sz w:val="26"/>
          <w:szCs w:val="26"/>
        </w:rPr>
        <w:t>ровести инструктаж</w:t>
      </w:r>
      <w:r w:rsidR="00E00FCC" w:rsidRPr="00FC6C2B">
        <w:rPr>
          <w:sz w:val="26"/>
          <w:szCs w:val="26"/>
        </w:rPr>
        <w:t xml:space="preserve"> участников итогового сочинения (изложения), который состоит из двух частей. Первая часть инструктажа проводится </w:t>
      </w:r>
      <w:r>
        <w:rPr>
          <w:sz w:val="26"/>
          <w:szCs w:val="26"/>
        </w:rPr>
        <w:t>до 10.00</w:t>
      </w:r>
      <w:r w:rsidR="00E00FCC" w:rsidRPr="00FC6C2B">
        <w:rPr>
          <w:sz w:val="26"/>
          <w:szCs w:val="26"/>
        </w:rPr>
        <w:t xml:space="preserve"> по местному времени и включает в себя информирование участников о порядке проведения </w:t>
      </w:r>
      <w:r w:rsidR="00E00FCC" w:rsidRPr="00FC6C2B">
        <w:rPr>
          <w:sz w:val="26"/>
          <w:szCs w:val="26"/>
        </w:rPr>
        <w:lastRenderedPageBreak/>
        <w:t xml:space="preserve">итогового сочинения (изложения), правилах оформления итогового сочинения (изложения), продолжительности выполнения  итогового сочинения (изложения), о времени и месте ознакомления с результатами итогового сочинения (изложения), а также о том, что записи на черновиках не </w:t>
      </w:r>
      <w:r>
        <w:rPr>
          <w:sz w:val="26"/>
          <w:szCs w:val="26"/>
        </w:rPr>
        <w:t>обрабатываются и не проверяются;</w:t>
      </w:r>
      <w:r w:rsidR="00E00FCC" w:rsidRPr="00FC6C2B">
        <w:rPr>
          <w:sz w:val="26"/>
          <w:szCs w:val="26"/>
        </w:rPr>
        <w:t xml:space="preserve"> </w:t>
      </w:r>
    </w:p>
    <w:p w:rsidR="00EA46BE" w:rsidRDefault="00E00FCC" w:rsidP="00EA46BE">
      <w:pPr>
        <w:pStyle w:val="a7"/>
        <w:widowControl w:val="0"/>
        <w:spacing w:line="360" w:lineRule="auto"/>
        <w:ind w:left="0" w:firstLine="709"/>
        <w:jc w:val="both"/>
        <w:rPr>
          <w:sz w:val="26"/>
          <w:szCs w:val="26"/>
        </w:rPr>
      </w:pPr>
      <w:r w:rsidRPr="00FC6C2B">
        <w:rPr>
          <w:sz w:val="26"/>
          <w:szCs w:val="26"/>
        </w:rPr>
        <w:t>выда</w:t>
      </w:r>
      <w:r w:rsidR="00EA46BE">
        <w:rPr>
          <w:sz w:val="26"/>
          <w:szCs w:val="26"/>
        </w:rPr>
        <w:t>ть</w:t>
      </w:r>
      <w:r w:rsidRPr="00FC6C2B">
        <w:rPr>
          <w:sz w:val="26"/>
          <w:szCs w:val="26"/>
        </w:rPr>
        <w:t xml:space="preserve"> участникам итогового сочинения (изложения) бланки регистрации, бланк записи, дополнительные бланки записи (</w:t>
      </w:r>
      <w:r w:rsidR="00EA46BE">
        <w:rPr>
          <w:sz w:val="26"/>
          <w:szCs w:val="26"/>
        </w:rPr>
        <w:t>выдаются по запросу участника</w:t>
      </w:r>
      <w:r w:rsidRPr="00FC6C2B">
        <w:rPr>
          <w:sz w:val="26"/>
          <w:szCs w:val="26"/>
        </w:rPr>
        <w:t xml:space="preserve">) для выполнения итогового сочинения (изложения), черновики, орфографические словари (орфографические и толковые словари для участников итогового изложения), инструкции для участников </w:t>
      </w:r>
      <w:r w:rsidR="00EA46BE">
        <w:rPr>
          <w:sz w:val="26"/>
          <w:szCs w:val="26"/>
        </w:rPr>
        <w:t>итогового сочинения (изложения);</w:t>
      </w:r>
    </w:p>
    <w:p w:rsidR="00EA46BE" w:rsidRDefault="00E00FCC" w:rsidP="00EA46BE">
      <w:pPr>
        <w:pStyle w:val="a7"/>
        <w:widowControl w:val="0"/>
        <w:spacing w:line="360" w:lineRule="auto"/>
        <w:ind w:left="0" w:firstLine="709"/>
        <w:jc w:val="both"/>
        <w:rPr>
          <w:sz w:val="26"/>
          <w:szCs w:val="26"/>
        </w:rPr>
      </w:pPr>
      <w:r w:rsidRPr="00FC6C2B">
        <w:rPr>
          <w:sz w:val="26"/>
          <w:szCs w:val="26"/>
        </w:rPr>
        <w:t>провести вторую часть инструктажа, которая начинается не ранее 10.00 по местному времени;</w:t>
      </w:r>
    </w:p>
    <w:p w:rsidR="00EA46BE" w:rsidRDefault="00E00FCC" w:rsidP="00EA46BE">
      <w:pPr>
        <w:pStyle w:val="a7"/>
        <w:widowControl w:val="0"/>
        <w:spacing w:line="360" w:lineRule="auto"/>
        <w:ind w:left="0" w:firstLine="709"/>
        <w:jc w:val="both"/>
        <w:rPr>
          <w:sz w:val="26"/>
          <w:szCs w:val="26"/>
        </w:rPr>
      </w:pPr>
      <w:r w:rsidRPr="00FC6C2B">
        <w:rPr>
          <w:sz w:val="26"/>
          <w:szCs w:val="26"/>
        </w:rPr>
        <w:t>ознакомить участников итогового сочинения (изложения) с темами итогового сочинения (текстами изложения) в порядке, определенном руководителем комиссии образовательной организации</w:t>
      </w:r>
      <w:r w:rsidR="00EA46BE">
        <w:rPr>
          <w:sz w:val="26"/>
          <w:szCs w:val="26"/>
        </w:rPr>
        <w:t>;</w:t>
      </w:r>
    </w:p>
    <w:p w:rsidR="00EA46BE" w:rsidRDefault="00E00FCC" w:rsidP="00EA46BE">
      <w:pPr>
        <w:pStyle w:val="a7"/>
        <w:widowControl w:val="0"/>
        <w:spacing w:line="360" w:lineRule="auto"/>
        <w:ind w:left="0" w:firstLine="709"/>
        <w:jc w:val="both"/>
        <w:rPr>
          <w:sz w:val="26"/>
          <w:szCs w:val="26"/>
        </w:rPr>
      </w:pPr>
      <w:r w:rsidRPr="00FC6C2B">
        <w:rPr>
          <w:sz w:val="26"/>
          <w:szCs w:val="26"/>
        </w:rPr>
        <w:t>после ознакомления дать указание участникам итогового сочинения (изложения) приступить к заполнению регистрационных полей бланков итогового сочинения (изложения), указать номер темы итогового сочинения (текста изложения)</w:t>
      </w:r>
      <w:r w:rsidRPr="00FC6C2B">
        <w:rPr>
          <w:rStyle w:val="ab"/>
          <w:sz w:val="26"/>
          <w:szCs w:val="26"/>
        </w:rPr>
        <w:footnoteReference w:id="4"/>
      </w:r>
      <w:r w:rsidRPr="00FC6C2B">
        <w:rPr>
          <w:sz w:val="26"/>
          <w:szCs w:val="26"/>
        </w:rPr>
        <w:t>;</w:t>
      </w:r>
    </w:p>
    <w:p w:rsidR="00EA46BE" w:rsidRDefault="00E00FCC" w:rsidP="00EA46BE">
      <w:pPr>
        <w:pStyle w:val="a7"/>
        <w:widowControl w:val="0"/>
        <w:spacing w:line="360" w:lineRule="auto"/>
        <w:ind w:left="0" w:firstLine="709"/>
        <w:jc w:val="both"/>
        <w:rPr>
          <w:sz w:val="26"/>
          <w:szCs w:val="26"/>
        </w:rPr>
      </w:pPr>
      <w:r w:rsidRPr="00FC6C2B">
        <w:rPr>
          <w:sz w:val="26"/>
          <w:szCs w:val="26"/>
        </w:rPr>
        <w:t>проверить правильность заполнения участниками итогового сочинения (изложения)  регистрационных полей бланков;</w:t>
      </w:r>
    </w:p>
    <w:p w:rsidR="00E00FCC" w:rsidRPr="00FC6C2B" w:rsidRDefault="00E00FCC" w:rsidP="00EA46BE">
      <w:pPr>
        <w:pStyle w:val="a7"/>
        <w:widowControl w:val="0"/>
        <w:spacing w:line="360" w:lineRule="auto"/>
        <w:ind w:left="0" w:firstLine="709"/>
        <w:jc w:val="both"/>
        <w:rPr>
          <w:sz w:val="26"/>
          <w:szCs w:val="26"/>
        </w:rPr>
      </w:pPr>
      <w:r w:rsidRPr="00FC6C2B">
        <w:rPr>
          <w:sz w:val="26"/>
          <w:szCs w:val="26"/>
        </w:rPr>
        <w:t>объявить начало, продолжительность</w:t>
      </w:r>
      <w:r w:rsidRPr="00FC6C2B">
        <w:rPr>
          <w:rStyle w:val="ab"/>
          <w:sz w:val="26"/>
          <w:szCs w:val="26"/>
        </w:rPr>
        <w:footnoteReference w:id="5"/>
      </w:r>
      <w:r w:rsidRPr="00FC6C2B">
        <w:rPr>
          <w:sz w:val="26"/>
          <w:szCs w:val="26"/>
        </w:rPr>
        <w:t xml:space="preserve"> и время окончания выполнения  итогового сочинения (изложения) и зафиксировать их на доске (информационном стенде);</w:t>
      </w:r>
    </w:p>
    <w:p w:rsidR="0012411E" w:rsidRPr="00EA46BE" w:rsidRDefault="0012411E" w:rsidP="00A0549F">
      <w:pPr>
        <w:widowControl w:val="0"/>
        <w:tabs>
          <w:tab w:val="left" w:pos="-284"/>
        </w:tabs>
        <w:spacing w:line="360" w:lineRule="auto"/>
        <w:ind w:firstLine="709"/>
        <w:contextualSpacing/>
        <w:jc w:val="both"/>
        <w:rPr>
          <w:b/>
          <w:sz w:val="26"/>
          <w:szCs w:val="26"/>
        </w:rPr>
      </w:pPr>
      <w:r w:rsidRPr="00EA46BE">
        <w:rPr>
          <w:b/>
          <w:sz w:val="26"/>
          <w:szCs w:val="26"/>
        </w:rPr>
        <w:t>Проведение итогового сочинения (изложения)</w:t>
      </w:r>
    </w:p>
    <w:p w:rsidR="0012411E" w:rsidRPr="00FC6C2B" w:rsidRDefault="0012411E" w:rsidP="00A0549F">
      <w:pPr>
        <w:widowControl w:val="0"/>
        <w:tabs>
          <w:tab w:val="left" w:pos="-284"/>
        </w:tabs>
        <w:spacing w:line="360" w:lineRule="auto"/>
        <w:ind w:firstLine="709"/>
        <w:contextualSpacing/>
        <w:jc w:val="both"/>
        <w:rPr>
          <w:sz w:val="26"/>
          <w:szCs w:val="26"/>
        </w:rPr>
      </w:pPr>
      <w:r w:rsidRPr="00FC6C2B">
        <w:rPr>
          <w:sz w:val="26"/>
          <w:szCs w:val="26"/>
        </w:rPr>
        <w:t xml:space="preserve">При проведении изложения текст изложения зачитывается участникам итогового </w:t>
      </w:r>
      <w:r w:rsidR="00EA46BE">
        <w:rPr>
          <w:sz w:val="26"/>
          <w:szCs w:val="26"/>
        </w:rPr>
        <w:t>изложения</w:t>
      </w:r>
      <w:r w:rsidRPr="00FC6C2B">
        <w:rPr>
          <w:sz w:val="26"/>
          <w:szCs w:val="26"/>
        </w:rPr>
        <w:t xml:space="preserve"> вслух трижды после объявления начала проведения изложения (глухим, слабослышащим </w:t>
      </w:r>
      <w:r w:rsidR="00E00FCC" w:rsidRPr="00FC6C2B">
        <w:rPr>
          <w:sz w:val="26"/>
          <w:szCs w:val="26"/>
        </w:rPr>
        <w:t>участникам</w:t>
      </w:r>
      <w:r w:rsidRPr="00FC6C2B">
        <w:rPr>
          <w:sz w:val="26"/>
          <w:szCs w:val="26"/>
        </w:rPr>
        <w:t xml:space="preserve">, а также </w:t>
      </w:r>
      <w:r w:rsidR="00E00FCC" w:rsidRPr="00FC6C2B">
        <w:rPr>
          <w:sz w:val="26"/>
          <w:szCs w:val="26"/>
        </w:rPr>
        <w:t xml:space="preserve">участникам </w:t>
      </w:r>
      <w:r w:rsidRPr="00FC6C2B">
        <w:rPr>
          <w:sz w:val="26"/>
          <w:szCs w:val="26"/>
        </w:rPr>
        <w:t>с тяжелыми нарушениями речи текст изложения выдается на 40 минут, по истечении этого времени член комиссии забирает текст и участник пишет изложение).</w:t>
      </w:r>
    </w:p>
    <w:p w:rsidR="002A71A8" w:rsidRDefault="0052153B" w:rsidP="002A71A8">
      <w:pPr>
        <w:widowControl w:val="0"/>
        <w:spacing w:line="360" w:lineRule="auto"/>
        <w:ind w:firstLine="709"/>
        <w:jc w:val="both"/>
        <w:rPr>
          <w:sz w:val="26"/>
          <w:szCs w:val="26"/>
        </w:rPr>
      </w:pPr>
      <w:r w:rsidRPr="00FC6C2B">
        <w:rPr>
          <w:sz w:val="26"/>
          <w:szCs w:val="26"/>
        </w:rPr>
        <w:t xml:space="preserve">Во время проведения итогового сочинения (изложения) участникам итогового </w:t>
      </w:r>
      <w:r w:rsidRPr="00FC6C2B">
        <w:rPr>
          <w:sz w:val="26"/>
          <w:szCs w:val="26"/>
        </w:rPr>
        <w:lastRenderedPageBreak/>
        <w:t>сочинения (изложения)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другие литературные источники).</w:t>
      </w:r>
    </w:p>
    <w:p w:rsidR="002A71A8" w:rsidRDefault="00C37F47" w:rsidP="002A71A8">
      <w:pPr>
        <w:widowControl w:val="0"/>
        <w:spacing w:line="360" w:lineRule="auto"/>
        <w:ind w:firstLine="709"/>
        <w:jc w:val="both"/>
        <w:rPr>
          <w:sz w:val="26"/>
          <w:szCs w:val="26"/>
        </w:rPr>
      </w:pPr>
      <w:r w:rsidRPr="00FC6C2B">
        <w:rPr>
          <w:sz w:val="26"/>
          <w:szCs w:val="26"/>
        </w:rPr>
        <w:t xml:space="preserve">Лица, допустившие нарушение установленного порядка проведения итогового сочинения (изложения), удаляются по решению руководителя образовательной организации. Обучающиеся удаленные с итогового сочинения (изложения) за нарушения установленного порядка проведения </w:t>
      </w:r>
      <w:r w:rsidRPr="00FC6C2B">
        <w:rPr>
          <w:color w:val="000000"/>
          <w:sz w:val="26"/>
          <w:szCs w:val="26"/>
        </w:rPr>
        <w:t>итогового сочинения (изложения)</w:t>
      </w:r>
      <w:r w:rsidR="001E7F27">
        <w:rPr>
          <w:color w:val="000000"/>
          <w:sz w:val="26"/>
          <w:szCs w:val="26"/>
        </w:rPr>
        <w:t>,</w:t>
      </w:r>
      <w:r w:rsidRPr="00FC6C2B">
        <w:rPr>
          <w:sz w:val="26"/>
          <w:szCs w:val="26"/>
        </w:rPr>
        <w:t xml:space="preserve"> допускаются к повторной сдаче решением педагогического совета.</w:t>
      </w:r>
    </w:p>
    <w:p w:rsidR="002A71A8" w:rsidRDefault="00E00FCC" w:rsidP="002A71A8">
      <w:pPr>
        <w:widowControl w:val="0"/>
        <w:spacing w:line="360" w:lineRule="auto"/>
        <w:ind w:firstLine="709"/>
        <w:jc w:val="both"/>
        <w:rPr>
          <w:color w:val="000000"/>
          <w:sz w:val="26"/>
          <w:szCs w:val="26"/>
        </w:rPr>
      </w:pPr>
      <w:r w:rsidRPr="00FC6C2B">
        <w:rPr>
          <w:sz w:val="26"/>
          <w:szCs w:val="26"/>
        </w:rPr>
        <w:t xml:space="preserve">В случае нехватки места в бланке записи для выполнения итогового сочинения (изложения), по запросу участника </w:t>
      </w:r>
      <w:r w:rsidR="001E7F27">
        <w:rPr>
          <w:sz w:val="26"/>
          <w:szCs w:val="26"/>
        </w:rPr>
        <w:t>итогового сочинения (изложения)</w:t>
      </w:r>
      <w:r w:rsidRPr="00FC6C2B">
        <w:rPr>
          <w:sz w:val="26"/>
          <w:szCs w:val="26"/>
        </w:rPr>
        <w:t xml:space="preserve"> члены комиссии выдают ему дополнительный бланк записи.</w:t>
      </w:r>
      <w:r w:rsidR="0052153B" w:rsidRPr="00FC6C2B">
        <w:rPr>
          <w:sz w:val="26"/>
          <w:szCs w:val="26"/>
        </w:rPr>
        <w:t xml:space="preserve"> При этом номер </w:t>
      </w:r>
      <w:r w:rsidR="0052153B" w:rsidRPr="00FC6C2B">
        <w:rPr>
          <w:color w:val="000000"/>
          <w:sz w:val="26"/>
          <w:szCs w:val="26"/>
        </w:rPr>
        <w:t xml:space="preserve">поля следующего дополнительного бланка записи и номер листа заполняет член комиссии. В поле «Лист №» член комиссии при выдаче дополнительного бланка записи вносит порядковый номер листа работы участника (при этом листом № 1 является основной бланк записи). </w:t>
      </w:r>
    </w:p>
    <w:p w:rsidR="002A71A8" w:rsidRDefault="00E00FCC" w:rsidP="002A71A8">
      <w:pPr>
        <w:widowControl w:val="0"/>
        <w:spacing w:line="360" w:lineRule="auto"/>
        <w:ind w:firstLine="709"/>
        <w:jc w:val="both"/>
        <w:rPr>
          <w:sz w:val="26"/>
          <w:szCs w:val="26"/>
        </w:rPr>
      </w:pPr>
      <w:r w:rsidRPr="00FC6C2B">
        <w:rPr>
          <w:sz w:val="26"/>
          <w:szCs w:val="26"/>
        </w:rPr>
        <w:t>По мере необходимости участникам итогового сочинения (изложения) выдаются черновики.</w:t>
      </w:r>
    </w:p>
    <w:p w:rsidR="00781286" w:rsidRPr="00781286" w:rsidRDefault="00781286" w:rsidP="00781286">
      <w:pPr>
        <w:widowControl w:val="0"/>
        <w:spacing w:line="360" w:lineRule="auto"/>
        <w:ind w:firstLine="709"/>
        <w:jc w:val="both"/>
        <w:rPr>
          <w:b/>
          <w:sz w:val="26"/>
          <w:szCs w:val="26"/>
        </w:rPr>
      </w:pPr>
      <w:r w:rsidRPr="00781286">
        <w:rPr>
          <w:b/>
          <w:sz w:val="26"/>
          <w:szCs w:val="26"/>
        </w:rPr>
        <w:t>Завершение проведения итогового сочинения (изложения)</w:t>
      </w:r>
    </w:p>
    <w:p w:rsidR="00781286" w:rsidRDefault="00F77EC2" w:rsidP="00781286">
      <w:pPr>
        <w:widowControl w:val="0"/>
        <w:spacing w:line="360" w:lineRule="auto"/>
        <w:ind w:firstLine="709"/>
        <w:jc w:val="both"/>
        <w:rPr>
          <w:sz w:val="26"/>
          <w:szCs w:val="26"/>
        </w:rPr>
      </w:pPr>
      <w:r w:rsidRPr="00FC6C2B">
        <w:rPr>
          <w:sz w:val="26"/>
          <w:szCs w:val="26"/>
        </w:rPr>
        <w:t>За 30 минут и за 5 минут до окончания итогового сочинения (изложения) члены комиссии образовательной организации по проведению итогового сочинения (изложения) сообщают участникам итогового сочинения (изложения) о скором завершении выполнения итогового сочинения (изложен</w:t>
      </w:r>
      <w:r w:rsidR="001E7F27">
        <w:rPr>
          <w:sz w:val="26"/>
          <w:szCs w:val="26"/>
        </w:rPr>
        <w:t>ия) и о необходимости перенести</w:t>
      </w:r>
      <w:r w:rsidRPr="00FC6C2B">
        <w:rPr>
          <w:sz w:val="26"/>
          <w:szCs w:val="26"/>
        </w:rPr>
        <w:t xml:space="preserve"> написанные сочинения (изложения) из черновиков в бланки записи.</w:t>
      </w:r>
    </w:p>
    <w:p w:rsidR="00F77EC2" w:rsidRPr="00FC6C2B" w:rsidRDefault="00F77EC2" w:rsidP="00781286">
      <w:pPr>
        <w:widowControl w:val="0"/>
        <w:spacing w:line="360" w:lineRule="auto"/>
        <w:ind w:firstLine="709"/>
        <w:jc w:val="both"/>
        <w:rPr>
          <w:sz w:val="26"/>
          <w:szCs w:val="26"/>
        </w:rPr>
      </w:pPr>
      <w:r w:rsidRPr="00FC6C2B">
        <w:rPr>
          <w:sz w:val="26"/>
          <w:szCs w:val="26"/>
        </w:rPr>
        <w:t>Участники итогового сочинения (изложения), досрочно завершившие выполнение итогового сочинения (изложения), сдают бланки регистрации, бланки записи, черновики и покидают образовательную организацию (место проведения итогового сочинения (изложения), не дожидаясь окончания итогового сочинения (изложения).</w:t>
      </w:r>
    </w:p>
    <w:p w:rsidR="00221182" w:rsidRDefault="00F77EC2" w:rsidP="00526012">
      <w:pPr>
        <w:widowControl w:val="0"/>
        <w:spacing w:line="360" w:lineRule="auto"/>
        <w:ind w:firstLine="709"/>
        <w:jc w:val="both"/>
        <w:rPr>
          <w:sz w:val="26"/>
          <w:szCs w:val="26"/>
        </w:rPr>
      </w:pPr>
      <w:r w:rsidRPr="00FC6C2B">
        <w:rPr>
          <w:sz w:val="26"/>
          <w:szCs w:val="26"/>
        </w:rPr>
        <w:t xml:space="preserve">По истечении времени выполнения итогового сочинения (изложения) члены комиссии образовательной организации по проведению итогового сочинения </w:t>
      </w:r>
      <w:r w:rsidRPr="00FC6C2B">
        <w:rPr>
          <w:sz w:val="26"/>
          <w:szCs w:val="26"/>
        </w:rPr>
        <w:lastRenderedPageBreak/>
        <w:t xml:space="preserve">(изложения) объявляют об окончании выполнении итогового сочинения (изложения) и собирают бланки регистрации, бланки записи, черновики у  участников итогового сочинения (изложения). </w:t>
      </w:r>
    </w:p>
    <w:p w:rsidR="00F77EC2" w:rsidRDefault="00F77EC2" w:rsidP="00526012">
      <w:pPr>
        <w:widowControl w:val="0"/>
        <w:spacing w:line="360" w:lineRule="auto"/>
        <w:ind w:firstLine="709"/>
        <w:jc w:val="both"/>
        <w:rPr>
          <w:sz w:val="26"/>
          <w:szCs w:val="26"/>
        </w:rPr>
      </w:pPr>
      <w:r w:rsidRPr="00FC6C2B">
        <w:rPr>
          <w:sz w:val="26"/>
          <w:szCs w:val="26"/>
        </w:rPr>
        <w:t>Члены комиссии ставят прочерк «Z» на полях бланков записи, оставшихся незаполненными (в том числе и на его оборотной стороне), а также в выданных дополнительных бланках записи.</w:t>
      </w:r>
    </w:p>
    <w:p w:rsidR="00221182" w:rsidRPr="00FC6C2B" w:rsidRDefault="00221182" w:rsidP="00526012">
      <w:pPr>
        <w:widowControl w:val="0"/>
        <w:spacing w:line="360" w:lineRule="auto"/>
        <w:ind w:firstLine="709"/>
        <w:jc w:val="both"/>
        <w:rPr>
          <w:sz w:val="26"/>
          <w:szCs w:val="26"/>
        </w:rPr>
      </w:pPr>
      <w:r w:rsidRPr="00371C3F">
        <w:rPr>
          <w:sz w:val="26"/>
          <w:szCs w:val="26"/>
        </w:rPr>
        <w:t>В бланках регистрации участников итогового сочинения (изложения) заполнить поле «Количество бланков». В указанное поле вписывается то количество бланков записи, включая дополнительные бланки записи (в случае если такие выдавались по запросу участника), которое было использовано участником.</w:t>
      </w:r>
      <w:r>
        <w:rPr>
          <w:sz w:val="26"/>
          <w:szCs w:val="26"/>
        </w:rPr>
        <w:t xml:space="preserve"> </w:t>
      </w:r>
    </w:p>
    <w:p w:rsidR="00781286" w:rsidRDefault="00F77EC2" w:rsidP="00781286">
      <w:pPr>
        <w:widowControl w:val="0"/>
        <w:spacing w:line="360" w:lineRule="auto"/>
        <w:ind w:firstLine="709"/>
        <w:jc w:val="both"/>
        <w:rPr>
          <w:sz w:val="26"/>
          <w:szCs w:val="26"/>
        </w:rPr>
      </w:pPr>
      <w:r w:rsidRPr="00FC6C2B">
        <w:rPr>
          <w:sz w:val="26"/>
          <w:szCs w:val="26"/>
        </w:rPr>
        <w:t xml:space="preserve">Заполняют </w:t>
      </w:r>
      <w:r w:rsidR="0012411E" w:rsidRPr="00FC6C2B">
        <w:rPr>
          <w:sz w:val="26"/>
          <w:szCs w:val="26"/>
        </w:rPr>
        <w:t xml:space="preserve">соответствующие </w:t>
      </w:r>
      <w:r w:rsidR="00325A99" w:rsidRPr="00FC6C2B">
        <w:rPr>
          <w:sz w:val="26"/>
          <w:szCs w:val="26"/>
        </w:rPr>
        <w:t>отчетные формы</w:t>
      </w:r>
      <w:r w:rsidR="0012411E" w:rsidRPr="00FC6C2B">
        <w:rPr>
          <w:sz w:val="26"/>
          <w:szCs w:val="26"/>
        </w:rPr>
        <w:t xml:space="preserve">. В свою очередь, участник проверяет данные, </w:t>
      </w:r>
      <w:r w:rsidRPr="00FC6C2B">
        <w:rPr>
          <w:sz w:val="26"/>
          <w:szCs w:val="26"/>
        </w:rPr>
        <w:t xml:space="preserve">внесенные </w:t>
      </w:r>
      <w:r w:rsidR="0012411E" w:rsidRPr="00FC6C2B">
        <w:rPr>
          <w:sz w:val="26"/>
          <w:szCs w:val="26"/>
        </w:rPr>
        <w:t>в ведомость, подтверждая их</w:t>
      </w:r>
      <w:r w:rsidR="00781286">
        <w:rPr>
          <w:sz w:val="26"/>
          <w:szCs w:val="26"/>
        </w:rPr>
        <w:t xml:space="preserve"> личной подписью.</w:t>
      </w:r>
    </w:p>
    <w:p w:rsidR="00F77EC2" w:rsidRPr="00E7376C" w:rsidRDefault="00F77EC2" w:rsidP="00781286">
      <w:pPr>
        <w:widowControl w:val="0"/>
        <w:spacing w:line="360" w:lineRule="auto"/>
        <w:ind w:firstLine="709"/>
        <w:jc w:val="both"/>
        <w:rPr>
          <w:sz w:val="26"/>
          <w:szCs w:val="26"/>
        </w:rPr>
      </w:pPr>
      <w:r w:rsidRPr="00FC6C2B">
        <w:rPr>
          <w:sz w:val="26"/>
          <w:szCs w:val="26"/>
        </w:rPr>
        <w:t>Собранные бланки регистрации, бланки записи, черновики, а также  отчетные формы для проведения итогового сочинения (изложения)</w:t>
      </w:r>
      <w:r>
        <w:rPr>
          <w:color w:val="FF0000"/>
          <w:sz w:val="26"/>
          <w:szCs w:val="26"/>
        </w:rPr>
        <w:t xml:space="preserve"> </w:t>
      </w:r>
      <w:r w:rsidRPr="00E7376C">
        <w:rPr>
          <w:sz w:val="26"/>
          <w:szCs w:val="26"/>
        </w:rPr>
        <w:t xml:space="preserve">члены комиссии образовательной организации по проведению итогового сочинения (изложения) передают руководителю образовательной организации. </w:t>
      </w:r>
    </w:p>
    <w:p w:rsidR="0012411E" w:rsidRPr="0085563E" w:rsidRDefault="0012411E" w:rsidP="002A5D96">
      <w:pPr>
        <w:widowControl w:val="0"/>
        <w:spacing w:line="360" w:lineRule="auto"/>
        <w:ind w:firstLine="709"/>
        <w:jc w:val="both"/>
        <w:rPr>
          <w:sz w:val="26"/>
          <w:szCs w:val="26"/>
        </w:rPr>
        <w:sectPr w:rsidR="0012411E" w:rsidRPr="0085563E" w:rsidSect="009207BD">
          <w:pgSz w:w="11906" w:h="16838"/>
          <w:pgMar w:top="1134" w:right="850" w:bottom="1134" w:left="1276" w:header="708" w:footer="708" w:gutter="0"/>
          <w:cols w:space="708"/>
          <w:docGrid w:linePitch="360"/>
        </w:sectPr>
      </w:pPr>
    </w:p>
    <w:p w:rsidR="0012411E" w:rsidRPr="00371C3F" w:rsidRDefault="005D75BF" w:rsidP="00781286">
      <w:pPr>
        <w:pStyle w:val="2"/>
        <w:jc w:val="both"/>
        <w:rPr>
          <w:rFonts w:ascii="Times New Roman" w:hAnsi="Times New Roman"/>
          <w:color w:val="auto"/>
          <w:sz w:val="28"/>
        </w:rPr>
      </w:pPr>
      <w:bookmarkStart w:id="15" w:name="_Toc401071242"/>
      <w:bookmarkStart w:id="16" w:name="_Toc401159032"/>
      <w:bookmarkStart w:id="17" w:name="_Toc431287384"/>
      <w:r w:rsidRPr="00371C3F">
        <w:rPr>
          <w:rFonts w:ascii="Times New Roman" w:hAnsi="Times New Roman"/>
          <w:color w:val="auto"/>
          <w:sz w:val="28"/>
        </w:rPr>
        <w:lastRenderedPageBreak/>
        <w:t xml:space="preserve">5. </w:t>
      </w:r>
      <w:r w:rsidR="0012411E" w:rsidRPr="00371C3F">
        <w:rPr>
          <w:rFonts w:ascii="Times New Roman" w:hAnsi="Times New Roman"/>
          <w:color w:val="auto"/>
          <w:sz w:val="28"/>
        </w:rPr>
        <w:t>Правила заполнения бланка регистрации и бланков записи участников итогового сочинения</w:t>
      </w:r>
      <w:bookmarkEnd w:id="15"/>
      <w:bookmarkEnd w:id="16"/>
      <w:bookmarkEnd w:id="17"/>
      <w:r w:rsidR="0012411E" w:rsidRPr="00371C3F">
        <w:rPr>
          <w:rFonts w:ascii="Times New Roman" w:hAnsi="Times New Roman"/>
          <w:color w:val="auto"/>
          <w:sz w:val="28"/>
        </w:rPr>
        <w:t xml:space="preserve"> </w:t>
      </w:r>
    </w:p>
    <w:p w:rsidR="00492168" w:rsidRPr="00781286" w:rsidRDefault="00492168" w:rsidP="009C3E2D">
      <w:pPr>
        <w:widowControl w:val="0"/>
        <w:spacing w:line="360" w:lineRule="auto"/>
        <w:jc w:val="both"/>
        <w:rPr>
          <w:color w:val="000000"/>
          <w:sz w:val="26"/>
          <w:szCs w:val="26"/>
          <w:highlight w:val="yellow"/>
          <w:u w:val="single"/>
        </w:rPr>
      </w:pPr>
    </w:p>
    <w:p w:rsidR="00371C3F" w:rsidRPr="00371C3F" w:rsidRDefault="00371C3F" w:rsidP="00371C3F">
      <w:pPr>
        <w:widowControl w:val="0"/>
        <w:ind w:firstLine="708"/>
        <w:jc w:val="both"/>
        <w:rPr>
          <w:color w:val="000000"/>
          <w:sz w:val="26"/>
          <w:szCs w:val="26"/>
        </w:rPr>
      </w:pPr>
      <w:r w:rsidRPr="00371C3F">
        <w:rPr>
          <w:color w:val="000000"/>
          <w:sz w:val="26"/>
          <w:szCs w:val="26"/>
        </w:rPr>
        <w:t xml:space="preserve">Настоящие правила предназначены для участников итогового сочинения (изложения), экспертов комиссии образовательной организации (экспертной комиссии, сформированной на муниципальном и (или) региональном уровне), осуществляющих проверку итогового сочинения (изложения), а также для членов комиссии образовательной организации, осуществляющих инструктаж участников итогового сочинения (изложения) в день проведения сочинения (изложения). </w:t>
      </w:r>
    </w:p>
    <w:p w:rsidR="00371C3F" w:rsidRPr="00371C3F" w:rsidRDefault="00371C3F" w:rsidP="00371C3F">
      <w:pPr>
        <w:rPr>
          <w:b/>
          <w:sz w:val="26"/>
          <w:szCs w:val="26"/>
        </w:rPr>
      </w:pPr>
      <w:r w:rsidRPr="00371C3F">
        <w:rPr>
          <w:b/>
          <w:sz w:val="26"/>
          <w:szCs w:val="26"/>
        </w:rPr>
        <w:t>1. Общая часть</w:t>
      </w:r>
    </w:p>
    <w:p w:rsidR="00371C3F" w:rsidRPr="00371C3F" w:rsidRDefault="00371C3F" w:rsidP="00371C3F">
      <w:pPr>
        <w:widowControl w:val="0"/>
        <w:ind w:firstLine="720"/>
        <w:jc w:val="both"/>
        <w:rPr>
          <w:sz w:val="26"/>
          <w:szCs w:val="26"/>
        </w:rPr>
      </w:pPr>
      <w:r w:rsidRPr="00371C3F">
        <w:rPr>
          <w:sz w:val="26"/>
          <w:szCs w:val="26"/>
        </w:rPr>
        <w:t xml:space="preserve">Участники итогового сочинения (изложения) выполняют сочинение (изложение) на черно-белых </w:t>
      </w:r>
      <w:hyperlink r:id="rId9" w:tgtFrame="_blank" w:history="1">
        <w:r w:rsidRPr="00371C3F">
          <w:rPr>
            <w:sz w:val="26"/>
            <w:szCs w:val="26"/>
          </w:rPr>
          <w:t>бланках регистрации</w:t>
        </w:r>
      </w:hyperlink>
      <w:r w:rsidRPr="00371C3F">
        <w:rPr>
          <w:sz w:val="26"/>
          <w:szCs w:val="26"/>
        </w:rPr>
        <w:t xml:space="preserve"> и бланках записи (в том числе дополнительных бланках записи в случае если такие бланки выдавались участникам по запросу) формата А 4.</w:t>
      </w:r>
    </w:p>
    <w:p w:rsidR="00371C3F" w:rsidRPr="00371C3F" w:rsidRDefault="00371C3F" w:rsidP="00371C3F">
      <w:pPr>
        <w:widowControl w:val="0"/>
        <w:ind w:firstLine="708"/>
        <w:jc w:val="both"/>
        <w:rPr>
          <w:sz w:val="26"/>
          <w:szCs w:val="26"/>
        </w:rPr>
      </w:pPr>
      <w:r w:rsidRPr="00371C3F">
        <w:rPr>
          <w:sz w:val="26"/>
          <w:szCs w:val="26"/>
        </w:rPr>
        <w:t xml:space="preserve">При заполнении бланков итогового сочинения (изложения) необходимо точно соблюдать настоящие правила, так как информация, внесенная в бланки, сканируется и обрабатывается с использованием специализированных аппаратно-программных средств. </w:t>
      </w:r>
    </w:p>
    <w:p w:rsidR="00371C3F" w:rsidRPr="00371C3F" w:rsidRDefault="00371C3F" w:rsidP="00371C3F">
      <w:pPr>
        <w:rPr>
          <w:b/>
          <w:sz w:val="26"/>
          <w:szCs w:val="26"/>
        </w:rPr>
      </w:pPr>
      <w:r w:rsidRPr="00371C3F">
        <w:rPr>
          <w:b/>
          <w:sz w:val="26"/>
          <w:szCs w:val="26"/>
        </w:rPr>
        <w:t>2. Основные правила заполнения бланков итогового сочинения (изложения)</w:t>
      </w:r>
    </w:p>
    <w:p w:rsidR="00371C3F" w:rsidRPr="00371C3F" w:rsidRDefault="00371C3F" w:rsidP="00371C3F">
      <w:pPr>
        <w:widowControl w:val="0"/>
        <w:ind w:firstLine="708"/>
        <w:jc w:val="both"/>
        <w:rPr>
          <w:color w:val="000000"/>
          <w:sz w:val="26"/>
          <w:szCs w:val="26"/>
        </w:rPr>
      </w:pPr>
      <w:r w:rsidRPr="00371C3F">
        <w:rPr>
          <w:color w:val="000000"/>
          <w:sz w:val="26"/>
          <w:szCs w:val="26"/>
        </w:rPr>
        <w:t>Все бланки сочинения (изложения) заполняются гелевыми, капиллярными или перьевыми ручками с чернилами черного цвета. В случае отсутствия у участника указанных ручек и использования, вопреки настоящим правилам, шариковой ручки, контур каждого символа при заполнении бланков необходимо аккуратно (не допуская несовпадения линий) обводить 2-3 раза, чтобы исключить «проблески» по линии символов.</w:t>
      </w:r>
    </w:p>
    <w:p w:rsidR="00371C3F" w:rsidRPr="00371C3F" w:rsidRDefault="00371C3F" w:rsidP="00371C3F">
      <w:pPr>
        <w:widowControl w:val="0"/>
        <w:ind w:firstLine="708"/>
        <w:jc w:val="both"/>
        <w:rPr>
          <w:color w:val="000000"/>
          <w:sz w:val="26"/>
          <w:szCs w:val="26"/>
        </w:rPr>
      </w:pPr>
      <w:r w:rsidRPr="00371C3F">
        <w:rPr>
          <w:color w:val="000000"/>
          <w:sz w:val="26"/>
          <w:szCs w:val="26"/>
        </w:rPr>
        <w:t xml:space="preserve">Участник должен изображать каждую цифру и букву во всех заполняемых полях бланка регистрации и верхней части бланка записи, тщательно копируя образец ее написания из строки с </w:t>
      </w:r>
      <w:r w:rsidRPr="00371C3F">
        <w:rPr>
          <w:sz w:val="26"/>
          <w:szCs w:val="26"/>
        </w:rPr>
        <w:t>образцами написания символов, расположенной в</w:t>
      </w:r>
      <w:r w:rsidRPr="00371C3F">
        <w:rPr>
          <w:color w:val="000000"/>
          <w:sz w:val="26"/>
          <w:szCs w:val="26"/>
        </w:rPr>
        <w:t xml:space="preserve"> верхней части бланка регистрации. Небрежное написание символов может привести к тому, что при автоматизированной обработке символ может быть распознан неправильно.</w:t>
      </w:r>
    </w:p>
    <w:p w:rsidR="00371C3F" w:rsidRPr="00371C3F" w:rsidRDefault="00371C3F" w:rsidP="00371C3F">
      <w:pPr>
        <w:widowControl w:val="0"/>
        <w:ind w:firstLine="708"/>
        <w:jc w:val="both"/>
        <w:rPr>
          <w:color w:val="000000"/>
          <w:sz w:val="26"/>
          <w:szCs w:val="26"/>
        </w:rPr>
      </w:pPr>
      <w:r w:rsidRPr="00371C3F">
        <w:rPr>
          <w:color w:val="000000"/>
          <w:sz w:val="26"/>
          <w:szCs w:val="26"/>
        </w:rPr>
        <w:t xml:space="preserve">Каждое поле в бланках заполняется, начиная с первой позиции (в том числе и поля для занесения фамилии, имени и отчества участника). </w:t>
      </w:r>
    </w:p>
    <w:p w:rsidR="00371C3F" w:rsidRPr="00371C3F" w:rsidRDefault="00371C3F" w:rsidP="00371C3F">
      <w:pPr>
        <w:widowControl w:val="0"/>
        <w:ind w:firstLine="708"/>
        <w:jc w:val="both"/>
        <w:rPr>
          <w:color w:val="000000"/>
          <w:sz w:val="26"/>
          <w:szCs w:val="26"/>
        </w:rPr>
      </w:pPr>
      <w:r w:rsidRPr="00371C3F">
        <w:rPr>
          <w:color w:val="000000"/>
          <w:sz w:val="26"/>
          <w:szCs w:val="26"/>
        </w:rPr>
        <w:t>Если участник не имеет информации для заполнения какого-то конкретного поля, он должен оставить это поле пустым (не делать прочерков).</w:t>
      </w:r>
    </w:p>
    <w:p w:rsidR="00371C3F" w:rsidRPr="00371C3F" w:rsidRDefault="00371C3F" w:rsidP="00371C3F">
      <w:pPr>
        <w:widowControl w:val="0"/>
        <w:ind w:firstLine="708"/>
        <w:jc w:val="both"/>
        <w:rPr>
          <w:b/>
          <w:bCs/>
          <w:sz w:val="26"/>
          <w:szCs w:val="26"/>
        </w:rPr>
      </w:pPr>
      <w:r w:rsidRPr="00371C3F">
        <w:rPr>
          <w:b/>
          <w:bCs/>
          <w:sz w:val="26"/>
          <w:szCs w:val="26"/>
        </w:rPr>
        <w:t>Категорически запрещается:</w:t>
      </w:r>
    </w:p>
    <w:p w:rsidR="00371C3F" w:rsidRPr="00371C3F" w:rsidRDefault="00371C3F" w:rsidP="00371C3F">
      <w:pPr>
        <w:widowControl w:val="0"/>
        <w:ind w:firstLine="708"/>
        <w:jc w:val="both"/>
        <w:rPr>
          <w:color w:val="000000"/>
          <w:sz w:val="26"/>
          <w:szCs w:val="26"/>
        </w:rPr>
      </w:pPr>
      <w:r w:rsidRPr="00371C3F">
        <w:rPr>
          <w:color w:val="000000"/>
          <w:sz w:val="26"/>
          <w:szCs w:val="26"/>
        </w:rPr>
        <w:t xml:space="preserve">делать в полях бланков, вне полей бланков или в полях, заполненных типографским способом, какие-либо записи и (или) пометки, не относящиеся к содержанию полей бланков; </w:t>
      </w:r>
    </w:p>
    <w:p w:rsidR="00371C3F" w:rsidRPr="00371C3F" w:rsidRDefault="00371C3F" w:rsidP="00371C3F">
      <w:pPr>
        <w:widowControl w:val="0"/>
        <w:ind w:firstLine="708"/>
        <w:jc w:val="both"/>
        <w:rPr>
          <w:color w:val="000000"/>
          <w:sz w:val="26"/>
          <w:szCs w:val="26"/>
        </w:rPr>
      </w:pPr>
      <w:r w:rsidRPr="00371C3F">
        <w:rPr>
          <w:color w:val="000000"/>
          <w:sz w:val="26"/>
          <w:szCs w:val="26"/>
        </w:rPr>
        <w:t xml:space="preserve">использовать для заполнения бланков цветные ручки вместо черной,  карандаш (даже для черновых записей на бланках), средства для исправления внесенной в бланки информации («замазку», «ластик» и др.). </w:t>
      </w:r>
    </w:p>
    <w:p w:rsidR="00371C3F" w:rsidRPr="00371C3F" w:rsidRDefault="00371C3F" w:rsidP="00371C3F">
      <w:pPr>
        <w:rPr>
          <w:b/>
          <w:sz w:val="26"/>
          <w:szCs w:val="26"/>
        </w:rPr>
      </w:pPr>
      <w:r w:rsidRPr="00371C3F">
        <w:br w:type="page"/>
      </w:r>
      <w:r w:rsidRPr="00371C3F">
        <w:rPr>
          <w:b/>
          <w:sz w:val="26"/>
          <w:szCs w:val="26"/>
        </w:rPr>
        <w:lastRenderedPageBreak/>
        <w:t>3. Заполнение бланка регистрации итогового сочинения (изложения)</w:t>
      </w:r>
    </w:p>
    <w:p w:rsidR="00371C3F" w:rsidRPr="00371C3F" w:rsidRDefault="00371C3F" w:rsidP="00371C3F">
      <w:pPr>
        <w:widowControl w:val="0"/>
        <w:ind w:firstLine="708"/>
        <w:jc w:val="both"/>
        <w:rPr>
          <w:color w:val="000000"/>
          <w:sz w:val="26"/>
          <w:szCs w:val="26"/>
        </w:rPr>
      </w:pPr>
      <w:r w:rsidRPr="00371C3F">
        <w:rPr>
          <w:color w:val="000000"/>
          <w:sz w:val="26"/>
          <w:szCs w:val="26"/>
        </w:rPr>
        <w:t>Бланк регистрации (рис. 1) состоит из трех частей – верхней, средней и нижней.</w:t>
      </w:r>
    </w:p>
    <w:p w:rsidR="00371C3F" w:rsidRPr="00371C3F" w:rsidRDefault="000A133D" w:rsidP="00371C3F">
      <w:pPr>
        <w:widowControl w:val="0"/>
        <w:spacing w:before="100" w:beforeAutospacing="1" w:after="100" w:afterAutospacing="1"/>
        <w:jc w:val="both"/>
        <w:rPr>
          <w:color w:val="000000"/>
          <w:sz w:val="26"/>
          <w:szCs w:val="26"/>
        </w:rPr>
      </w:pPr>
      <w:r>
        <w:rPr>
          <w:rFonts w:ascii="Calibri" w:eastAsia="Calibri" w:hAnsi="Calibri"/>
          <w:noProof/>
          <w:sz w:val="22"/>
          <w:szCs w:val="22"/>
        </w:rPr>
        <w:drawing>
          <wp:inline distT="0" distB="0" distL="0" distR="0">
            <wp:extent cx="6096000" cy="82581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a:srcRect/>
                    <a:stretch>
                      <a:fillRect/>
                    </a:stretch>
                  </pic:blipFill>
                  <pic:spPr bwMode="auto">
                    <a:xfrm>
                      <a:off x="0" y="0"/>
                      <a:ext cx="6096000" cy="8258175"/>
                    </a:xfrm>
                    <a:prstGeom prst="rect">
                      <a:avLst/>
                    </a:prstGeom>
                    <a:noFill/>
                    <a:ln w="9525">
                      <a:noFill/>
                      <a:miter lim="800000"/>
                      <a:headEnd/>
                      <a:tailEnd/>
                    </a:ln>
                  </pic:spPr>
                </pic:pic>
              </a:graphicData>
            </a:graphic>
          </wp:inline>
        </w:drawing>
      </w:r>
    </w:p>
    <w:p w:rsidR="00371C3F" w:rsidRPr="00371C3F" w:rsidRDefault="00371C3F" w:rsidP="00371C3F">
      <w:pPr>
        <w:widowControl w:val="0"/>
        <w:jc w:val="center"/>
        <w:rPr>
          <w:i/>
          <w:color w:val="000000"/>
          <w:sz w:val="22"/>
          <w:szCs w:val="26"/>
        </w:rPr>
      </w:pPr>
      <w:r w:rsidRPr="00371C3F">
        <w:rPr>
          <w:i/>
          <w:iCs/>
          <w:color w:val="000000"/>
          <w:sz w:val="22"/>
          <w:szCs w:val="26"/>
        </w:rPr>
        <w:t>Рис. 1. Бланк регистрации</w:t>
      </w:r>
    </w:p>
    <w:p w:rsidR="00371C3F" w:rsidRPr="00371C3F" w:rsidRDefault="00371C3F" w:rsidP="00371C3F">
      <w:pPr>
        <w:widowControl w:val="0"/>
        <w:jc w:val="both"/>
        <w:rPr>
          <w:b/>
          <w:color w:val="000000"/>
          <w:sz w:val="26"/>
          <w:szCs w:val="26"/>
        </w:rPr>
      </w:pPr>
      <w:r w:rsidRPr="00371C3F">
        <w:rPr>
          <w:color w:val="000000"/>
          <w:sz w:val="26"/>
          <w:szCs w:val="26"/>
        </w:rPr>
        <w:br w:type="page"/>
      </w:r>
      <w:r w:rsidRPr="00371C3F">
        <w:rPr>
          <w:color w:val="000000"/>
          <w:sz w:val="26"/>
          <w:szCs w:val="26"/>
        </w:rPr>
        <w:lastRenderedPageBreak/>
        <w:tab/>
      </w:r>
      <w:r w:rsidRPr="00371C3F">
        <w:rPr>
          <w:b/>
          <w:color w:val="000000"/>
          <w:sz w:val="26"/>
          <w:szCs w:val="26"/>
        </w:rPr>
        <w:t xml:space="preserve">В верхней части бланка регистрации (рис. 2) расположены: </w:t>
      </w:r>
    </w:p>
    <w:p w:rsidR="00371C3F" w:rsidRPr="00371C3F" w:rsidRDefault="00371C3F" w:rsidP="00371C3F">
      <w:pPr>
        <w:widowControl w:val="0"/>
        <w:ind w:left="720"/>
        <w:jc w:val="both"/>
        <w:rPr>
          <w:color w:val="000000"/>
          <w:sz w:val="26"/>
          <w:szCs w:val="26"/>
        </w:rPr>
      </w:pPr>
      <w:r w:rsidRPr="00371C3F">
        <w:rPr>
          <w:color w:val="000000"/>
          <w:sz w:val="26"/>
          <w:szCs w:val="26"/>
        </w:rPr>
        <w:t>вертикальный и горизонтальный штрих-коды;</w:t>
      </w:r>
    </w:p>
    <w:p w:rsidR="00371C3F" w:rsidRPr="00371C3F" w:rsidRDefault="00371C3F" w:rsidP="00371C3F">
      <w:pPr>
        <w:widowControl w:val="0"/>
        <w:ind w:left="720"/>
        <w:jc w:val="both"/>
        <w:rPr>
          <w:color w:val="000000"/>
          <w:sz w:val="26"/>
          <w:szCs w:val="26"/>
        </w:rPr>
      </w:pPr>
      <w:r w:rsidRPr="00371C3F">
        <w:rPr>
          <w:color w:val="000000"/>
          <w:sz w:val="26"/>
          <w:szCs w:val="26"/>
        </w:rPr>
        <w:t>поля для рукописного занесения информации;</w:t>
      </w:r>
    </w:p>
    <w:p w:rsidR="00371C3F" w:rsidRPr="00371C3F" w:rsidRDefault="00371C3F" w:rsidP="00371C3F">
      <w:pPr>
        <w:widowControl w:val="0"/>
        <w:ind w:left="720"/>
        <w:jc w:val="both"/>
        <w:rPr>
          <w:color w:val="000000"/>
          <w:sz w:val="26"/>
          <w:szCs w:val="26"/>
        </w:rPr>
      </w:pPr>
      <w:r w:rsidRPr="00371C3F">
        <w:rPr>
          <w:color w:val="000000"/>
          <w:sz w:val="26"/>
          <w:szCs w:val="26"/>
        </w:rPr>
        <w:t>строка с образцами написания символов;</w:t>
      </w:r>
    </w:p>
    <w:p w:rsidR="00371C3F" w:rsidRPr="00371C3F" w:rsidRDefault="00371C3F" w:rsidP="00371C3F">
      <w:pPr>
        <w:widowControl w:val="0"/>
        <w:ind w:left="720"/>
        <w:jc w:val="both"/>
        <w:rPr>
          <w:color w:val="000000"/>
          <w:sz w:val="26"/>
          <w:szCs w:val="26"/>
        </w:rPr>
      </w:pPr>
      <w:r w:rsidRPr="00371C3F">
        <w:rPr>
          <w:color w:val="000000"/>
          <w:sz w:val="26"/>
          <w:szCs w:val="26"/>
        </w:rPr>
        <w:t>Поле «код работы» формируется автоматизированно при печати бланков.</w:t>
      </w:r>
    </w:p>
    <w:p w:rsidR="00371C3F" w:rsidRPr="00371C3F" w:rsidRDefault="000A133D" w:rsidP="00371C3F">
      <w:pPr>
        <w:widowControl w:val="0"/>
        <w:jc w:val="center"/>
        <w:rPr>
          <w:i/>
          <w:iCs/>
          <w:color w:val="000000"/>
          <w:sz w:val="26"/>
          <w:szCs w:val="26"/>
        </w:rPr>
      </w:pPr>
      <w:r>
        <w:rPr>
          <w:noProof/>
        </w:rPr>
        <w:drawing>
          <wp:anchor distT="0" distB="0" distL="114300" distR="114300" simplePos="0" relativeHeight="251657728" behindDoc="0" locked="0" layoutInCell="1" allowOverlap="1">
            <wp:simplePos x="0" y="0"/>
            <wp:positionH relativeFrom="column">
              <wp:posOffset>46990</wp:posOffset>
            </wp:positionH>
            <wp:positionV relativeFrom="paragraph">
              <wp:posOffset>1270</wp:posOffset>
            </wp:positionV>
            <wp:extent cx="6115050" cy="2362200"/>
            <wp:effectExtent l="19050" t="0" r="0" b="0"/>
            <wp:wrapTopAndBottom/>
            <wp:docPr id="1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1"/>
                    <a:srcRect/>
                    <a:stretch>
                      <a:fillRect/>
                    </a:stretch>
                  </pic:blipFill>
                  <pic:spPr bwMode="auto">
                    <a:xfrm>
                      <a:off x="0" y="0"/>
                      <a:ext cx="6115050" cy="2362200"/>
                    </a:xfrm>
                    <a:prstGeom prst="rect">
                      <a:avLst/>
                    </a:prstGeom>
                    <a:noFill/>
                  </pic:spPr>
                </pic:pic>
              </a:graphicData>
            </a:graphic>
          </wp:anchor>
        </w:drawing>
      </w:r>
      <w:r w:rsidR="00371C3F" w:rsidRPr="00371C3F">
        <w:rPr>
          <w:color w:val="000000"/>
          <w:sz w:val="26"/>
          <w:szCs w:val="26"/>
        </w:rPr>
        <w:br/>
      </w:r>
      <w:r w:rsidR="00371C3F" w:rsidRPr="00371C3F">
        <w:rPr>
          <w:i/>
          <w:iCs/>
          <w:color w:val="000000"/>
          <w:sz w:val="26"/>
          <w:szCs w:val="26"/>
        </w:rPr>
        <w:t>Рис. 2. Верхняя  часть бланка регистрации</w:t>
      </w:r>
    </w:p>
    <w:p w:rsidR="00371C3F" w:rsidRPr="00371C3F" w:rsidRDefault="00371C3F" w:rsidP="00371C3F">
      <w:pPr>
        <w:widowControl w:val="0"/>
        <w:jc w:val="center"/>
        <w:rPr>
          <w:color w:val="000000"/>
          <w:sz w:val="26"/>
          <w:szCs w:val="26"/>
        </w:rPr>
      </w:pPr>
    </w:p>
    <w:p w:rsidR="00371C3F" w:rsidRPr="00371C3F" w:rsidRDefault="00371C3F" w:rsidP="00371C3F">
      <w:pPr>
        <w:widowControl w:val="0"/>
        <w:spacing w:before="100" w:beforeAutospacing="1" w:after="100" w:afterAutospacing="1"/>
        <w:ind w:firstLine="709"/>
        <w:contextualSpacing/>
        <w:jc w:val="both"/>
        <w:rPr>
          <w:color w:val="000000"/>
          <w:sz w:val="26"/>
          <w:szCs w:val="26"/>
        </w:rPr>
      </w:pPr>
      <w:r w:rsidRPr="00371C3F">
        <w:rPr>
          <w:bCs/>
          <w:color w:val="000000"/>
          <w:sz w:val="26"/>
          <w:szCs w:val="26"/>
        </w:rPr>
        <w:t xml:space="preserve">По указанию </w:t>
      </w:r>
      <w:r w:rsidRPr="00371C3F">
        <w:rPr>
          <w:color w:val="000000"/>
          <w:sz w:val="26"/>
          <w:szCs w:val="26"/>
        </w:rPr>
        <w:t>члена комиссии образовательной организации, осуществляющего инструктаж участников итогового сочинения (изложения), участником заполняются все поля верхней части бланка регистрации (см. табл. 1).</w:t>
      </w:r>
    </w:p>
    <w:p w:rsidR="00371C3F" w:rsidRPr="00371C3F" w:rsidRDefault="00371C3F" w:rsidP="00371C3F">
      <w:pPr>
        <w:widowControl w:val="0"/>
        <w:spacing w:before="100" w:beforeAutospacing="1" w:after="100" w:afterAutospacing="1"/>
        <w:ind w:firstLine="709"/>
        <w:contextualSpacing/>
        <w:jc w:val="both"/>
        <w:rPr>
          <w:color w:val="000000"/>
          <w:sz w:val="26"/>
          <w:szCs w:val="26"/>
        </w:rPr>
      </w:pPr>
      <w:r w:rsidRPr="00ED0B77">
        <w:rPr>
          <w:b/>
          <w:color w:val="000000"/>
          <w:sz w:val="26"/>
          <w:szCs w:val="26"/>
        </w:rPr>
        <w:t>Поле «Количество бланков»</w:t>
      </w:r>
      <w:r w:rsidRPr="00371C3F">
        <w:rPr>
          <w:color w:val="000000"/>
          <w:sz w:val="26"/>
          <w:szCs w:val="26"/>
        </w:rPr>
        <w:t xml:space="preserve"> заполняется членом комиссии по завершению итогового сочинения (изложения) в присутствии участника (в указанное поле вписывается то количество бланков записи, включая дополнительные бланки записи (в случае если такие выдавались по запросу участника), которое было использовано участником).</w:t>
      </w:r>
    </w:p>
    <w:tbl>
      <w:tblPr>
        <w:tblW w:w="9849" w:type="dxa"/>
        <w:jc w:val="center"/>
        <w:tblBorders>
          <w:top w:val="single" w:sz="6" w:space="0" w:color="0000FF"/>
          <w:left w:val="single" w:sz="6" w:space="0" w:color="0000FF"/>
          <w:bottom w:val="single" w:sz="6" w:space="0" w:color="0000FF"/>
          <w:right w:val="single" w:sz="6" w:space="0" w:color="0000FF"/>
          <w:insideH w:val="single" w:sz="6" w:space="0" w:color="0000FF"/>
          <w:insideV w:val="single" w:sz="6" w:space="0" w:color="0000FF"/>
        </w:tblBorders>
        <w:tblCellMar>
          <w:left w:w="0" w:type="dxa"/>
          <w:right w:w="0" w:type="dxa"/>
        </w:tblCellMar>
        <w:tblLook w:val="00A0"/>
      </w:tblPr>
      <w:tblGrid>
        <w:gridCol w:w="3601"/>
        <w:gridCol w:w="6248"/>
      </w:tblGrid>
      <w:tr w:rsidR="00371C3F" w:rsidRPr="00371C3F" w:rsidTr="00427065">
        <w:trPr>
          <w:tblHeader/>
          <w:jc w:val="center"/>
        </w:trPr>
        <w:tc>
          <w:tcPr>
            <w:tcW w:w="3601" w:type="dxa"/>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hideMark/>
          </w:tcPr>
          <w:p w:rsidR="00371C3F" w:rsidRPr="00371C3F" w:rsidRDefault="00371C3F" w:rsidP="00371C3F">
            <w:pPr>
              <w:widowControl w:val="0"/>
              <w:jc w:val="center"/>
              <w:rPr>
                <w:b/>
                <w:bCs/>
                <w:color w:val="000000"/>
                <w:szCs w:val="26"/>
              </w:rPr>
            </w:pPr>
            <w:r w:rsidRPr="00371C3F">
              <w:rPr>
                <w:b/>
                <w:bCs/>
                <w:color w:val="000000"/>
                <w:szCs w:val="26"/>
              </w:rPr>
              <w:t xml:space="preserve">Поля, заполняемые участником </w:t>
            </w:r>
          </w:p>
        </w:tc>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71C3F" w:rsidRPr="00371C3F" w:rsidRDefault="00371C3F" w:rsidP="00371C3F">
            <w:pPr>
              <w:widowControl w:val="0"/>
              <w:jc w:val="center"/>
              <w:rPr>
                <w:b/>
                <w:bCs/>
                <w:color w:val="000000"/>
                <w:szCs w:val="26"/>
              </w:rPr>
            </w:pPr>
            <w:r w:rsidRPr="00371C3F">
              <w:rPr>
                <w:b/>
                <w:bCs/>
                <w:color w:val="000000"/>
                <w:szCs w:val="26"/>
              </w:rPr>
              <w:t>Указания по заполнению</w:t>
            </w:r>
          </w:p>
        </w:tc>
      </w:tr>
      <w:tr w:rsidR="00371C3F" w:rsidRPr="00371C3F" w:rsidTr="00427065">
        <w:trPr>
          <w:jc w:val="center"/>
        </w:trPr>
        <w:tc>
          <w:tcPr>
            <w:tcW w:w="3601" w:type="dxa"/>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71C3F" w:rsidRPr="00371C3F" w:rsidRDefault="00371C3F" w:rsidP="00371C3F">
            <w:pPr>
              <w:widowControl w:val="0"/>
              <w:rPr>
                <w:color w:val="000000"/>
                <w:szCs w:val="26"/>
              </w:rPr>
            </w:pPr>
            <w:r w:rsidRPr="00371C3F">
              <w:rPr>
                <w:color w:val="000000"/>
                <w:szCs w:val="26"/>
              </w:rPr>
              <w:t>Код региона</w:t>
            </w:r>
          </w:p>
        </w:tc>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71C3F" w:rsidRPr="00371C3F" w:rsidRDefault="00371C3F" w:rsidP="00371C3F">
            <w:pPr>
              <w:widowControl w:val="0"/>
              <w:rPr>
                <w:color w:val="000000"/>
                <w:szCs w:val="26"/>
              </w:rPr>
            </w:pPr>
            <w:r w:rsidRPr="00371C3F">
              <w:rPr>
                <w:color w:val="000000"/>
                <w:szCs w:val="26"/>
              </w:rPr>
              <w:t xml:space="preserve">Код субъекта Российской Федерации в соответствии с кодировкой федерального справочника субъектов Российской Федерации </w:t>
            </w:r>
          </w:p>
        </w:tc>
      </w:tr>
      <w:tr w:rsidR="00371C3F" w:rsidRPr="00371C3F" w:rsidTr="00427065">
        <w:trPr>
          <w:jc w:val="center"/>
        </w:trPr>
        <w:tc>
          <w:tcPr>
            <w:tcW w:w="3601" w:type="dxa"/>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71C3F" w:rsidRPr="00371C3F" w:rsidRDefault="00371C3F" w:rsidP="00371C3F">
            <w:pPr>
              <w:widowControl w:val="0"/>
              <w:rPr>
                <w:color w:val="000000"/>
                <w:szCs w:val="26"/>
              </w:rPr>
            </w:pPr>
            <w:r w:rsidRPr="00371C3F">
              <w:rPr>
                <w:color w:val="000000"/>
                <w:szCs w:val="26"/>
              </w:rPr>
              <w:t>Код образовательной организации</w:t>
            </w:r>
          </w:p>
        </w:tc>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71C3F" w:rsidRPr="00371C3F" w:rsidRDefault="00371C3F" w:rsidP="00371C3F">
            <w:pPr>
              <w:widowControl w:val="0"/>
              <w:rPr>
                <w:color w:val="000000"/>
                <w:szCs w:val="26"/>
              </w:rPr>
            </w:pPr>
            <w:r w:rsidRPr="00371C3F">
              <w:rPr>
                <w:color w:val="000000"/>
                <w:szCs w:val="26"/>
              </w:rPr>
              <w:t>Код образовательной организации, в которой обучается участник, в соответствии с кодировкой, принятой в субъекте Российской Федерации (участники итогового сочинения, участвующие в сочинении по желанию, вписывают код образовательной организации, в которой они пишут сочинение)</w:t>
            </w:r>
          </w:p>
        </w:tc>
      </w:tr>
      <w:tr w:rsidR="00371C3F" w:rsidRPr="00371C3F" w:rsidTr="00427065">
        <w:trPr>
          <w:jc w:val="center"/>
        </w:trPr>
        <w:tc>
          <w:tcPr>
            <w:tcW w:w="3601" w:type="dxa"/>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71C3F" w:rsidRPr="00371C3F" w:rsidRDefault="00371C3F" w:rsidP="00371C3F">
            <w:pPr>
              <w:widowControl w:val="0"/>
              <w:rPr>
                <w:color w:val="000000"/>
                <w:szCs w:val="26"/>
              </w:rPr>
            </w:pPr>
            <w:r w:rsidRPr="00371C3F">
              <w:rPr>
                <w:color w:val="000000"/>
                <w:szCs w:val="26"/>
              </w:rPr>
              <w:t>Класс: номер, буква</w:t>
            </w:r>
          </w:p>
        </w:tc>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71C3F" w:rsidRPr="00371C3F" w:rsidRDefault="00371C3F" w:rsidP="00371C3F">
            <w:pPr>
              <w:widowControl w:val="0"/>
              <w:rPr>
                <w:color w:val="000000"/>
                <w:szCs w:val="26"/>
              </w:rPr>
            </w:pPr>
            <w:r w:rsidRPr="00371C3F">
              <w:rPr>
                <w:color w:val="000000"/>
                <w:szCs w:val="26"/>
              </w:rPr>
              <w:t>Информация о классе, в котором обучается выпускник (участники итогового сочинения, участвующие в сочинении по желанию, указанные поля не заполняют)</w:t>
            </w:r>
          </w:p>
        </w:tc>
      </w:tr>
      <w:tr w:rsidR="00371C3F" w:rsidRPr="00371C3F" w:rsidTr="00427065">
        <w:trPr>
          <w:jc w:val="center"/>
        </w:trPr>
        <w:tc>
          <w:tcPr>
            <w:tcW w:w="3601" w:type="dxa"/>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71C3F" w:rsidRPr="00371C3F" w:rsidRDefault="00371C3F" w:rsidP="00371C3F">
            <w:pPr>
              <w:widowControl w:val="0"/>
              <w:rPr>
                <w:color w:val="000000"/>
                <w:szCs w:val="26"/>
              </w:rPr>
            </w:pPr>
            <w:r w:rsidRPr="00371C3F">
              <w:rPr>
                <w:color w:val="000000"/>
                <w:szCs w:val="26"/>
              </w:rPr>
              <w:t>Место проведения</w:t>
            </w:r>
          </w:p>
        </w:tc>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71C3F" w:rsidRPr="00371C3F" w:rsidRDefault="00371C3F" w:rsidP="00371C3F">
            <w:pPr>
              <w:widowControl w:val="0"/>
              <w:rPr>
                <w:color w:val="000000"/>
                <w:szCs w:val="26"/>
              </w:rPr>
            </w:pPr>
            <w:r w:rsidRPr="00371C3F">
              <w:rPr>
                <w:color w:val="000000"/>
                <w:szCs w:val="26"/>
              </w:rPr>
              <w:t>Код образовательной организации, в которой участник пишет сочинение (изложение)</w:t>
            </w:r>
          </w:p>
        </w:tc>
      </w:tr>
      <w:tr w:rsidR="00371C3F" w:rsidRPr="00371C3F" w:rsidTr="00427065">
        <w:trPr>
          <w:jc w:val="center"/>
        </w:trPr>
        <w:tc>
          <w:tcPr>
            <w:tcW w:w="3601" w:type="dxa"/>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71C3F" w:rsidRPr="00371C3F" w:rsidRDefault="00371C3F" w:rsidP="00371C3F">
            <w:pPr>
              <w:widowControl w:val="0"/>
              <w:rPr>
                <w:color w:val="000000"/>
                <w:szCs w:val="26"/>
              </w:rPr>
            </w:pPr>
            <w:r w:rsidRPr="00371C3F">
              <w:rPr>
                <w:color w:val="000000"/>
                <w:szCs w:val="26"/>
              </w:rPr>
              <w:t>Номер кабинета</w:t>
            </w:r>
          </w:p>
        </w:tc>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71C3F" w:rsidRPr="00371C3F" w:rsidRDefault="00371C3F" w:rsidP="00371C3F">
            <w:pPr>
              <w:widowControl w:val="0"/>
              <w:rPr>
                <w:color w:val="000000"/>
                <w:szCs w:val="26"/>
              </w:rPr>
            </w:pPr>
            <w:r w:rsidRPr="00371C3F">
              <w:rPr>
                <w:color w:val="000000"/>
                <w:szCs w:val="26"/>
              </w:rPr>
              <w:t>Номер учебного кабинета, в котором проходит сочинение (изложение)</w:t>
            </w:r>
          </w:p>
        </w:tc>
      </w:tr>
      <w:tr w:rsidR="00371C3F" w:rsidRPr="00371C3F" w:rsidTr="00427065">
        <w:trPr>
          <w:jc w:val="center"/>
        </w:trPr>
        <w:tc>
          <w:tcPr>
            <w:tcW w:w="3601" w:type="dxa"/>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71C3F" w:rsidRPr="00371C3F" w:rsidRDefault="00371C3F" w:rsidP="00371C3F">
            <w:pPr>
              <w:widowControl w:val="0"/>
              <w:rPr>
                <w:color w:val="000000"/>
                <w:szCs w:val="26"/>
              </w:rPr>
            </w:pPr>
            <w:r w:rsidRPr="00371C3F">
              <w:rPr>
                <w:color w:val="000000"/>
                <w:szCs w:val="26"/>
              </w:rPr>
              <w:lastRenderedPageBreak/>
              <w:t>Дата проведения</w:t>
            </w:r>
          </w:p>
        </w:tc>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71C3F" w:rsidRPr="00371C3F" w:rsidRDefault="00371C3F" w:rsidP="00371C3F">
            <w:pPr>
              <w:widowControl w:val="0"/>
              <w:rPr>
                <w:color w:val="000000"/>
                <w:szCs w:val="26"/>
              </w:rPr>
            </w:pPr>
            <w:r w:rsidRPr="00371C3F">
              <w:rPr>
                <w:color w:val="000000"/>
                <w:szCs w:val="26"/>
              </w:rPr>
              <w:t>Дата проведения сочинения (изложения)</w:t>
            </w:r>
          </w:p>
        </w:tc>
      </w:tr>
      <w:tr w:rsidR="00371C3F" w:rsidRPr="00371C3F" w:rsidTr="00427065">
        <w:trPr>
          <w:jc w:val="center"/>
        </w:trPr>
        <w:tc>
          <w:tcPr>
            <w:tcW w:w="3601" w:type="dxa"/>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71C3F" w:rsidRPr="00371C3F" w:rsidRDefault="00371C3F" w:rsidP="00371C3F">
            <w:pPr>
              <w:widowControl w:val="0"/>
              <w:rPr>
                <w:color w:val="000000"/>
                <w:szCs w:val="26"/>
              </w:rPr>
            </w:pPr>
            <w:r w:rsidRPr="00371C3F">
              <w:rPr>
                <w:color w:val="000000"/>
                <w:szCs w:val="26"/>
              </w:rPr>
              <w:t>Код вида работы</w:t>
            </w:r>
          </w:p>
        </w:tc>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71C3F" w:rsidRPr="00371C3F" w:rsidRDefault="00371C3F" w:rsidP="00371C3F">
            <w:pPr>
              <w:widowControl w:val="0"/>
              <w:rPr>
                <w:color w:val="000000"/>
                <w:szCs w:val="26"/>
              </w:rPr>
            </w:pPr>
            <w:r w:rsidRPr="00371C3F">
              <w:rPr>
                <w:color w:val="000000"/>
                <w:szCs w:val="26"/>
              </w:rPr>
              <w:t>20 – сочинение, 21 – изложение</w:t>
            </w:r>
          </w:p>
        </w:tc>
      </w:tr>
      <w:tr w:rsidR="00371C3F" w:rsidRPr="00371C3F" w:rsidTr="00427065">
        <w:trPr>
          <w:jc w:val="center"/>
        </w:trPr>
        <w:tc>
          <w:tcPr>
            <w:tcW w:w="3601" w:type="dxa"/>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71C3F" w:rsidRPr="00371C3F" w:rsidRDefault="00371C3F" w:rsidP="00371C3F">
            <w:pPr>
              <w:widowControl w:val="0"/>
              <w:rPr>
                <w:color w:val="000000"/>
                <w:szCs w:val="26"/>
              </w:rPr>
            </w:pPr>
            <w:r w:rsidRPr="00371C3F">
              <w:rPr>
                <w:color w:val="000000"/>
                <w:szCs w:val="26"/>
              </w:rPr>
              <w:t>Наименование вида работы</w:t>
            </w:r>
          </w:p>
        </w:tc>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71C3F" w:rsidRPr="00371C3F" w:rsidRDefault="00371C3F" w:rsidP="00371C3F">
            <w:pPr>
              <w:widowControl w:val="0"/>
              <w:rPr>
                <w:color w:val="000000"/>
                <w:szCs w:val="26"/>
              </w:rPr>
            </w:pPr>
            <w:r w:rsidRPr="00371C3F">
              <w:rPr>
                <w:color w:val="000000"/>
                <w:szCs w:val="26"/>
              </w:rPr>
              <w:t>Указывается вид работы</w:t>
            </w:r>
          </w:p>
        </w:tc>
      </w:tr>
      <w:tr w:rsidR="00371C3F" w:rsidRPr="00371C3F" w:rsidTr="00427065">
        <w:trPr>
          <w:jc w:val="center"/>
        </w:trPr>
        <w:tc>
          <w:tcPr>
            <w:tcW w:w="3601" w:type="dxa"/>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71C3F" w:rsidRPr="00371C3F" w:rsidRDefault="00371C3F" w:rsidP="00371C3F">
            <w:pPr>
              <w:widowControl w:val="0"/>
              <w:rPr>
                <w:color w:val="000000"/>
                <w:szCs w:val="26"/>
              </w:rPr>
            </w:pPr>
            <w:r w:rsidRPr="00371C3F">
              <w:rPr>
                <w:color w:val="000000"/>
                <w:szCs w:val="26"/>
              </w:rPr>
              <w:t>Номер темы</w:t>
            </w:r>
          </w:p>
        </w:tc>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71C3F" w:rsidRPr="00371C3F" w:rsidRDefault="00371C3F" w:rsidP="00371C3F">
            <w:pPr>
              <w:widowControl w:val="0"/>
              <w:rPr>
                <w:color w:val="000000"/>
                <w:szCs w:val="26"/>
              </w:rPr>
            </w:pPr>
            <w:r w:rsidRPr="00371C3F">
              <w:rPr>
                <w:color w:val="000000"/>
                <w:szCs w:val="26"/>
              </w:rPr>
              <w:t>Указывается в соответствии с выбранной темой</w:t>
            </w:r>
          </w:p>
        </w:tc>
      </w:tr>
    </w:tbl>
    <w:p w:rsidR="00371C3F" w:rsidRPr="00371C3F" w:rsidRDefault="00371C3F" w:rsidP="00371C3F">
      <w:pPr>
        <w:widowControl w:val="0"/>
        <w:jc w:val="center"/>
        <w:rPr>
          <w:iCs/>
          <w:color w:val="000000"/>
          <w:sz w:val="26"/>
          <w:szCs w:val="26"/>
        </w:rPr>
      </w:pPr>
    </w:p>
    <w:p w:rsidR="00371C3F" w:rsidRPr="00371C3F" w:rsidRDefault="00371C3F" w:rsidP="00371C3F">
      <w:pPr>
        <w:widowControl w:val="0"/>
        <w:jc w:val="center"/>
        <w:rPr>
          <w:i/>
          <w:iCs/>
          <w:color w:val="000000"/>
          <w:szCs w:val="26"/>
        </w:rPr>
      </w:pPr>
      <w:r w:rsidRPr="00371C3F">
        <w:rPr>
          <w:i/>
          <w:iCs/>
          <w:color w:val="000000"/>
          <w:szCs w:val="26"/>
        </w:rPr>
        <w:t>Таблица 1. Указание по заполнению полей верхней части бланка регистрации</w:t>
      </w:r>
    </w:p>
    <w:p w:rsidR="00371C3F" w:rsidRPr="00371C3F" w:rsidRDefault="00371C3F" w:rsidP="00371C3F">
      <w:pPr>
        <w:widowControl w:val="0"/>
        <w:rPr>
          <w:iCs/>
          <w:color w:val="000000"/>
          <w:szCs w:val="26"/>
        </w:rPr>
      </w:pPr>
    </w:p>
    <w:p w:rsidR="00371C3F" w:rsidRPr="00371C3F" w:rsidRDefault="000A133D" w:rsidP="00371C3F">
      <w:pPr>
        <w:widowControl w:val="0"/>
        <w:spacing w:before="100" w:beforeAutospacing="1" w:after="100" w:afterAutospacing="1"/>
        <w:ind w:firstLine="708"/>
        <w:jc w:val="both"/>
        <w:rPr>
          <w:color w:val="000000"/>
          <w:sz w:val="26"/>
          <w:szCs w:val="26"/>
        </w:rPr>
      </w:pPr>
      <w:r>
        <w:rPr>
          <w:noProof/>
        </w:rPr>
        <w:drawing>
          <wp:anchor distT="0" distB="0" distL="114300" distR="114300" simplePos="0" relativeHeight="251658752" behindDoc="1" locked="0" layoutInCell="1" allowOverlap="1">
            <wp:simplePos x="0" y="0"/>
            <wp:positionH relativeFrom="column">
              <wp:posOffset>199390</wp:posOffset>
            </wp:positionH>
            <wp:positionV relativeFrom="paragraph">
              <wp:posOffset>701675</wp:posOffset>
            </wp:positionV>
            <wp:extent cx="5810250" cy="1371600"/>
            <wp:effectExtent l="19050" t="0" r="0" b="0"/>
            <wp:wrapNone/>
            <wp:docPr id="1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2"/>
                    <a:srcRect/>
                    <a:stretch>
                      <a:fillRect/>
                    </a:stretch>
                  </pic:blipFill>
                  <pic:spPr bwMode="auto">
                    <a:xfrm>
                      <a:off x="0" y="0"/>
                      <a:ext cx="5810250" cy="1371600"/>
                    </a:xfrm>
                    <a:prstGeom prst="rect">
                      <a:avLst/>
                    </a:prstGeom>
                    <a:noFill/>
                  </pic:spPr>
                </pic:pic>
              </a:graphicData>
            </a:graphic>
          </wp:anchor>
        </w:drawing>
      </w:r>
      <w:r w:rsidR="00371C3F" w:rsidRPr="00371C3F">
        <w:rPr>
          <w:b/>
          <w:color w:val="000000"/>
          <w:sz w:val="26"/>
          <w:szCs w:val="26"/>
        </w:rPr>
        <w:t>В средней части бланка регистрации</w:t>
      </w:r>
      <w:r w:rsidR="00371C3F" w:rsidRPr="00371C3F">
        <w:rPr>
          <w:color w:val="000000"/>
          <w:sz w:val="26"/>
          <w:szCs w:val="26"/>
        </w:rPr>
        <w:t xml:space="preserve"> (рис. 3) расположены поля для записи сведений об участнике.</w:t>
      </w:r>
    </w:p>
    <w:p w:rsidR="00371C3F" w:rsidRPr="00371C3F" w:rsidRDefault="00371C3F" w:rsidP="00371C3F">
      <w:pPr>
        <w:widowControl w:val="0"/>
        <w:jc w:val="center"/>
        <w:rPr>
          <w:iCs/>
          <w:color w:val="000000"/>
          <w:szCs w:val="26"/>
        </w:rPr>
      </w:pPr>
    </w:p>
    <w:p w:rsidR="00371C3F" w:rsidRPr="00371C3F" w:rsidRDefault="00371C3F" w:rsidP="00371C3F">
      <w:pPr>
        <w:widowControl w:val="0"/>
        <w:jc w:val="center"/>
        <w:rPr>
          <w:iCs/>
          <w:color w:val="000000"/>
          <w:sz w:val="26"/>
          <w:szCs w:val="26"/>
        </w:rPr>
      </w:pPr>
    </w:p>
    <w:p w:rsidR="00371C3F" w:rsidRPr="00371C3F" w:rsidRDefault="00371C3F" w:rsidP="00371C3F">
      <w:pPr>
        <w:widowControl w:val="0"/>
        <w:jc w:val="center"/>
        <w:rPr>
          <w:iCs/>
          <w:color w:val="000000"/>
          <w:sz w:val="26"/>
          <w:szCs w:val="26"/>
        </w:rPr>
      </w:pPr>
    </w:p>
    <w:p w:rsidR="00371C3F" w:rsidRPr="00371C3F" w:rsidRDefault="00371C3F" w:rsidP="00371C3F">
      <w:pPr>
        <w:widowControl w:val="0"/>
        <w:jc w:val="center"/>
        <w:rPr>
          <w:iCs/>
          <w:color w:val="000000"/>
          <w:sz w:val="26"/>
          <w:szCs w:val="26"/>
        </w:rPr>
      </w:pPr>
    </w:p>
    <w:p w:rsidR="00371C3F" w:rsidRPr="00371C3F" w:rsidRDefault="00371C3F" w:rsidP="00371C3F">
      <w:pPr>
        <w:widowControl w:val="0"/>
        <w:jc w:val="center"/>
        <w:rPr>
          <w:iCs/>
          <w:color w:val="000000"/>
          <w:sz w:val="26"/>
          <w:szCs w:val="26"/>
        </w:rPr>
      </w:pPr>
    </w:p>
    <w:p w:rsidR="00371C3F" w:rsidRPr="00371C3F" w:rsidRDefault="00371C3F" w:rsidP="00371C3F">
      <w:pPr>
        <w:widowControl w:val="0"/>
        <w:jc w:val="center"/>
        <w:rPr>
          <w:iCs/>
          <w:color w:val="000000"/>
          <w:sz w:val="26"/>
          <w:szCs w:val="26"/>
        </w:rPr>
      </w:pPr>
    </w:p>
    <w:p w:rsidR="00371C3F" w:rsidRPr="00371C3F" w:rsidRDefault="00371C3F" w:rsidP="00371C3F">
      <w:pPr>
        <w:widowControl w:val="0"/>
        <w:jc w:val="center"/>
        <w:rPr>
          <w:iCs/>
          <w:color w:val="000000"/>
          <w:sz w:val="26"/>
          <w:szCs w:val="26"/>
        </w:rPr>
      </w:pPr>
    </w:p>
    <w:p w:rsidR="00371C3F" w:rsidRPr="00371C3F" w:rsidRDefault="00371C3F" w:rsidP="00371C3F">
      <w:pPr>
        <w:widowControl w:val="0"/>
        <w:jc w:val="center"/>
        <w:rPr>
          <w:iCs/>
          <w:color w:val="000000"/>
          <w:sz w:val="26"/>
          <w:szCs w:val="26"/>
        </w:rPr>
      </w:pPr>
    </w:p>
    <w:p w:rsidR="00371C3F" w:rsidRPr="00371C3F" w:rsidRDefault="00371C3F" w:rsidP="00371C3F">
      <w:pPr>
        <w:widowControl w:val="0"/>
        <w:jc w:val="center"/>
        <w:rPr>
          <w:i/>
          <w:color w:val="000000"/>
          <w:sz w:val="26"/>
          <w:szCs w:val="26"/>
        </w:rPr>
      </w:pPr>
      <w:r w:rsidRPr="00371C3F">
        <w:rPr>
          <w:i/>
          <w:iCs/>
          <w:color w:val="000000"/>
          <w:sz w:val="26"/>
          <w:szCs w:val="26"/>
        </w:rPr>
        <w:t xml:space="preserve">Рис. 3. Сведения об участнике </w:t>
      </w:r>
    </w:p>
    <w:p w:rsidR="00371C3F" w:rsidRPr="00371C3F" w:rsidRDefault="00371C3F" w:rsidP="00371C3F">
      <w:pPr>
        <w:widowControl w:val="0"/>
        <w:jc w:val="center"/>
        <w:rPr>
          <w:i/>
          <w:iCs/>
          <w:color w:val="000000"/>
          <w:sz w:val="26"/>
          <w:szCs w:val="26"/>
        </w:rPr>
      </w:pPr>
      <w:r w:rsidRPr="00371C3F">
        <w:rPr>
          <w:iCs/>
          <w:color w:val="000000"/>
          <w:szCs w:val="26"/>
        </w:rPr>
        <w:t xml:space="preserve"> </w:t>
      </w:r>
    </w:p>
    <w:p w:rsidR="00371C3F" w:rsidRPr="00371C3F" w:rsidRDefault="00371C3F" w:rsidP="00371C3F">
      <w:pPr>
        <w:widowControl w:val="0"/>
        <w:jc w:val="both"/>
        <w:rPr>
          <w:color w:val="000000"/>
          <w:sz w:val="26"/>
          <w:szCs w:val="26"/>
        </w:rPr>
      </w:pPr>
      <w:r w:rsidRPr="00371C3F">
        <w:rPr>
          <w:color w:val="000000"/>
          <w:sz w:val="26"/>
          <w:szCs w:val="26"/>
        </w:rPr>
        <w:tab/>
        <w:t xml:space="preserve">Поля средней части бланка регистрации заполняются участником </w:t>
      </w:r>
      <w:r w:rsidRPr="00371C3F">
        <w:rPr>
          <w:bCs/>
          <w:color w:val="000000"/>
          <w:sz w:val="26"/>
          <w:szCs w:val="26"/>
        </w:rPr>
        <w:t>самостоятельно</w:t>
      </w:r>
      <w:r w:rsidRPr="00371C3F">
        <w:rPr>
          <w:color w:val="000000"/>
          <w:sz w:val="26"/>
          <w:szCs w:val="26"/>
        </w:rPr>
        <w:t xml:space="preserve"> (см. табл. 3).</w:t>
      </w:r>
    </w:p>
    <w:p w:rsidR="00371C3F" w:rsidRPr="00371C3F" w:rsidRDefault="00371C3F" w:rsidP="00371C3F">
      <w:pPr>
        <w:widowControl w:val="0"/>
        <w:jc w:val="both"/>
        <w:rPr>
          <w:iCs/>
          <w:color w:val="000000"/>
          <w:sz w:val="26"/>
          <w:szCs w:val="26"/>
        </w:rPr>
      </w:pPr>
    </w:p>
    <w:tbl>
      <w:tblPr>
        <w:tblW w:w="0" w:type="auto"/>
        <w:tblInd w:w="60" w:type="dxa"/>
        <w:tblBorders>
          <w:top w:val="single" w:sz="6" w:space="0" w:color="0000FF"/>
          <w:left w:val="single" w:sz="6" w:space="0" w:color="0000FF"/>
          <w:bottom w:val="single" w:sz="6" w:space="0" w:color="0000FF"/>
          <w:right w:val="single" w:sz="6" w:space="0" w:color="0000FF"/>
          <w:insideH w:val="single" w:sz="6" w:space="0" w:color="0000FF"/>
          <w:insideV w:val="single" w:sz="6" w:space="0" w:color="0000FF"/>
        </w:tblBorders>
        <w:tblCellMar>
          <w:left w:w="0" w:type="dxa"/>
          <w:right w:w="0" w:type="dxa"/>
        </w:tblCellMar>
        <w:tblLook w:val="00A0"/>
      </w:tblPr>
      <w:tblGrid>
        <w:gridCol w:w="3266"/>
        <w:gridCol w:w="6574"/>
      </w:tblGrid>
      <w:tr w:rsidR="00371C3F" w:rsidRPr="00371C3F" w:rsidTr="00427065">
        <w:trPr>
          <w:tblHeader/>
        </w:trPr>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71C3F" w:rsidRPr="00371C3F" w:rsidRDefault="00371C3F" w:rsidP="00371C3F">
            <w:pPr>
              <w:widowControl w:val="0"/>
              <w:jc w:val="center"/>
              <w:rPr>
                <w:b/>
                <w:bCs/>
                <w:color w:val="000000"/>
                <w:sz w:val="26"/>
                <w:szCs w:val="26"/>
              </w:rPr>
            </w:pPr>
            <w:r w:rsidRPr="00371C3F">
              <w:rPr>
                <w:b/>
                <w:bCs/>
                <w:color w:val="000000"/>
                <w:sz w:val="26"/>
                <w:szCs w:val="26"/>
              </w:rPr>
              <w:t xml:space="preserve">Поля, самостоятельно заполняемые участником </w:t>
            </w:r>
          </w:p>
        </w:tc>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71C3F" w:rsidRPr="00371C3F" w:rsidRDefault="00371C3F" w:rsidP="00371C3F">
            <w:pPr>
              <w:widowControl w:val="0"/>
              <w:jc w:val="center"/>
              <w:rPr>
                <w:b/>
                <w:bCs/>
                <w:color w:val="000000"/>
                <w:sz w:val="26"/>
                <w:szCs w:val="26"/>
              </w:rPr>
            </w:pPr>
            <w:r w:rsidRPr="00371C3F">
              <w:rPr>
                <w:b/>
                <w:bCs/>
                <w:color w:val="000000"/>
                <w:sz w:val="26"/>
                <w:szCs w:val="26"/>
              </w:rPr>
              <w:t>Указания по заполнению</w:t>
            </w:r>
          </w:p>
        </w:tc>
      </w:tr>
      <w:tr w:rsidR="00371C3F" w:rsidRPr="00371C3F" w:rsidTr="00427065">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71C3F" w:rsidRPr="00371C3F" w:rsidRDefault="00371C3F" w:rsidP="00371C3F">
            <w:pPr>
              <w:widowControl w:val="0"/>
              <w:rPr>
                <w:color w:val="000000"/>
                <w:sz w:val="26"/>
                <w:szCs w:val="26"/>
              </w:rPr>
            </w:pPr>
            <w:r w:rsidRPr="00371C3F">
              <w:rPr>
                <w:color w:val="000000"/>
                <w:sz w:val="26"/>
                <w:szCs w:val="26"/>
              </w:rPr>
              <w:t>Фамилия</w:t>
            </w:r>
          </w:p>
        </w:tc>
        <w:tc>
          <w:tcPr>
            <w:tcW w:w="0" w:type="auto"/>
            <w:vMerge w:val="restart"/>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71C3F" w:rsidRPr="00371C3F" w:rsidRDefault="00371C3F" w:rsidP="00371C3F">
            <w:pPr>
              <w:widowControl w:val="0"/>
              <w:rPr>
                <w:color w:val="000000"/>
                <w:sz w:val="26"/>
                <w:szCs w:val="26"/>
              </w:rPr>
            </w:pPr>
            <w:r w:rsidRPr="00371C3F">
              <w:rPr>
                <w:color w:val="000000"/>
                <w:sz w:val="26"/>
                <w:szCs w:val="26"/>
              </w:rPr>
              <w:t xml:space="preserve">Вносится информация из </w:t>
            </w:r>
            <w:r w:rsidRPr="00371C3F">
              <w:rPr>
                <w:bCs/>
                <w:color w:val="000000"/>
                <w:sz w:val="26"/>
                <w:szCs w:val="26"/>
              </w:rPr>
              <w:t>документа, удостоверяющего личность участника, в соответствии с законодательством Российской Федерации</w:t>
            </w:r>
          </w:p>
        </w:tc>
      </w:tr>
      <w:tr w:rsidR="00371C3F" w:rsidRPr="00371C3F" w:rsidTr="00427065">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71C3F" w:rsidRPr="00371C3F" w:rsidRDefault="00371C3F" w:rsidP="00371C3F">
            <w:pPr>
              <w:widowControl w:val="0"/>
              <w:rPr>
                <w:color w:val="000000"/>
                <w:sz w:val="26"/>
                <w:szCs w:val="26"/>
              </w:rPr>
            </w:pPr>
            <w:r w:rsidRPr="00371C3F">
              <w:rPr>
                <w:color w:val="000000"/>
                <w:sz w:val="26"/>
                <w:szCs w:val="26"/>
              </w:rPr>
              <w:t>Имя</w:t>
            </w:r>
          </w:p>
        </w:tc>
        <w:tc>
          <w:tcPr>
            <w:tcW w:w="0" w:type="auto"/>
            <w:vMerge/>
            <w:tcBorders>
              <w:top w:val="single" w:sz="6" w:space="0" w:color="0000FF"/>
              <w:left w:val="single" w:sz="6" w:space="0" w:color="0000FF"/>
              <w:bottom w:val="single" w:sz="6" w:space="0" w:color="0000FF"/>
              <w:right w:val="single" w:sz="6" w:space="0" w:color="0000FF"/>
            </w:tcBorders>
            <w:vAlign w:val="center"/>
            <w:hideMark/>
          </w:tcPr>
          <w:p w:rsidR="00371C3F" w:rsidRPr="00371C3F" w:rsidRDefault="00371C3F" w:rsidP="00371C3F">
            <w:pPr>
              <w:rPr>
                <w:color w:val="000000"/>
                <w:sz w:val="26"/>
                <w:szCs w:val="26"/>
              </w:rPr>
            </w:pPr>
          </w:p>
        </w:tc>
      </w:tr>
      <w:tr w:rsidR="00371C3F" w:rsidRPr="00371C3F" w:rsidTr="00427065">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71C3F" w:rsidRPr="00371C3F" w:rsidRDefault="00371C3F" w:rsidP="00371C3F">
            <w:pPr>
              <w:widowControl w:val="0"/>
              <w:rPr>
                <w:color w:val="000000"/>
                <w:sz w:val="26"/>
                <w:szCs w:val="26"/>
              </w:rPr>
            </w:pPr>
            <w:r w:rsidRPr="00371C3F">
              <w:rPr>
                <w:color w:val="000000"/>
                <w:sz w:val="26"/>
                <w:szCs w:val="26"/>
              </w:rPr>
              <w:t>Отчество</w:t>
            </w:r>
          </w:p>
        </w:tc>
        <w:tc>
          <w:tcPr>
            <w:tcW w:w="0" w:type="auto"/>
            <w:vMerge/>
            <w:tcBorders>
              <w:top w:val="single" w:sz="6" w:space="0" w:color="0000FF"/>
              <w:left w:val="single" w:sz="6" w:space="0" w:color="0000FF"/>
              <w:bottom w:val="single" w:sz="6" w:space="0" w:color="0000FF"/>
              <w:right w:val="single" w:sz="6" w:space="0" w:color="0000FF"/>
            </w:tcBorders>
            <w:vAlign w:val="center"/>
            <w:hideMark/>
          </w:tcPr>
          <w:p w:rsidR="00371C3F" w:rsidRPr="00371C3F" w:rsidRDefault="00371C3F" w:rsidP="00371C3F">
            <w:pPr>
              <w:rPr>
                <w:color w:val="000000"/>
                <w:sz w:val="26"/>
                <w:szCs w:val="26"/>
              </w:rPr>
            </w:pPr>
          </w:p>
        </w:tc>
      </w:tr>
      <w:tr w:rsidR="00371C3F" w:rsidRPr="00371C3F" w:rsidTr="00427065">
        <w:tc>
          <w:tcPr>
            <w:tcW w:w="0" w:type="auto"/>
            <w:gridSpan w:val="2"/>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71C3F" w:rsidRPr="00371C3F" w:rsidRDefault="00371C3F" w:rsidP="00371C3F">
            <w:pPr>
              <w:widowControl w:val="0"/>
              <w:rPr>
                <w:color w:val="000000"/>
                <w:sz w:val="26"/>
                <w:szCs w:val="26"/>
              </w:rPr>
            </w:pPr>
            <w:r w:rsidRPr="00371C3F">
              <w:rPr>
                <w:color w:val="000000"/>
                <w:sz w:val="26"/>
                <w:szCs w:val="26"/>
              </w:rPr>
              <w:t>Документ</w:t>
            </w:r>
          </w:p>
        </w:tc>
      </w:tr>
      <w:tr w:rsidR="00371C3F" w:rsidRPr="00371C3F" w:rsidTr="00427065">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71C3F" w:rsidRPr="00371C3F" w:rsidRDefault="00371C3F" w:rsidP="00371C3F">
            <w:pPr>
              <w:widowControl w:val="0"/>
              <w:rPr>
                <w:color w:val="000000"/>
                <w:sz w:val="26"/>
                <w:szCs w:val="26"/>
              </w:rPr>
            </w:pPr>
            <w:r w:rsidRPr="00371C3F">
              <w:rPr>
                <w:color w:val="000000"/>
                <w:sz w:val="26"/>
                <w:szCs w:val="26"/>
              </w:rPr>
              <w:t>Серия</w:t>
            </w:r>
          </w:p>
        </w:tc>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71C3F" w:rsidRPr="00371C3F" w:rsidRDefault="00371C3F" w:rsidP="00371C3F">
            <w:pPr>
              <w:widowControl w:val="0"/>
              <w:rPr>
                <w:color w:val="000000"/>
                <w:sz w:val="26"/>
                <w:szCs w:val="26"/>
              </w:rPr>
            </w:pPr>
            <w:r w:rsidRPr="00371C3F">
              <w:rPr>
                <w:color w:val="000000"/>
                <w:sz w:val="26"/>
                <w:szCs w:val="26"/>
              </w:rPr>
              <w:t>В поле записываются арабские цифры серии без пробелов. Например: 4600</w:t>
            </w:r>
          </w:p>
        </w:tc>
      </w:tr>
      <w:tr w:rsidR="00371C3F" w:rsidRPr="00371C3F" w:rsidTr="00427065">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71C3F" w:rsidRPr="00371C3F" w:rsidRDefault="00371C3F" w:rsidP="00371C3F">
            <w:pPr>
              <w:widowControl w:val="0"/>
              <w:rPr>
                <w:color w:val="000000"/>
                <w:sz w:val="26"/>
                <w:szCs w:val="26"/>
              </w:rPr>
            </w:pPr>
            <w:r w:rsidRPr="00371C3F">
              <w:rPr>
                <w:color w:val="000000"/>
                <w:sz w:val="26"/>
                <w:szCs w:val="26"/>
              </w:rPr>
              <w:t>Номер</w:t>
            </w:r>
          </w:p>
        </w:tc>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71C3F" w:rsidRPr="00371C3F" w:rsidRDefault="00371C3F" w:rsidP="00371C3F">
            <w:pPr>
              <w:widowControl w:val="0"/>
              <w:rPr>
                <w:color w:val="000000"/>
                <w:sz w:val="26"/>
                <w:szCs w:val="26"/>
              </w:rPr>
            </w:pPr>
            <w:r w:rsidRPr="00371C3F">
              <w:rPr>
                <w:color w:val="000000"/>
                <w:sz w:val="26"/>
                <w:szCs w:val="26"/>
              </w:rPr>
              <w:t>Записываются арабские цифры номера без пробелов. Например: 918762</w:t>
            </w:r>
          </w:p>
        </w:tc>
      </w:tr>
      <w:tr w:rsidR="00371C3F" w:rsidRPr="00371C3F" w:rsidTr="00427065">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71C3F" w:rsidRPr="00371C3F" w:rsidRDefault="00371C3F" w:rsidP="00371C3F">
            <w:pPr>
              <w:widowControl w:val="0"/>
              <w:rPr>
                <w:color w:val="000000"/>
                <w:sz w:val="26"/>
                <w:szCs w:val="26"/>
              </w:rPr>
            </w:pPr>
            <w:r w:rsidRPr="00371C3F">
              <w:rPr>
                <w:color w:val="000000"/>
                <w:sz w:val="26"/>
                <w:szCs w:val="26"/>
              </w:rPr>
              <w:t>Пол (Ж или М)</w:t>
            </w:r>
          </w:p>
        </w:tc>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71C3F" w:rsidRPr="00371C3F" w:rsidRDefault="00371C3F" w:rsidP="00371C3F">
            <w:pPr>
              <w:widowControl w:val="0"/>
              <w:rPr>
                <w:color w:val="000000"/>
                <w:sz w:val="26"/>
                <w:szCs w:val="26"/>
              </w:rPr>
            </w:pPr>
            <w:r w:rsidRPr="00371C3F">
              <w:rPr>
                <w:color w:val="000000"/>
                <w:sz w:val="26"/>
                <w:szCs w:val="26"/>
              </w:rPr>
              <w:t>Ставится метка в соответствующем поле</w:t>
            </w:r>
          </w:p>
        </w:tc>
      </w:tr>
    </w:tbl>
    <w:p w:rsidR="00371C3F" w:rsidRPr="00371C3F" w:rsidRDefault="00371C3F" w:rsidP="00371C3F">
      <w:pPr>
        <w:widowControl w:val="0"/>
        <w:spacing w:before="100" w:beforeAutospacing="1" w:after="100" w:afterAutospacing="1"/>
        <w:jc w:val="center"/>
        <w:rPr>
          <w:i/>
          <w:iCs/>
          <w:color w:val="000000"/>
          <w:sz w:val="26"/>
          <w:szCs w:val="26"/>
        </w:rPr>
      </w:pPr>
      <w:r w:rsidRPr="00371C3F">
        <w:rPr>
          <w:i/>
          <w:iCs/>
          <w:color w:val="000000"/>
          <w:sz w:val="26"/>
          <w:szCs w:val="26"/>
        </w:rPr>
        <w:t>Таблица 3. Указания по заполнению полей «Сведения об участнике»</w:t>
      </w:r>
    </w:p>
    <w:p w:rsidR="00371C3F" w:rsidRPr="00371C3F" w:rsidRDefault="00371C3F" w:rsidP="00371C3F">
      <w:pPr>
        <w:widowControl w:val="0"/>
        <w:spacing w:before="100" w:beforeAutospacing="1" w:after="100" w:afterAutospacing="1"/>
        <w:ind w:firstLine="708"/>
        <w:jc w:val="both"/>
        <w:rPr>
          <w:color w:val="000000"/>
          <w:sz w:val="26"/>
          <w:szCs w:val="26"/>
        </w:rPr>
      </w:pPr>
      <w:r w:rsidRPr="00371C3F">
        <w:rPr>
          <w:color w:val="000000"/>
          <w:sz w:val="26"/>
          <w:szCs w:val="26"/>
        </w:rPr>
        <w:t xml:space="preserve">В средней части бланка регистрации также расположена </w:t>
      </w:r>
      <w:r w:rsidRPr="00371C3F">
        <w:rPr>
          <w:sz w:val="26"/>
          <w:szCs w:val="26"/>
        </w:rPr>
        <w:t>краткая инструкция (рис. 4) по заполнению бланков</w:t>
      </w:r>
      <w:r w:rsidRPr="00371C3F">
        <w:rPr>
          <w:color w:val="000000"/>
          <w:sz w:val="26"/>
          <w:szCs w:val="26"/>
        </w:rPr>
        <w:t xml:space="preserve">  и выполнении итогового сочинения (изложения и поле для подписи участника. </w:t>
      </w:r>
    </w:p>
    <w:p w:rsidR="00371C3F" w:rsidRPr="00371C3F" w:rsidRDefault="000A133D" w:rsidP="00371C3F">
      <w:pPr>
        <w:widowControl w:val="0"/>
        <w:spacing w:before="100" w:beforeAutospacing="1" w:after="100" w:afterAutospacing="1"/>
        <w:jc w:val="center"/>
        <w:rPr>
          <w:color w:val="000000"/>
          <w:sz w:val="26"/>
          <w:szCs w:val="26"/>
        </w:rPr>
      </w:pPr>
      <w:r>
        <w:rPr>
          <w:rFonts w:ascii="Calibri" w:eastAsia="Calibri" w:hAnsi="Calibri"/>
          <w:noProof/>
          <w:sz w:val="22"/>
          <w:szCs w:val="22"/>
        </w:rPr>
        <w:lastRenderedPageBreak/>
        <w:drawing>
          <wp:inline distT="0" distB="0" distL="0" distR="0">
            <wp:extent cx="5934075" cy="1533525"/>
            <wp:effectExtent l="19050" t="0" r="9525" b="0"/>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3"/>
                    <a:srcRect/>
                    <a:stretch>
                      <a:fillRect/>
                    </a:stretch>
                  </pic:blipFill>
                  <pic:spPr bwMode="auto">
                    <a:xfrm>
                      <a:off x="0" y="0"/>
                      <a:ext cx="5934075" cy="1533525"/>
                    </a:xfrm>
                    <a:prstGeom prst="rect">
                      <a:avLst/>
                    </a:prstGeom>
                    <a:noFill/>
                    <a:ln w="9525">
                      <a:noFill/>
                      <a:miter lim="800000"/>
                      <a:headEnd/>
                      <a:tailEnd/>
                    </a:ln>
                  </pic:spPr>
                </pic:pic>
              </a:graphicData>
            </a:graphic>
          </wp:inline>
        </w:drawing>
      </w:r>
    </w:p>
    <w:p w:rsidR="00371C3F" w:rsidRPr="00371C3F" w:rsidRDefault="00371C3F" w:rsidP="00371C3F">
      <w:pPr>
        <w:widowControl w:val="0"/>
        <w:jc w:val="center"/>
        <w:rPr>
          <w:i/>
          <w:color w:val="000000"/>
          <w:sz w:val="26"/>
          <w:szCs w:val="26"/>
        </w:rPr>
      </w:pPr>
      <w:r w:rsidRPr="00371C3F">
        <w:rPr>
          <w:i/>
          <w:iCs/>
          <w:color w:val="000000"/>
          <w:sz w:val="26"/>
          <w:szCs w:val="26"/>
        </w:rPr>
        <w:t xml:space="preserve">Рис. 4. </w:t>
      </w:r>
      <w:r w:rsidRPr="00371C3F">
        <w:rPr>
          <w:i/>
          <w:sz w:val="26"/>
          <w:szCs w:val="26"/>
        </w:rPr>
        <w:t>Краткая инструкция по заполнению бланков</w:t>
      </w:r>
      <w:r w:rsidRPr="00371C3F">
        <w:rPr>
          <w:i/>
          <w:color w:val="000000"/>
          <w:sz w:val="26"/>
          <w:szCs w:val="26"/>
        </w:rPr>
        <w:t xml:space="preserve"> </w:t>
      </w:r>
    </w:p>
    <w:p w:rsidR="00371C3F" w:rsidRPr="00371C3F" w:rsidRDefault="00371C3F" w:rsidP="00371C3F">
      <w:pPr>
        <w:widowControl w:val="0"/>
        <w:jc w:val="center"/>
        <w:rPr>
          <w:i/>
          <w:color w:val="000000"/>
          <w:sz w:val="26"/>
          <w:szCs w:val="26"/>
        </w:rPr>
      </w:pPr>
    </w:p>
    <w:p w:rsidR="00371C3F" w:rsidRPr="00371C3F" w:rsidRDefault="00371C3F" w:rsidP="00371C3F">
      <w:pPr>
        <w:jc w:val="both"/>
        <w:rPr>
          <w:b/>
          <w:sz w:val="26"/>
          <w:szCs w:val="26"/>
        </w:rPr>
      </w:pPr>
      <w:r w:rsidRPr="00371C3F">
        <w:rPr>
          <w:b/>
          <w:sz w:val="26"/>
          <w:szCs w:val="26"/>
        </w:rPr>
        <w:t xml:space="preserve">Правила заполнения экспертом (ответственным лицом) нижней части копии (оригинала) бланка регистрации </w:t>
      </w:r>
    </w:p>
    <w:p w:rsidR="00371C3F" w:rsidRPr="00371C3F" w:rsidRDefault="00371C3F" w:rsidP="00371C3F">
      <w:pPr>
        <w:widowControl w:val="0"/>
        <w:spacing w:before="100" w:beforeAutospacing="1" w:after="100" w:afterAutospacing="1"/>
        <w:ind w:firstLine="709"/>
        <w:contextualSpacing/>
        <w:jc w:val="both"/>
        <w:rPr>
          <w:color w:val="000000"/>
          <w:sz w:val="26"/>
          <w:szCs w:val="26"/>
        </w:rPr>
      </w:pPr>
      <w:r w:rsidRPr="00371C3F">
        <w:rPr>
          <w:color w:val="000000"/>
          <w:sz w:val="26"/>
          <w:szCs w:val="26"/>
        </w:rPr>
        <w:t xml:space="preserve">Нижняя часть копии бланка регистрации заполняется яркими черными чернилами. </w:t>
      </w:r>
    </w:p>
    <w:p w:rsidR="00371C3F" w:rsidRPr="00371C3F" w:rsidRDefault="00371C3F" w:rsidP="00371C3F">
      <w:pPr>
        <w:widowControl w:val="0"/>
        <w:spacing w:before="100" w:beforeAutospacing="1" w:after="100" w:afterAutospacing="1"/>
        <w:ind w:firstLine="709"/>
        <w:contextualSpacing/>
        <w:jc w:val="both"/>
        <w:rPr>
          <w:color w:val="000000"/>
          <w:sz w:val="26"/>
          <w:szCs w:val="26"/>
        </w:rPr>
      </w:pPr>
      <w:r w:rsidRPr="00371C3F">
        <w:rPr>
          <w:color w:val="000000"/>
          <w:sz w:val="26"/>
          <w:szCs w:val="26"/>
        </w:rPr>
        <w:t>Эксперт комиссии заполняет копии бланков регистрации итогового сочинения (изложения).</w:t>
      </w:r>
    </w:p>
    <w:p w:rsidR="00371C3F" w:rsidRPr="00371C3F" w:rsidRDefault="00371C3F" w:rsidP="00371C3F">
      <w:pPr>
        <w:widowControl w:val="0"/>
        <w:spacing w:before="100" w:beforeAutospacing="1" w:after="100" w:afterAutospacing="1"/>
        <w:ind w:firstLine="709"/>
        <w:contextualSpacing/>
        <w:jc w:val="both"/>
        <w:rPr>
          <w:color w:val="000000"/>
          <w:sz w:val="26"/>
          <w:szCs w:val="26"/>
        </w:rPr>
      </w:pPr>
      <w:r w:rsidRPr="00371C3F">
        <w:rPr>
          <w:color w:val="000000"/>
          <w:sz w:val="26"/>
          <w:szCs w:val="26"/>
        </w:rPr>
        <w:t>Ответственное лицо, уполномоченное руководителем образовательной организации (уполномоченное на муниципальном/региональном уровне) переносит результаты проверки из копий бланков регистрации в оригиналы бланков регистрации участников итогового сочинения (изложения).</w:t>
      </w:r>
    </w:p>
    <w:p w:rsidR="00371C3F" w:rsidRPr="00371C3F" w:rsidRDefault="00371C3F" w:rsidP="00371C3F">
      <w:pPr>
        <w:widowControl w:val="0"/>
        <w:spacing w:before="100" w:beforeAutospacing="1" w:after="100" w:afterAutospacing="1"/>
        <w:ind w:firstLine="708"/>
        <w:jc w:val="both"/>
        <w:rPr>
          <w:color w:val="000000"/>
          <w:sz w:val="26"/>
          <w:szCs w:val="26"/>
        </w:rPr>
      </w:pPr>
      <w:r w:rsidRPr="00371C3F">
        <w:rPr>
          <w:color w:val="000000"/>
          <w:sz w:val="26"/>
          <w:szCs w:val="26"/>
        </w:rPr>
        <w:t>Эксперт комиссии</w:t>
      </w:r>
      <w:r w:rsidRPr="00371C3F">
        <w:rPr>
          <w:rFonts w:ascii="Calibri" w:eastAsia="Calibri" w:hAnsi="Calibri"/>
          <w:sz w:val="22"/>
          <w:szCs w:val="22"/>
          <w:lang w:eastAsia="en-US"/>
        </w:rPr>
        <w:t xml:space="preserve"> </w:t>
      </w:r>
      <w:r w:rsidRPr="00371C3F">
        <w:rPr>
          <w:rFonts w:eastAsia="Calibri"/>
          <w:sz w:val="26"/>
          <w:szCs w:val="26"/>
          <w:lang w:eastAsia="en-US"/>
        </w:rPr>
        <w:t>(ответственное лицо)</w:t>
      </w:r>
      <w:r w:rsidRPr="00371C3F">
        <w:rPr>
          <w:rFonts w:ascii="Calibri" w:eastAsia="Calibri" w:hAnsi="Calibri"/>
          <w:sz w:val="22"/>
          <w:szCs w:val="22"/>
          <w:lang w:eastAsia="en-US"/>
        </w:rPr>
        <w:t xml:space="preserve"> </w:t>
      </w:r>
      <w:r w:rsidRPr="00371C3F">
        <w:rPr>
          <w:color w:val="000000"/>
          <w:sz w:val="26"/>
          <w:szCs w:val="26"/>
        </w:rPr>
        <w:t>должен пометить «крестиком» клетки, соответствующие результатам оценивания работы экспертом.</w:t>
      </w:r>
      <w:r w:rsidRPr="00371C3F">
        <w:rPr>
          <w:rFonts w:ascii="Calibri" w:eastAsia="Calibri" w:hAnsi="Calibri"/>
          <w:sz w:val="22"/>
          <w:szCs w:val="22"/>
          <w:lang w:eastAsia="en-US"/>
        </w:rPr>
        <w:t xml:space="preserve"> </w:t>
      </w:r>
      <w:r w:rsidRPr="00371C3F">
        <w:rPr>
          <w:color w:val="000000"/>
          <w:sz w:val="26"/>
          <w:szCs w:val="26"/>
        </w:rPr>
        <w:t>«Крестик» должен быть четко внутри квадрата.</w:t>
      </w:r>
      <w:r w:rsidRPr="00371C3F">
        <w:rPr>
          <w:rFonts w:ascii="Calibri" w:eastAsia="Calibri" w:hAnsi="Calibri"/>
          <w:sz w:val="22"/>
          <w:szCs w:val="22"/>
          <w:lang w:eastAsia="en-US"/>
        </w:rPr>
        <w:t xml:space="preserve"> </w:t>
      </w:r>
      <w:r w:rsidRPr="00371C3F">
        <w:rPr>
          <w:color w:val="000000"/>
          <w:sz w:val="26"/>
          <w:szCs w:val="26"/>
        </w:rPr>
        <w:t>Небрежное написание символов может привести к тому, что при автоматизированной обработке символ может быть не распознан или распознан неправильно.</w:t>
      </w:r>
    </w:p>
    <w:p w:rsidR="00371C3F" w:rsidRPr="00371C3F" w:rsidRDefault="00371C3F" w:rsidP="00371C3F">
      <w:pPr>
        <w:widowControl w:val="0"/>
        <w:spacing w:before="100" w:beforeAutospacing="1" w:after="100" w:afterAutospacing="1"/>
        <w:ind w:firstLine="708"/>
        <w:jc w:val="both"/>
        <w:rPr>
          <w:b/>
          <w:color w:val="000000"/>
          <w:sz w:val="26"/>
          <w:szCs w:val="26"/>
        </w:rPr>
      </w:pPr>
      <w:r w:rsidRPr="00371C3F">
        <w:rPr>
          <w:b/>
          <w:color w:val="000000"/>
          <w:sz w:val="26"/>
          <w:szCs w:val="26"/>
        </w:rPr>
        <w:t>Заполнение поля «Требование к сочинению (изложения)»</w:t>
      </w:r>
    </w:p>
    <w:p w:rsidR="00371C3F" w:rsidRPr="00371C3F" w:rsidRDefault="00371C3F" w:rsidP="00371C3F">
      <w:pPr>
        <w:widowControl w:val="0"/>
        <w:spacing w:before="100" w:beforeAutospacing="1" w:after="100" w:afterAutospacing="1"/>
        <w:ind w:firstLine="708"/>
        <w:jc w:val="both"/>
        <w:rPr>
          <w:color w:val="000000"/>
          <w:sz w:val="26"/>
          <w:szCs w:val="26"/>
        </w:rPr>
      </w:pPr>
      <w:r w:rsidRPr="00371C3F">
        <w:rPr>
          <w:color w:val="000000"/>
          <w:sz w:val="26"/>
          <w:szCs w:val="26"/>
        </w:rPr>
        <w:t>Требование № 1.</w:t>
      </w:r>
      <w:r w:rsidRPr="00371C3F">
        <w:rPr>
          <w:color w:val="000000"/>
          <w:sz w:val="26"/>
          <w:szCs w:val="26"/>
        </w:rPr>
        <w:tab/>
        <w:t>«Объем итогового сочинения (изложения)»</w:t>
      </w:r>
    </w:p>
    <w:p w:rsidR="00371C3F" w:rsidRPr="00371C3F" w:rsidRDefault="00371C3F" w:rsidP="00371C3F">
      <w:pPr>
        <w:widowControl w:val="0"/>
        <w:spacing w:before="100" w:beforeAutospacing="1" w:after="100" w:afterAutospacing="1"/>
        <w:ind w:firstLine="709"/>
        <w:contextualSpacing/>
        <w:jc w:val="both"/>
        <w:rPr>
          <w:color w:val="000000"/>
          <w:sz w:val="26"/>
          <w:szCs w:val="26"/>
        </w:rPr>
      </w:pPr>
      <w:r w:rsidRPr="00371C3F">
        <w:rPr>
          <w:color w:val="000000"/>
          <w:sz w:val="26"/>
          <w:szCs w:val="26"/>
        </w:rPr>
        <w:t xml:space="preserve">Если в сочинении менее 250 слов, а в изложении менее 150 слов  (в подсчёт включаются все слова, в том числе и служебные), то сочинение (изложение) не проверяется по критериям № 1- № 5. </w:t>
      </w:r>
    </w:p>
    <w:p w:rsidR="00371C3F" w:rsidRPr="00371C3F" w:rsidRDefault="00371C3F" w:rsidP="00371C3F">
      <w:pPr>
        <w:widowControl w:val="0"/>
        <w:spacing w:before="100" w:beforeAutospacing="1" w:after="100" w:afterAutospacing="1"/>
        <w:ind w:firstLine="709"/>
        <w:contextualSpacing/>
        <w:jc w:val="both"/>
        <w:rPr>
          <w:color w:val="000000"/>
          <w:sz w:val="26"/>
          <w:szCs w:val="26"/>
        </w:rPr>
      </w:pPr>
      <w:r w:rsidRPr="00371C3F">
        <w:rPr>
          <w:color w:val="000000"/>
          <w:sz w:val="26"/>
          <w:szCs w:val="26"/>
        </w:rPr>
        <w:t xml:space="preserve">Эксперт комиссии (ответственное лицо) выставляет «незачет» за невыполнение требования № 1. В клетки по всем пяти критериям оценивания выставляется «незачет». В поле «Результат проверки сочинения (изложения) ставится «незачет» (см. рис.5). </w:t>
      </w:r>
    </w:p>
    <w:p w:rsidR="00371C3F" w:rsidRPr="00371C3F" w:rsidRDefault="00371C3F" w:rsidP="00371C3F">
      <w:pPr>
        <w:widowControl w:val="0"/>
        <w:spacing w:before="100" w:beforeAutospacing="1" w:after="100" w:afterAutospacing="1"/>
        <w:ind w:firstLine="709"/>
        <w:contextualSpacing/>
        <w:jc w:val="both"/>
        <w:rPr>
          <w:color w:val="000000"/>
          <w:sz w:val="26"/>
          <w:szCs w:val="26"/>
        </w:rPr>
      </w:pPr>
    </w:p>
    <w:p w:rsidR="00371C3F" w:rsidRPr="00371C3F" w:rsidRDefault="00371C3F" w:rsidP="00371C3F">
      <w:pPr>
        <w:widowControl w:val="0"/>
        <w:spacing w:before="100" w:beforeAutospacing="1" w:after="100" w:afterAutospacing="1"/>
        <w:ind w:firstLine="708"/>
        <w:jc w:val="both"/>
        <w:rPr>
          <w:color w:val="000000"/>
          <w:sz w:val="26"/>
          <w:szCs w:val="26"/>
        </w:rPr>
      </w:pPr>
      <w:r w:rsidRPr="00371C3F">
        <w:rPr>
          <w:color w:val="000000"/>
          <w:sz w:val="26"/>
          <w:szCs w:val="26"/>
        </w:rPr>
        <w:t>Требование № 2.</w:t>
      </w:r>
      <w:r w:rsidRPr="00371C3F">
        <w:rPr>
          <w:color w:val="000000"/>
          <w:sz w:val="26"/>
          <w:szCs w:val="26"/>
        </w:rPr>
        <w:tab/>
        <w:t xml:space="preserve"> «Самостоятельность написания итогового сочинения (изложения)»</w:t>
      </w:r>
    </w:p>
    <w:p w:rsidR="00371C3F" w:rsidRPr="00371C3F" w:rsidRDefault="00371C3F" w:rsidP="00371C3F">
      <w:pPr>
        <w:widowControl w:val="0"/>
        <w:spacing w:before="100" w:beforeAutospacing="1" w:after="100" w:afterAutospacing="1"/>
        <w:ind w:firstLine="709"/>
        <w:contextualSpacing/>
        <w:jc w:val="both"/>
        <w:rPr>
          <w:color w:val="000000"/>
          <w:sz w:val="26"/>
          <w:szCs w:val="26"/>
        </w:rPr>
      </w:pPr>
      <w:r w:rsidRPr="00371C3F">
        <w:rPr>
          <w:color w:val="000000"/>
          <w:sz w:val="26"/>
          <w:szCs w:val="26"/>
        </w:rPr>
        <w:t xml:space="preserve">Итоговое сочинение (изложение) выполняется самостоятельно. </w:t>
      </w:r>
    </w:p>
    <w:p w:rsidR="00371C3F" w:rsidRPr="00371C3F" w:rsidRDefault="00371C3F" w:rsidP="00371C3F">
      <w:pPr>
        <w:widowControl w:val="0"/>
        <w:spacing w:before="100" w:beforeAutospacing="1" w:after="100" w:afterAutospacing="1"/>
        <w:ind w:firstLine="709"/>
        <w:contextualSpacing/>
        <w:jc w:val="both"/>
        <w:rPr>
          <w:color w:val="000000"/>
          <w:sz w:val="26"/>
          <w:szCs w:val="26"/>
        </w:rPr>
      </w:pPr>
      <w:r w:rsidRPr="00371C3F">
        <w:rPr>
          <w:color w:val="000000"/>
          <w:sz w:val="26"/>
          <w:szCs w:val="26"/>
        </w:rPr>
        <w:t xml:space="preserve">Итоговое сочинение - не допускается списывание сочинения (фрагментов сочинения) из какого-либо источника (работа другого участника, чужой текст, опубликованный в бумажном и (или) электронном виде и др.). Допускается прямое или косвенное цитирование с обязательной ссылкой на источник (ссылка дается в свободной форме). Объем цитирования не должен превышать собственный текст участника. </w:t>
      </w:r>
    </w:p>
    <w:p w:rsidR="00371C3F" w:rsidRPr="00371C3F" w:rsidRDefault="00371C3F" w:rsidP="00371C3F">
      <w:pPr>
        <w:widowControl w:val="0"/>
        <w:spacing w:before="100" w:beforeAutospacing="1" w:after="100" w:afterAutospacing="1"/>
        <w:ind w:firstLine="709"/>
        <w:contextualSpacing/>
        <w:jc w:val="both"/>
        <w:rPr>
          <w:color w:val="000000"/>
          <w:sz w:val="26"/>
          <w:szCs w:val="26"/>
        </w:rPr>
      </w:pPr>
      <w:r w:rsidRPr="00371C3F">
        <w:rPr>
          <w:color w:val="000000"/>
          <w:sz w:val="26"/>
          <w:szCs w:val="26"/>
        </w:rPr>
        <w:lastRenderedPageBreak/>
        <w:t>Итоговое изложение -  не допускается списывание изл</w:t>
      </w:r>
      <w:r w:rsidR="007822A1">
        <w:rPr>
          <w:color w:val="000000"/>
          <w:sz w:val="26"/>
          <w:szCs w:val="26"/>
        </w:rPr>
        <w:t>ожения из какого-либо источника</w:t>
      </w:r>
      <w:r w:rsidRPr="00371C3F">
        <w:rPr>
          <w:color w:val="000000"/>
          <w:sz w:val="26"/>
          <w:szCs w:val="26"/>
        </w:rPr>
        <w:t xml:space="preserve"> </w:t>
      </w:r>
      <w:r w:rsidR="007822A1">
        <w:rPr>
          <w:color w:val="000000"/>
          <w:sz w:val="26"/>
          <w:szCs w:val="26"/>
        </w:rPr>
        <w:t>(</w:t>
      </w:r>
      <w:r w:rsidRPr="00371C3F">
        <w:rPr>
          <w:color w:val="000000"/>
          <w:sz w:val="26"/>
          <w:szCs w:val="26"/>
        </w:rPr>
        <w:t>работа другого участника, исходный текст и др</w:t>
      </w:r>
      <w:r w:rsidR="007822A1">
        <w:rPr>
          <w:color w:val="000000"/>
          <w:sz w:val="26"/>
          <w:szCs w:val="26"/>
        </w:rPr>
        <w:t>)</w:t>
      </w:r>
      <w:r w:rsidRPr="00371C3F">
        <w:rPr>
          <w:color w:val="000000"/>
          <w:sz w:val="26"/>
          <w:szCs w:val="26"/>
        </w:rPr>
        <w:t>.</w:t>
      </w:r>
    </w:p>
    <w:p w:rsidR="00371C3F" w:rsidRPr="00371C3F" w:rsidRDefault="00371C3F" w:rsidP="00371C3F">
      <w:pPr>
        <w:widowControl w:val="0"/>
        <w:spacing w:before="100" w:beforeAutospacing="1" w:after="100" w:afterAutospacing="1"/>
        <w:ind w:firstLine="709"/>
        <w:contextualSpacing/>
        <w:jc w:val="both"/>
        <w:rPr>
          <w:color w:val="000000"/>
          <w:sz w:val="26"/>
          <w:szCs w:val="26"/>
        </w:rPr>
      </w:pPr>
      <w:r w:rsidRPr="00371C3F">
        <w:rPr>
          <w:color w:val="000000"/>
          <w:sz w:val="26"/>
          <w:szCs w:val="26"/>
        </w:rPr>
        <w:t xml:space="preserve">Если сочинение (изложение) признано экспертом несамостоятельным, то то сочинение (изложение) не проверяется по критериям № 1- № 5. </w:t>
      </w:r>
    </w:p>
    <w:p w:rsidR="00371C3F" w:rsidRPr="00371C3F" w:rsidRDefault="00371C3F" w:rsidP="00371C3F">
      <w:pPr>
        <w:widowControl w:val="0"/>
        <w:spacing w:before="100" w:beforeAutospacing="1" w:after="100" w:afterAutospacing="1"/>
        <w:ind w:firstLine="709"/>
        <w:contextualSpacing/>
        <w:jc w:val="both"/>
        <w:rPr>
          <w:color w:val="000000"/>
          <w:sz w:val="26"/>
          <w:szCs w:val="26"/>
        </w:rPr>
      </w:pPr>
      <w:r w:rsidRPr="00371C3F">
        <w:rPr>
          <w:color w:val="000000"/>
          <w:sz w:val="26"/>
          <w:szCs w:val="26"/>
        </w:rPr>
        <w:t xml:space="preserve">Эксперт комиссии (ответственное лицо) выставляет «незачет» за невыполнение требования № 2. В клетки по всем пяти критериям оценивания выставляется «незачет». В поле «Результат проверки сочинения (изложения) ставится «незачет». </w:t>
      </w:r>
    </w:p>
    <w:p w:rsidR="00371C3F" w:rsidRPr="00371C3F" w:rsidRDefault="00371C3F" w:rsidP="00371C3F">
      <w:pPr>
        <w:widowControl w:val="0"/>
        <w:spacing w:before="100" w:beforeAutospacing="1" w:after="100" w:afterAutospacing="1"/>
        <w:ind w:firstLine="709"/>
        <w:contextualSpacing/>
        <w:jc w:val="both"/>
        <w:rPr>
          <w:color w:val="000000"/>
          <w:sz w:val="26"/>
          <w:szCs w:val="26"/>
        </w:rPr>
      </w:pPr>
    </w:p>
    <w:p w:rsidR="00371C3F" w:rsidRPr="00371C3F" w:rsidRDefault="000A133D" w:rsidP="00371C3F">
      <w:pPr>
        <w:widowControl w:val="0"/>
        <w:spacing w:before="100" w:beforeAutospacing="1" w:after="100" w:afterAutospacing="1"/>
        <w:ind w:firstLine="708"/>
        <w:contextualSpacing/>
        <w:jc w:val="both"/>
        <w:rPr>
          <w:color w:val="000000"/>
          <w:sz w:val="26"/>
          <w:szCs w:val="26"/>
        </w:rPr>
      </w:pPr>
      <w:r>
        <w:rPr>
          <w:noProof/>
          <w:color w:val="000000"/>
          <w:sz w:val="26"/>
          <w:szCs w:val="26"/>
        </w:rPr>
        <w:drawing>
          <wp:inline distT="0" distB="0" distL="0" distR="0">
            <wp:extent cx="5629275" cy="2924175"/>
            <wp:effectExtent l="19050" t="0" r="9525" b="0"/>
            <wp:docPr id="3" name="Рисунок 3" descr="Заполняется ответственны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Заполняется ответственным"/>
                    <pic:cNvPicPr>
                      <a:picLocks noChangeAspect="1" noChangeArrowheads="1"/>
                    </pic:cNvPicPr>
                  </pic:nvPicPr>
                  <pic:blipFill>
                    <a:blip r:embed="rId14"/>
                    <a:srcRect/>
                    <a:stretch>
                      <a:fillRect/>
                    </a:stretch>
                  </pic:blipFill>
                  <pic:spPr bwMode="auto">
                    <a:xfrm>
                      <a:off x="0" y="0"/>
                      <a:ext cx="5629275" cy="2924175"/>
                    </a:xfrm>
                    <a:prstGeom prst="rect">
                      <a:avLst/>
                    </a:prstGeom>
                    <a:noFill/>
                    <a:ln w="9525">
                      <a:noFill/>
                      <a:miter lim="800000"/>
                      <a:headEnd/>
                      <a:tailEnd/>
                    </a:ln>
                  </pic:spPr>
                </pic:pic>
              </a:graphicData>
            </a:graphic>
          </wp:inline>
        </w:drawing>
      </w:r>
    </w:p>
    <w:p w:rsidR="00371C3F" w:rsidRPr="00371C3F" w:rsidRDefault="00371C3F" w:rsidP="00371C3F">
      <w:pPr>
        <w:widowControl w:val="0"/>
        <w:spacing w:before="100" w:beforeAutospacing="1" w:after="100" w:afterAutospacing="1"/>
        <w:ind w:firstLine="708"/>
        <w:contextualSpacing/>
        <w:jc w:val="both"/>
        <w:rPr>
          <w:i/>
          <w:iCs/>
          <w:color w:val="000000"/>
          <w:sz w:val="26"/>
          <w:szCs w:val="26"/>
        </w:rPr>
      </w:pPr>
    </w:p>
    <w:p w:rsidR="00371C3F" w:rsidRPr="00371C3F" w:rsidRDefault="00371C3F" w:rsidP="00371C3F">
      <w:pPr>
        <w:widowControl w:val="0"/>
        <w:spacing w:before="100" w:beforeAutospacing="1" w:after="100" w:afterAutospacing="1"/>
        <w:ind w:firstLine="708"/>
        <w:contextualSpacing/>
        <w:jc w:val="both"/>
        <w:rPr>
          <w:i/>
          <w:iCs/>
          <w:color w:val="000000"/>
          <w:sz w:val="26"/>
          <w:szCs w:val="26"/>
        </w:rPr>
      </w:pPr>
      <w:r w:rsidRPr="00371C3F">
        <w:rPr>
          <w:i/>
          <w:iCs/>
          <w:color w:val="000000"/>
          <w:sz w:val="26"/>
          <w:szCs w:val="26"/>
        </w:rPr>
        <w:t xml:space="preserve">                                          Рис. 5. Область для оценки работы</w:t>
      </w:r>
    </w:p>
    <w:p w:rsidR="00371C3F" w:rsidRPr="00371C3F" w:rsidRDefault="00371C3F" w:rsidP="00371C3F">
      <w:pPr>
        <w:widowControl w:val="0"/>
        <w:spacing w:before="100" w:beforeAutospacing="1" w:after="100" w:afterAutospacing="1"/>
        <w:ind w:firstLine="708"/>
        <w:contextualSpacing/>
        <w:jc w:val="both"/>
        <w:rPr>
          <w:color w:val="000000"/>
          <w:sz w:val="26"/>
          <w:szCs w:val="26"/>
        </w:rPr>
      </w:pPr>
    </w:p>
    <w:p w:rsidR="00371C3F" w:rsidRPr="00371C3F" w:rsidRDefault="00225EE1" w:rsidP="00371C3F">
      <w:pPr>
        <w:widowControl w:val="0"/>
        <w:spacing w:before="100" w:beforeAutospacing="1" w:after="100" w:afterAutospacing="1"/>
        <w:ind w:firstLine="708"/>
        <w:contextualSpacing/>
        <w:jc w:val="both"/>
        <w:rPr>
          <w:color w:val="000000"/>
          <w:sz w:val="26"/>
          <w:szCs w:val="26"/>
        </w:rPr>
      </w:pPr>
      <w:r>
        <w:rPr>
          <w:color w:val="000000"/>
          <w:sz w:val="26"/>
          <w:szCs w:val="26"/>
        </w:rPr>
        <w:t>Если итоговое сочинение (изложение)</w:t>
      </w:r>
      <w:r w:rsidR="00371C3F" w:rsidRPr="00371C3F">
        <w:rPr>
          <w:color w:val="000000"/>
          <w:sz w:val="26"/>
          <w:szCs w:val="26"/>
        </w:rPr>
        <w:t xml:space="preserve"> соответствует требованию № 1 и требованию № 2</w:t>
      </w:r>
      <w:r>
        <w:rPr>
          <w:color w:val="000000"/>
          <w:sz w:val="26"/>
          <w:szCs w:val="26"/>
        </w:rPr>
        <w:t>, то</w:t>
      </w:r>
      <w:r w:rsidR="00ED0B77">
        <w:rPr>
          <w:color w:val="000000"/>
          <w:sz w:val="26"/>
          <w:szCs w:val="26"/>
        </w:rPr>
        <w:t xml:space="preserve"> </w:t>
      </w:r>
      <w:r w:rsidR="00371C3F" w:rsidRPr="00371C3F">
        <w:rPr>
          <w:color w:val="000000"/>
          <w:sz w:val="26"/>
          <w:szCs w:val="26"/>
        </w:rPr>
        <w:t>эксперт комиссии (ответственное лицо) выставляет «зачет» за выполнение требования № 1 и требования № 2. Указанные сочинения (изложения) оценивается по пяти критериям.</w:t>
      </w:r>
    </w:p>
    <w:p w:rsidR="00371C3F" w:rsidRPr="00371C3F" w:rsidRDefault="00371C3F" w:rsidP="00371C3F">
      <w:pPr>
        <w:widowControl w:val="0"/>
        <w:spacing w:before="100" w:beforeAutospacing="1" w:after="100" w:afterAutospacing="1"/>
        <w:ind w:firstLine="708"/>
        <w:contextualSpacing/>
        <w:jc w:val="both"/>
        <w:rPr>
          <w:color w:val="000000"/>
          <w:sz w:val="26"/>
          <w:szCs w:val="26"/>
        </w:rPr>
      </w:pPr>
    </w:p>
    <w:p w:rsidR="00371C3F" w:rsidRPr="00371C3F" w:rsidRDefault="00371C3F" w:rsidP="00371C3F">
      <w:pPr>
        <w:widowControl w:val="0"/>
        <w:spacing w:before="100" w:beforeAutospacing="1" w:after="100" w:afterAutospacing="1"/>
        <w:ind w:firstLine="708"/>
        <w:jc w:val="both"/>
        <w:rPr>
          <w:b/>
          <w:color w:val="000000"/>
          <w:sz w:val="26"/>
          <w:szCs w:val="26"/>
        </w:rPr>
      </w:pPr>
      <w:r w:rsidRPr="00371C3F">
        <w:rPr>
          <w:b/>
          <w:color w:val="000000"/>
          <w:sz w:val="26"/>
          <w:szCs w:val="26"/>
        </w:rPr>
        <w:t>Заполнение поля «Результаты оценивания сочинения (изложения)»</w:t>
      </w:r>
    </w:p>
    <w:p w:rsidR="00371C3F" w:rsidRPr="00371C3F" w:rsidRDefault="00371C3F" w:rsidP="00371C3F">
      <w:pPr>
        <w:widowControl w:val="0"/>
        <w:spacing w:before="100" w:beforeAutospacing="1" w:after="100" w:afterAutospacing="1"/>
        <w:ind w:firstLine="709"/>
        <w:contextualSpacing/>
        <w:jc w:val="both"/>
        <w:rPr>
          <w:color w:val="000000"/>
          <w:sz w:val="26"/>
          <w:szCs w:val="26"/>
        </w:rPr>
      </w:pPr>
      <w:r w:rsidRPr="00371C3F">
        <w:rPr>
          <w:color w:val="000000"/>
          <w:sz w:val="26"/>
          <w:szCs w:val="26"/>
        </w:rPr>
        <w:t xml:space="preserve">Для каждого критерия должно быть помечено только одно поле – либо «Зачет» либо «Незачет». </w:t>
      </w:r>
    </w:p>
    <w:p w:rsidR="00371C3F" w:rsidRPr="00371C3F" w:rsidRDefault="00371C3F" w:rsidP="00371C3F">
      <w:pPr>
        <w:widowControl w:val="0"/>
        <w:spacing w:before="100" w:beforeAutospacing="1" w:after="100" w:afterAutospacing="1"/>
        <w:ind w:firstLine="709"/>
        <w:contextualSpacing/>
        <w:jc w:val="both"/>
        <w:rPr>
          <w:color w:val="000000"/>
          <w:sz w:val="26"/>
          <w:szCs w:val="26"/>
        </w:rPr>
      </w:pPr>
      <w:r w:rsidRPr="00371C3F">
        <w:rPr>
          <w:color w:val="000000"/>
          <w:sz w:val="26"/>
          <w:szCs w:val="26"/>
        </w:rPr>
        <w:t>1.</w:t>
      </w:r>
      <w:r w:rsidRPr="00371C3F">
        <w:rPr>
          <w:color w:val="000000"/>
          <w:sz w:val="26"/>
          <w:szCs w:val="26"/>
        </w:rPr>
        <w:tab/>
        <w:t>Если за сочинение (изложение) по критерию № 1 выставлен «незачет», то сочинение (изложение) по критериям № 2- № 5 не проверяется. В клетки по всем критериям оценивания выставляется «незачет».</w:t>
      </w:r>
    </w:p>
    <w:p w:rsidR="00371C3F" w:rsidRPr="00371C3F" w:rsidRDefault="00371C3F" w:rsidP="00371C3F">
      <w:pPr>
        <w:widowControl w:val="0"/>
        <w:spacing w:before="100" w:beforeAutospacing="1" w:after="100" w:afterAutospacing="1"/>
        <w:ind w:firstLine="709"/>
        <w:contextualSpacing/>
        <w:jc w:val="both"/>
        <w:rPr>
          <w:color w:val="000000"/>
          <w:sz w:val="26"/>
          <w:szCs w:val="26"/>
        </w:rPr>
      </w:pPr>
      <w:r w:rsidRPr="00371C3F">
        <w:rPr>
          <w:color w:val="000000"/>
          <w:sz w:val="26"/>
          <w:szCs w:val="26"/>
        </w:rPr>
        <w:t>2.</w:t>
      </w:r>
      <w:r w:rsidRPr="00371C3F">
        <w:rPr>
          <w:color w:val="000000"/>
          <w:sz w:val="26"/>
          <w:szCs w:val="26"/>
        </w:rPr>
        <w:tab/>
        <w:t>Если за сочинение (изложение) по критерию по критерию № 1 выставлен «зачет», а по критерию № 2 выставлен «незачет», то сочинение по критериям № 3- № 5 не проверяется. В клетки по критериям оценивания № 3- № 5 выставляется «незачет».</w:t>
      </w:r>
    </w:p>
    <w:p w:rsidR="00371C3F" w:rsidRPr="00371C3F" w:rsidRDefault="00371C3F" w:rsidP="00120479">
      <w:pPr>
        <w:widowControl w:val="0"/>
        <w:spacing w:before="100" w:beforeAutospacing="1" w:after="100" w:afterAutospacing="1"/>
        <w:ind w:firstLine="709"/>
        <w:contextualSpacing/>
        <w:jc w:val="both"/>
        <w:rPr>
          <w:color w:val="000000"/>
          <w:sz w:val="26"/>
          <w:szCs w:val="26"/>
        </w:rPr>
      </w:pPr>
      <w:r w:rsidRPr="00371C3F">
        <w:rPr>
          <w:color w:val="000000"/>
          <w:sz w:val="26"/>
          <w:szCs w:val="26"/>
        </w:rPr>
        <w:t>3.</w:t>
      </w:r>
      <w:r w:rsidRPr="00371C3F">
        <w:rPr>
          <w:color w:val="000000"/>
          <w:sz w:val="26"/>
          <w:szCs w:val="26"/>
        </w:rPr>
        <w:tab/>
        <w:t>Во всех остальных случаях сочинение (изложение) проверяется по всем пяти критериям и оценивается в системе «зачет» - «незачет» (например, недопустимо не проверять работу по критериям К4 и К5, если выпускник получил зачет на основании зачетов по критериям К1, К2, К3).</w:t>
      </w:r>
    </w:p>
    <w:p w:rsidR="00371C3F" w:rsidRPr="00371C3F" w:rsidRDefault="00371C3F" w:rsidP="00371C3F">
      <w:pPr>
        <w:widowControl w:val="0"/>
        <w:spacing w:before="100" w:beforeAutospacing="1" w:after="100" w:afterAutospacing="1"/>
        <w:ind w:firstLine="708"/>
        <w:jc w:val="both"/>
        <w:rPr>
          <w:color w:val="000000"/>
          <w:sz w:val="26"/>
          <w:szCs w:val="26"/>
        </w:rPr>
      </w:pPr>
    </w:p>
    <w:p w:rsidR="00371C3F" w:rsidRPr="00371C3F" w:rsidRDefault="000A133D" w:rsidP="00371C3F">
      <w:pPr>
        <w:widowControl w:val="0"/>
        <w:spacing w:before="100" w:beforeAutospacing="1" w:after="100" w:afterAutospacing="1"/>
        <w:jc w:val="center"/>
        <w:rPr>
          <w:color w:val="000000"/>
          <w:sz w:val="26"/>
          <w:szCs w:val="26"/>
        </w:rPr>
      </w:pPr>
      <w:r>
        <w:rPr>
          <w:rFonts w:ascii="Calibri" w:eastAsia="Calibri" w:hAnsi="Calibri"/>
          <w:noProof/>
          <w:sz w:val="22"/>
          <w:szCs w:val="22"/>
        </w:rPr>
        <w:lastRenderedPageBreak/>
        <w:drawing>
          <wp:inline distT="0" distB="0" distL="0" distR="0">
            <wp:extent cx="5991225" cy="3086100"/>
            <wp:effectExtent l="19050" t="0" r="9525" b="0"/>
            <wp:docPr id="4"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5"/>
                    <a:srcRect/>
                    <a:stretch>
                      <a:fillRect/>
                    </a:stretch>
                  </pic:blipFill>
                  <pic:spPr bwMode="auto">
                    <a:xfrm>
                      <a:off x="0" y="0"/>
                      <a:ext cx="5991225" cy="3086100"/>
                    </a:xfrm>
                    <a:prstGeom prst="rect">
                      <a:avLst/>
                    </a:prstGeom>
                    <a:noFill/>
                    <a:ln w="9525">
                      <a:noFill/>
                      <a:miter lim="800000"/>
                      <a:headEnd/>
                      <a:tailEnd/>
                    </a:ln>
                  </pic:spPr>
                </pic:pic>
              </a:graphicData>
            </a:graphic>
          </wp:inline>
        </w:drawing>
      </w:r>
    </w:p>
    <w:p w:rsidR="00371C3F" w:rsidRPr="00371C3F" w:rsidRDefault="00371C3F" w:rsidP="00371C3F">
      <w:pPr>
        <w:widowControl w:val="0"/>
        <w:jc w:val="center"/>
        <w:rPr>
          <w:i/>
          <w:color w:val="000000"/>
          <w:sz w:val="26"/>
          <w:szCs w:val="26"/>
        </w:rPr>
      </w:pPr>
      <w:r w:rsidRPr="00371C3F">
        <w:rPr>
          <w:i/>
          <w:iCs/>
          <w:color w:val="000000"/>
          <w:sz w:val="26"/>
          <w:szCs w:val="26"/>
        </w:rPr>
        <w:t>Рис. 6. О</w:t>
      </w:r>
      <w:r w:rsidRPr="00371C3F">
        <w:rPr>
          <w:i/>
          <w:color w:val="000000"/>
          <w:sz w:val="26"/>
          <w:szCs w:val="26"/>
        </w:rPr>
        <w:t>бласть для оценки работы</w:t>
      </w:r>
    </w:p>
    <w:p w:rsidR="00371C3F" w:rsidRPr="00371C3F" w:rsidRDefault="00371C3F" w:rsidP="00371C3F">
      <w:pPr>
        <w:widowControl w:val="0"/>
        <w:ind w:firstLine="709"/>
        <w:jc w:val="both"/>
        <w:rPr>
          <w:color w:val="000000"/>
          <w:sz w:val="26"/>
          <w:szCs w:val="26"/>
        </w:rPr>
      </w:pPr>
    </w:p>
    <w:p w:rsidR="00371C3F" w:rsidRPr="00371C3F" w:rsidRDefault="00371C3F" w:rsidP="00371C3F">
      <w:pPr>
        <w:widowControl w:val="0"/>
        <w:ind w:firstLine="709"/>
        <w:jc w:val="both"/>
        <w:rPr>
          <w:color w:val="000000"/>
          <w:sz w:val="26"/>
          <w:szCs w:val="26"/>
        </w:rPr>
      </w:pPr>
      <w:r w:rsidRPr="00371C3F">
        <w:rPr>
          <w:color w:val="000000"/>
          <w:sz w:val="26"/>
          <w:szCs w:val="26"/>
        </w:rPr>
        <w:t xml:space="preserve">После окончания заполнения бланка регистрации ответственное лицо ставит свою подпись в специально отведенном для этого поле. </w:t>
      </w:r>
    </w:p>
    <w:p w:rsidR="00371C3F" w:rsidRPr="00371C3F" w:rsidRDefault="00371C3F" w:rsidP="00371C3F">
      <w:pPr>
        <w:widowControl w:val="0"/>
        <w:ind w:firstLine="709"/>
        <w:jc w:val="both"/>
        <w:rPr>
          <w:color w:val="000000"/>
          <w:sz w:val="26"/>
          <w:szCs w:val="26"/>
        </w:rPr>
      </w:pPr>
    </w:p>
    <w:p w:rsidR="00371C3F" w:rsidRPr="00371C3F" w:rsidRDefault="00371C3F" w:rsidP="00371C3F">
      <w:pPr>
        <w:rPr>
          <w:b/>
          <w:sz w:val="26"/>
          <w:szCs w:val="26"/>
        </w:rPr>
      </w:pPr>
      <w:r w:rsidRPr="00371C3F">
        <w:rPr>
          <w:b/>
          <w:sz w:val="26"/>
          <w:szCs w:val="26"/>
        </w:rPr>
        <w:t>4. Заполнение бланков записи</w:t>
      </w:r>
    </w:p>
    <w:p w:rsidR="00371C3F" w:rsidRPr="00371C3F" w:rsidRDefault="00371C3F" w:rsidP="00371C3F">
      <w:pPr>
        <w:widowControl w:val="0"/>
        <w:ind w:firstLine="708"/>
        <w:jc w:val="both"/>
        <w:rPr>
          <w:color w:val="000000"/>
          <w:sz w:val="26"/>
          <w:szCs w:val="26"/>
        </w:rPr>
      </w:pPr>
    </w:p>
    <w:p w:rsidR="00371C3F" w:rsidRPr="00371C3F" w:rsidRDefault="00371C3F" w:rsidP="00371C3F">
      <w:pPr>
        <w:widowControl w:val="0"/>
        <w:ind w:firstLine="708"/>
        <w:jc w:val="both"/>
        <w:rPr>
          <w:color w:val="000000"/>
          <w:sz w:val="26"/>
          <w:szCs w:val="26"/>
        </w:rPr>
      </w:pPr>
      <w:r w:rsidRPr="00371C3F">
        <w:rPr>
          <w:color w:val="000000"/>
          <w:sz w:val="26"/>
          <w:szCs w:val="26"/>
        </w:rPr>
        <w:t xml:space="preserve">Бланки записи предназначены для оформления сочинения (изложения). </w:t>
      </w:r>
    </w:p>
    <w:p w:rsidR="00371C3F" w:rsidRPr="00371C3F" w:rsidRDefault="00371C3F" w:rsidP="00371C3F">
      <w:pPr>
        <w:widowControl w:val="0"/>
        <w:ind w:firstLine="708"/>
        <w:jc w:val="both"/>
        <w:rPr>
          <w:color w:val="000000"/>
          <w:sz w:val="26"/>
          <w:szCs w:val="26"/>
        </w:rPr>
      </w:pPr>
      <w:r w:rsidRPr="00371C3F">
        <w:rPr>
          <w:color w:val="000000"/>
          <w:sz w:val="26"/>
          <w:szCs w:val="26"/>
        </w:rPr>
        <w:t>Возможны два варианта бланков записи: односторонний и двусторонний. В случае если принтер, используемый для печати бланков итогового сочинения (изложения), позволяет выполнить двустороннюю печать, следует использовать двусторонний бланк. Если нет – односторонний.</w:t>
      </w:r>
    </w:p>
    <w:p w:rsidR="00371C3F" w:rsidRPr="00371C3F" w:rsidRDefault="00371C3F" w:rsidP="00371C3F">
      <w:pPr>
        <w:widowControl w:val="0"/>
        <w:ind w:firstLine="708"/>
        <w:jc w:val="both"/>
        <w:rPr>
          <w:color w:val="000000"/>
          <w:sz w:val="26"/>
          <w:szCs w:val="26"/>
        </w:rPr>
      </w:pPr>
      <w:r w:rsidRPr="00371C3F">
        <w:rPr>
          <w:color w:val="000000"/>
          <w:sz w:val="26"/>
          <w:szCs w:val="26"/>
        </w:rPr>
        <w:t>Комплект участника содержит два двусторонних бланка записи при двусторонней печати или четыре односторонних бланка записи при односторонней печати.</w:t>
      </w:r>
    </w:p>
    <w:p w:rsidR="00371C3F" w:rsidRPr="00371C3F" w:rsidRDefault="00371C3F" w:rsidP="00371C3F">
      <w:pPr>
        <w:widowControl w:val="0"/>
        <w:ind w:firstLine="708"/>
        <w:jc w:val="both"/>
        <w:rPr>
          <w:color w:val="000000"/>
          <w:sz w:val="26"/>
          <w:szCs w:val="26"/>
        </w:rPr>
      </w:pPr>
      <w:r w:rsidRPr="00371C3F">
        <w:rPr>
          <w:color w:val="000000"/>
          <w:sz w:val="26"/>
          <w:szCs w:val="26"/>
        </w:rPr>
        <w:t>В верхней части бланка записи (рис. 7) расположены:</w:t>
      </w:r>
    </w:p>
    <w:p w:rsidR="00371C3F" w:rsidRPr="00371C3F" w:rsidRDefault="00371C3F" w:rsidP="00371C3F">
      <w:pPr>
        <w:widowControl w:val="0"/>
        <w:ind w:firstLine="708"/>
        <w:jc w:val="both"/>
        <w:rPr>
          <w:color w:val="000000"/>
          <w:sz w:val="26"/>
          <w:szCs w:val="26"/>
        </w:rPr>
      </w:pPr>
      <w:r w:rsidRPr="00371C3F">
        <w:rPr>
          <w:color w:val="000000"/>
          <w:sz w:val="26"/>
          <w:szCs w:val="26"/>
        </w:rPr>
        <w:t>вертикальный и горизонтальный штрихкоды;</w:t>
      </w:r>
    </w:p>
    <w:p w:rsidR="00371C3F" w:rsidRPr="00371C3F" w:rsidRDefault="00371C3F" w:rsidP="00371C3F">
      <w:pPr>
        <w:widowControl w:val="0"/>
        <w:ind w:firstLine="708"/>
        <w:jc w:val="both"/>
        <w:rPr>
          <w:color w:val="000000"/>
          <w:sz w:val="26"/>
          <w:szCs w:val="26"/>
        </w:rPr>
      </w:pPr>
      <w:r w:rsidRPr="00371C3F">
        <w:rPr>
          <w:color w:val="000000"/>
          <w:sz w:val="26"/>
          <w:szCs w:val="26"/>
        </w:rPr>
        <w:t>поля для заполнения участником;</w:t>
      </w:r>
    </w:p>
    <w:p w:rsidR="00371C3F" w:rsidRPr="00371C3F" w:rsidRDefault="00371C3F" w:rsidP="00371C3F">
      <w:pPr>
        <w:widowControl w:val="0"/>
        <w:ind w:firstLine="708"/>
        <w:jc w:val="both"/>
        <w:rPr>
          <w:color w:val="000000"/>
          <w:sz w:val="26"/>
          <w:szCs w:val="26"/>
        </w:rPr>
      </w:pPr>
      <w:r w:rsidRPr="00371C3F">
        <w:rPr>
          <w:color w:val="000000"/>
          <w:sz w:val="26"/>
          <w:szCs w:val="26"/>
        </w:rPr>
        <w:t>поле «Лист №» заполняется членом комиссии в случае выдачи участнику дополнительного бланка записи;</w:t>
      </w:r>
    </w:p>
    <w:p w:rsidR="00371C3F" w:rsidRPr="00371C3F" w:rsidRDefault="00371C3F" w:rsidP="00371C3F">
      <w:pPr>
        <w:widowControl w:val="0"/>
        <w:ind w:firstLine="708"/>
        <w:jc w:val="both"/>
        <w:rPr>
          <w:color w:val="000000"/>
          <w:sz w:val="26"/>
          <w:szCs w:val="26"/>
        </w:rPr>
      </w:pPr>
      <w:r w:rsidRPr="00371C3F">
        <w:rPr>
          <w:color w:val="000000"/>
          <w:sz w:val="26"/>
          <w:szCs w:val="26"/>
        </w:rPr>
        <w:t>поле «код работы» формируется автоматизированно при печати бланков.</w:t>
      </w:r>
    </w:p>
    <w:p w:rsidR="00371C3F" w:rsidRPr="00371C3F" w:rsidRDefault="00371C3F" w:rsidP="00371C3F">
      <w:pPr>
        <w:widowControl w:val="0"/>
        <w:ind w:firstLine="708"/>
        <w:jc w:val="both"/>
        <w:rPr>
          <w:color w:val="000000"/>
          <w:sz w:val="26"/>
          <w:szCs w:val="26"/>
        </w:rPr>
      </w:pPr>
      <w:r w:rsidRPr="00371C3F">
        <w:rPr>
          <w:color w:val="000000"/>
          <w:sz w:val="26"/>
          <w:szCs w:val="26"/>
        </w:rPr>
        <w:t>Информация для заполнения полей о коде региона, коде и названии работы, а также номере темы должна быть продублирована с бланка регистрации. «ФИО» участника заполняется прописью.</w:t>
      </w:r>
      <w:r w:rsidRPr="00371C3F">
        <w:rPr>
          <w:sz w:val="26"/>
          <w:szCs w:val="26"/>
        </w:rPr>
        <w:t xml:space="preserve"> </w:t>
      </w:r>
      <w:r w:rsidRPr="00371C3F">
        <w:rPr>
          <w:color w:val="000000"/>
          <w:sz w:val="26"/>
          <w:szCs w:val="26"/>
        </w:rPr>
        <w:t>В поле «ФИО участника» при нехватке места участник может внести только фамилию и инициалы.</w:t>
      </w:r>
    </w:p>
    <w:p w:rsidR="00371C3F" w:rsidRPr="00371C3F" w:rsidRDefault="000A133D" w:rsidP="00371C3F">
      <w:pPr>
        <w:widowControl w:val="0"/>
        <w:spacing w:line="360" w:lineRule="auto"/>
        <w:jc w:val="center"/>
        <w:rPr>
          <w:color w:val="000000"/>
          <w:sz w:val="26"/>
          <w:szCs w:val="26"/>
        </w:rPr>
      </w:pPr>
      <w:r>
        <w:rPr>
          <w:noProof/>
          <w:color w:val="000000"/>
          <w:sz w:val="26"/>
          <w:szCs w:val="26"/>
        </w:rPr>
        <w:lastRenderedPageBreak/>
        <w:drawing>
          <wp:inline distT="0" distB="0" distL="0" distR="0">
            <wp:extent cx="6115050" cy="8677275"/>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srcRect/>
                    <a:stretch>
                      <a:fillRect/>
                    </a:stretch>
                  </pic:blipFill>
                  <pic:spPr bwMode="auto">
                    <a:xfrm>
                      <a:off x="0" y="0"/>
                      <a:ext cx="6115050" cy="8677275"/>
                    </a:xfrm>
                    <a:prstGeom prst="rect">
                      <a:avLst/>
                    </a:prstGeom>
                    <a:noFill/>
                    <a:ln w="9525">
                      <a:noFill/>
                      <a:miter lim="800000"/>
                      <a:headEnd/>
                      <a:tailEnd/>
                    </a:ln>
                  </pic:spPr>
                </pic:pic>
              </a:graphicData>
            </a:graphic>
          </wp:inline>
        </w:drawing>
      </w:r>
    </w:p>
    <w:p w:rsidR="00371C3F" w:rsidRPr="00371C3F" w:rsidRDefault="00371C3F" w:rsidP="00371C3F">
      <w:pPr>
        <w:widowControl w:val="0"/>
        <w:jc w:val="center"/>
        <w:rPr>
          <w:i/>
          <w:color w:val="000000"/>
          <w:sz w:val="26"/>
          <w:szCs w:val="26"/>
        </w:rPr>
      </w:pPr>
      <w:r w:rsidRPr="00371C3F">
        <w:rPr>
          <w:i/>
          <w:iCs/>
          <w:color w:val="000000"/>
          <w:sz w:val="26"/>
          <w:szCs w:val="26"/>
        </w:rPr>
        <w:t>Рис. 7. Бланк записи</w:t>
      </w:r>
    </w:p>
    <w:p w:rsidR="00371C3F" w:rsidRPr="00371C3F" w:rsidRDefault="00371C3F" w:rsidP="00371C3F">
      <w:pPr>
        <w:widowControl w:val="0"/>
        <w:jc w:val="center"/>
        <w:rPr>
          <w:color w:val="000000"/>
          <w:sz w:val="26"/>
          <w:szCs w:val="26"/>
        </w:rPr>
      </w:pPr>
    </w:p>
    <w:p w:rsidR="00371C3F" w:rsidRPr="00371C3F" w:rsidRDefault="00371C3F" w:rsidP="00371C3F">
      <w:pPr>
        <w:widowControl w:val="0"/>
        <w:ind w:firstLine="708"/>
        <w:jc w:val="both"/>
        <w:rPr>
          <w:color w:val="000000"/>
          <w:sz w:val="26"/>
          <w:szCs w:val="26"/>
        </w:rPr>
      </w:pPr>
      <w:r w:rsidRPr="00371C3F">
        <w:rPr>
          <w:color w:val="000000"/>
          <w:sz w:val="26"/>
          <w:szCs w:val="26"/>
        </w:rPr>
        <w:lastRenderedPageBreak/>
        <w:t xml:space="preserve"> В случае использования двустороннего бланка записи при недостатке места для ответов на лицевой стороне бланка записи участник может продолжить записи на оборотной стороне бланка (рис.8), сделав внизу лицевой стороны запись «</w:t>
      </w:r>
      <w:r w:rsidRPr="00371C3F">
        <w:rPr>
          <w:bCs/>
          <w:color w:val="000000"/>
          <w:sz w:val="26"/>
          <w:szCs w:val="26"/>
        </w:rPr>
        <w:t>смотри на обороте</w:t>
      </w:r>
      <w:r w:rsidRPr="00371C3F">
        <w:rPr>
          <w:color w:val="000000"/>
          <w:sz w:val="26"/>
          <w:szCs w:val="26"/>
        </w:rPr>
        <w:t xml:space="preserve">». </w:t>
      </w:r>
    </w:p>
    <w:p w:rsidR="00371C3F" w:rsidRPr="00371C3F" w:rsidRDefault="00371C3F" w:rsidP="00371C3F">
      <w:pPr>
        <w:widowControl w:val="0"/>
        <w:ind w:firstLine="708"/>
        <w:jc w:val="both"/>
        <w:rPr>
          <w:color w:val="000000"/>
          <w:sz w:val="26"/>
          <w:szCs w:val="26"/>
        </w:rPr>
      </w:pPr>
      <w:r w:rsidRPr="00371C3F">
        <w:rPr>
          <w:color w:val="000000"/>
          <w:sz w:val="26"/>
          <w:szCs w:val="26"/>
        </w:rPr>
        <w:t>Для удобства все страницы бланка записи пронумерованы и разлинованы пунктирными линиями.</w:t>
      </w:r>
    </w:p>
    <w:p w:rsidR="00371C3F" w:rsidRPr="00371C3F" w:rsidRDefault="00371C3F" w:rsidP="00371C3F">
      <w:pPr>
        <w:widowControl w:val="0"/>
        <w:ind w:firstLine="708"/>
        <w:jc w:val="both"/>
        <w:rPr>
          <w:color w:val="000000"/>
          <w:sz w:val="26"/>
          <w:szCs w:val="26"/>
        </w:rPr>
      </w:pPr>
      <w:r w:rsidRPr="00371C3F">
        <w:rPr>
          <w:color w:val="000000"/>
          <w:sz w:val="26"/>
          <w:szCs w:val="26"/>
        </w:rPr>
        <w:t>При недостатке места для ответов на основном бланке записи участник может продолжить записи на дополнительном бланке записи, выдаваемом членом комиссии по требованию участника в случае, когда на основном бланке записи не осталось места. В случае заполнения дополнительного бланка записи при незаполненном основном бланке записи, ответы, внесенные в дополнительный бланк записи, оцениваться не будут.</w:t>
      </w:r>
    </w:p>
    <w:p w:rsidR="00371C3F" w:rsidRPr="00371C3F" w:rsidRDefault="00371C3F" w:rsidP="00371C3F">
      <w:pPr>
        <w:widowControl w:val="0"/>
        <w:ind w:firstLine="708"/>
        <w:jc w:val="both"/>
        <w:rPr>
          <w:color w:val="000000"/>
          <w:sz w:val="26"/>
          <w:szCs w:val="26"/>
        </w:rPr>
      </w:pPr>
      <w:r w:rsidRPr="00371C3F">
        <w:rPr>
          <w:color w:val="000000"/>
          <w:sz w:val="26"/>
          <w:szCs w:val="26"/>
        </w:rPr>
        <w:t xml:space="preserve">В случае использования одностороннего бланка записи при недостатке места для ответов на лицевой стороне бланка записи участник может продолжить записи только на дополнительном бланке записи (рис.9). </w:t>
      </w:r>
    </w:p>
    <w:p w:rsidR="00371C3F" w:rsidRPr="00371C3F" w:rsidRDefault="00371C3F" w:rsidP="00371C3F">
      <w:pPr>
        <w:widowControl w:val="0"/>
        <w:ind w:firstLine="708"/>
        <w:jc w:val="both"/>
        <w:rPr>
          <w:color w:val="000000"/>
          <w:sz w:val="26"/>
          <w:szCs w:val="26"/>
        </w:rPr>
      </w:pPr>
    </w:p>
    <w:p w:rsidR="00371C3F" w:rsidRPr="00371C3F" w:rsidRDefault="00371C3F" w:rsidP="00371C3F">
      <w:pPr>
        <w:widowControl w:val="0"/>
        <w:ind w:firstLine="708"/>
        <w:jc w:val="both"/>
        <w:rPr>
          <w:color w:val="000000"/>
          <w:sz w:val="26"/>
          <w:szCs w:val="26"/>
        </w:rPr>
      </w:pPr>
    </w:p>
    <w:p w:rsidR="00D43CE9" w:rsidRDefault="000A133D" w:rsidP="00371C3F">
      <w:pPr>
        <w:widowControl w:val="0"/>
        <w:spacing w:line="600" w:lineRule="auto"/>
        <w:jc w:val="center"/>
        <w:rPr>
          <w:noProof/>
          <w:color w:val="000000"/>
          <w:sz w:val="26"/>
          <w:szCs w:val="26"/>
        </w:rPr>
      </w:pPr>
      <w:r>
        <w:rPr>
          <w:noProof/>
          <w:color w:val="000000"/>
          <w:sz w:val="26"/>
          <w:szCs w:val="26"/>
        </w:rPr>
        <w:lastRenderedPageBreak/>
        <w:drawing>
          <wp:inline distT="0" distB="0" distL="0" distR="0">
            <wp:extent cx="6096000" cy="8782050"/>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srcRect/>
                    <a:stretch>
                      <a:fillRect/>
                    </a:stretch>
                  </pic:blipFill>
                  <pic:spPr bwMode="auto">
                    <a:xfrm>
                      <a:off x="0" y="0"/>
                      <a:ext cx="6096000" cy="8782050"/>
                    </a:xfrm>
                    <a:prstGeom prst="rect">
                      <a:avLst/>
                    </a:prstGeom>
                    <a:noFill/>
                    <a:ln w="9525">
                      <a:noFill/>
                      <a:miter lim="800000"/>
                      <a:headEnd/>
                      <a:tailEnd/>
                    </a:ln>
                  </pic:spPr>
                </pic:pic>
              </a:graphicData>
            </a:graphic>
          </wp:inline>
        </w:drawing>
      </w:r>
    </w:p>
    <w:p w:rsidR="00371C3F" w:rsidRPr="00371C3F" w:rsidRDefault="00D43CE9" w:rsidP="00120479">
      <w:pPr>
        <w:widowControl w:val="0"/>
        <w:spacing w:line="600" w:lineRule="auto"/>
        <w:jc w:val="center"/>
        <w:rPr>
          <w:i/>
          <w:color w:val="000000"/>
          <w:sz w:val="14"/>
          <w:szCs w:val="26"/>
        </w:rPr>
      </w:pPr>
      <w:r w:rsidRPr="00120479">
        <w:rPr>
          <w:i/>
          <w:iCs/>
          <w:color w:val="000000"/>
          <w:sz w:val="14"/>
          <w:szCs w:val="26"/>
        </w:rPr>
        <w:t>Р</w:t>
      </w:r>
      <w:r w:rsidR="00371C3F" w:rsidRPr="00371C3F">
        <w:rPr>
          <w:i/>
          <w:iCs/>
          <w:color w:val="000000"/>
          <w:sz w:val="14"/>
          <w:szCs w:val="26"/>
        </w:rPr>
        <w:t>ис. 8. Оборотная сторона бланка записи</w:t>
      </w:r>
    </w:p>
    <w:p w:rsidR="00371C3F" w:rsidRPr="00371C3F" w:rsidRDefault="00371C3F" w:rsidP="00371C3F">
      <w:pPr>
        <w:widowControl w:val="0"/>
        <w:ind w:firstLine="708"/>
        <w:jc w:val="both"/>
        <w:rPr>
          <w:b/>
          <w:color w:val="000000"/>
          <w:sz w:val="26"/>
          <w:szCs w:val="26"/>
        </w:rPr>
      </w:pPr>
    </w:p>
    <w:p w:rsidR="00371C3F" w:rsidRPr="00371C3F" w:rsidRDefault="00371C3F" w:rsidP="00371C3F">
      <w:r w:rsidRPr="00371C3F">
        <w:rPr>
          <w:b/>
          <w:sz w:val="26"/>
          <w:szCs w:val="26"/>
        </w:rPr>
        <w:t xml:space="preserve">6. Заполнение дополнительного бланка записи </w:t>
      </w:r>
    </w:p>
    <w:p w:rsidR="00371C3F" w:rsidRPr="00371C3F" w:rsidRDefault="00371C3F" w:rsidP="00371C3F">
      <w:pPr>
        <w:widowControl w:val="0"/>
        <w:ind w:firstLine="708"/>
        <w:jc w:val="both"/>
        <w:rPr>
          <w:color w:val="000000"/>
          <w:sz w:val="26"/>
          <w:szCs w:val="26"/>
        </w:rPr>
      </w:pPr>
    </w:p>
    <w:p w:rsidR="00371C3F" w:rsidRPr="00371C3F" w:rsidRDefault="00371C3F" w:rsidP="00371C3F">
      <w:pPr>
        <w:widowControl w:val="0"/>
        <w:ind w:firstLine="708"/>
        <w:jc w:val="both"/>
        <w:rPr>
          <w:color w:val="000000"/>
          <w:sz w:val="26"/>
          <w:szCs w:val="26"/>
        </w:rPr>
      </w:pPr>
      <w:r w:rsidRPr="00371C3F">
        <w:rPr>
          <w:color w:val="000000"/>
          <w:sz w:val="26"/>
          <w:szCs w:val="26"/>
        </w:rPr>
        <w:t xml:space="preserve">Дополнительный бланк записи выдается членом комиссии образовательной организации по требованию участника в случае нехватки места. </w:t>
      </w:r>
    </w:p>
    <w:p w:rsidR="00371C3F" w:rsidRPr="00371C3F" w:rsidRDefault="00371C3F" w:rsidP="00371C3F">
      <w:pPr>
        <w:widowControl w:val="0"/>
        <w:ind w:firstLine="708"/>
        <w:jc w:val="both"/>
        <w:rPr>
          <w:color w:val="000000"/>
          <w:sz w:val="26"/>
          <w:szCs w:val="26"/>
        </w:rPr>
      </w:pPr>
      <w:r w:rsidRPr="00371C3F">
        <w:rPr>
          <w:color w:val="000000"/>
          <w:sz w:val="26"/>
          <w:szCs w:val="26"/>
        </w:rPr>
        <w:t>В верхней части дополнительного бланка записи (рис. 9) расположены:</w:t>
      </w:r>
    </w:p>
    <w:p w:rsidR="00371C3F" w:rsidRPr="00371C3F" w:rsidRDefault="00371C3F" w:rsidP="00371C3F">
      <w:pPr>
        <w:widowControl w:val="0"/>
        <w:ind w:firstLine="709"/>
        <w:jc w:val="both"/>
        <w:rPr>
          <w:color w:val="000000"/>
          <w:sz w:val="26"/>
          <w:szCs w:val="26"/>
        </w:rPr>
      </w:pPr>
      <w:r w:rsidRPr="00371C3F">
        <w:rPr>
          <w:color w:val="000000"/>
          <w:sz w:val="26"/>
          <w:szCs w:val="26"/>
        </w:rPr>
        <w:t>вертикальный и горизонтальный штрих</w:t>
      </w:r>
      <w:r w:rsidR="007944B0">
        <w:rPr>
          <w:color w:val="000000"/>
          <w:sz w:val="26"/>
          <w:szCs w:val="26"/>
        </w:rPr>
        <w:t>-</w:t>
      </w:r>
      <w:r w:rsidRPr="00371C3F">
        <w:rPr>
          <w:color w:val="000000"/>
          <w:sz w:val="26"/>
          <w:szCs w:val="26"/>
        </w:rPr>
        <w:t>коды;</w:t>
      </w:r>
    </w:p>
    <w:p w:rsidR="00371C3F" w:rsidRPr="00371C3F" w:rsidRDefault="00371C3F" w:rsidP="00371C3F">
      <w:pPr>
        <w:widowControl w:val="0"/>
        <w:ind w:firstLine="709"/>
        <w:jc w:val="both"/>
        <w:rPr>
          <w:color w:val="000000"/>
          <w:sz w:val="26"/>
          <w:szCs w:val="26"/>
        </w:rPr>
      </w:pPr>
      <w:r w:rsidRPr="00371C3F">
        <w:rPr>
          <w:color w:val="000000"/>
          <w:sz w:val="26"/>
          <w:szCs w:val="26"/>
        </w:rPr>
        <w:t>поля для заполнения участником;</w:t>
      </w:r>
    </w:p>
    <w:p w:rsidR="00371C3F" w:rsidRPr="00371C3F" w:rsidRDefault="00371C3F" w:rsidP="00371C3F">
      <w:pPr>
        <w:widowControl w:val="0"/>
        <w:ind w:firstLine="709"/>
        <w:jc w:val="both"/>
        <w:rPr>
          <w:color w:val="000000"/>
          <w:sz w:val="26"/>
          <w:szCs w:val="26"/>
        </w:rPr>
      </w:pPr>
      <w:r w:rsidRPr="00371C3F">
        <w:rPr>
          <w:color w:val="000000"/>
          <w:sz w:val="26"/>
          <w:szCs w:val="26"/>
        </w:rPr>
        <w:t>поле «Лист №» и «код работы» заполняется членом комиссии (листом № 1 является основной бланк записи).</w:t>
      </w:r>
    </w:p>
    <w:p w:rsidR="00371C3F" w:rsidRPr="00371C3F" w:rsidRDefault="00371C3F" w:rsidP="00371C3F">
      <w:pPr>
        <w:widowControl w:val="0"/>
        <w:ind w:firstLine="708"/>
        <w:jc w:val="both"/>
        <w:rPr>
          <w:color w:val="000000"/>
          <w:sz w:val="26"/>
          <w:szCs w:val="26"/>
        </w:rPr>
      </w:pPr>
      <w:r w:rsidRPr="00371C3F">
        <w:rPr>
          <w:color w:val="000000"/>
          <w:sz w:val="26"/>
          <w:szCs w:val="26"/>
        </w:rPr>
        <w:t>Информация для заполнения полей о коде региона, коде и названии работы, а также номере темы должна быть продублирована с бланка регистрации. «ФИО» участника заполняется прописью.</w:t>
      </w:r>
    </w:p>
    <w:p w:rsidR="00371C3F" w:rsidRPr="00371C3F" w:rsidRDefault="00371C3F" w:rsidP="00371C3F">
      <w:pPr>
        <w:widowControl w:val="0"/>
        <w:ind w:firstLine="708"/>
        <w:jc w:val="both"/>
        <w:rPr>
          <w:color w:val="000000"/>
          <w:sz w:val="26"/>
          <w:szCs w:val="26"/>
        </w:rPr>
      </w:pPr>
      <w:r w:rsidRPr="00371C3F">
        <w:rPr>
          <w:color w:val="000000"/>
          <w:sz w:val="26"/>
          <w:szCs w:val="26"/>
        </w:rPr>
        <w:t>Дополнительный бланк также имеет оборотную сторону в случае использования двусторонней печати (рис.9).</w:t>
      </w:r>
    </w:p>
    <w:p w:rsidR="00371C3F" w:rsidRPr="00371C3F" w:rsidRDefault="00371C3F" w:rsidP="00371C3F">
      <w:pPr>
        <w:widowControl w:val="0"/>
        <w:ind w:firstLine="708"/>
        <w:jc w:val="both"/>
        <w:rPr>
          <w:color w:val="000000"/>
          <w:sz w:val="26"/>
          <w:szCs w:val="26"/>
        </w:rPr>
      </w:pPr>
    </w:p>
    <w:p w:rsidR="00371C3F" w:rsidRPr="00371C3F" w:rsidRDefault="000A133D" w:rsidP="00371C3F">
      <w:pPr>
        <w:widowControl w:val="0"/>
        <w:spacing w:line="480" w:lineRule="auto"/>
        <w:jc w:val="both"/>
        <w:rPr>
          <w:color w:val="000000"/>
          <w:sz w:val="26"/>
          <w:szCs w:val="26"/>
        </w:rPr>
      </w:pPr>
      <w:r>
        <w:rPr>
          <w:noProof/>
          <w:color w:val="000000"/>
          <w:sz w:val="26"/>
          <w:szCs w:val="26"/>
        </w:rPr>
        <w:lastRenderedPageBreak/>
        <w:drawing>
          <wp:inline distT="0" distB="0" distL="0" distR="0">
            <wp:extent cx="6115050" cy="8620125"/>
            <wp:effectExtent l="19050" t="0" r="0" b="0"/>
            <wp:docPr id="7"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8"/>
                    <a:srcRect/>
                    <a:stretch>
                      <a:fillRect/>
                    </a:stretch>
                  </pic:blipFill>
                  <pic:spPr bwMode="auto">
                    <a:xfrm>
                      <a:off x="0" y="0"/>
                      <a:ext cx="6115050" cy="8620125"/>
                    </a:xfrm>
                    <a:prstGeom prst="rect">
                      <a:avLst/>
                    </a:prstGeom>
                    <a:noFill/>
                    <a:ln w="9525">
                      <a:noFill/>
                      <a:miter lim="800000"/>
                      <a:headEnd/>
                      <a:tailEnd/>
                    </a:ln>
                  </pic:spPr>
                </pic:pic>
              </a:graphicData>
            </a:graphic>
          </wp:inline>
        </w:drawing>
      </w:r>
    </w:p>
    <w:p w:rsidR="00371C3F" w:rsidRPr="00371C3F" w:rsidRDefault="00371C3F" w:rsidP="00371C3F">
      <w:pPr>
        <w:widowControl w:val="0"/>
        <w:jc w:val="center"/>
        <w:rPr>
          <w:i/>
          <w:color w:val="000000"/>
          <w:sz w:val="26"/>
          <w:szCs w:val="26"/>
        </w:rPr>
      </w:pPr>
      <w:r w:rsidRPr="00371C3F">
        <w:rPr>
          <w:i/>
          <w:iCs/>
          <w:color w:val="000000"/>
          <w:sz w:val="26"/>
          <w:szCs w:val="26"/>
        </w:rPr>
        <w:t>Рис. 9. Дополнительный бланк записи</w:t>
      </w:r>
    </w:p>
    <w:p w:rsidR="00371C3F" w:rsidRPr="00371C3F" w:rsidRDefault="00371C3F" w:rsidP="00371C3F">
      <w:pPr>
        <w:widowControl w:val="0"/>
        <w:jc w:val="both"/>
        <w:rPr>
          <w:color w:val="000000"/>
          <w:sz w:val="26"/>
          <w:szCs w:val="26"/>
        </w:rPr>
      </w:pPr>
    </w:p>
    <w:p w:rsidR="00371C3F" w:rsidRPr="00371C3F" w:rsidRDefault="000A133D" w:rsidP="00371C3F">
      <w:pPr>
        <w:widowControl w:val="0"/>
        <w:spacing w:line="480" w:lineRule="auto"/>
        <w:jc w:val="center"/>
        <w:rPr>
          <w:noProof/>
          <w:color w:val="000000"/>
          <w:sz w:val="26"/>
          <w:szCs w:val="26"/>
        </w:rPr>
      </w:pPr>
      <w:r>
        <w:rPr>
          <w:noProof/>
          <w:color w:val="000000"/>
          <w:sz w:val="26"/>
          <w:szCs w:val="26"/>
        </w:rPr>
        <w:drawing>
          <wp:inline distT="0" distB="0" distL="0" distR="0">
            <wp:extent cx="6115050" cy="8610600"/>
            <wp:effectExtent l="19050" t="0" r="0" b="0"/>
            <wp:docPr id="8"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9"/>
                    <a:srcRect/>
                    <a:stretch>
                      <a:fillRect/>
                    </a:stretch>
                  </pic:blipFill>
                  <pic:spPr bwMode="auto">
                    <a:xfrm>
                      <a:off x="0" y="0"/>
                      <a:ext cx="6115050" cy="8610600"/>
                    </a:xfrm>
                    <a:prstGeom prst="rect">
                      <a:avLst/>
                    </a:prstGeom>
                    <a:noFill/>
                    <a:ln w="9525">
                      <a:noFill/>
                      <a:miter lim="800000"/>
                      <a:headEnd/>
                      <a:tailEnd/>
                    </a:ln>
                  </pic:spPr>
                </pic:pic>
              </a:graphicData>
            </a:graphic>
          </wp:inline>
        </w:drawing>
      </w:r>
    </w:p>
    <w:p w:rsidR="00371C3F" w:rsidRPr="00371C3F" w:rsidRDefault="00371C3F" w:rsidP="00371C3F">
      <w:pPr>
        <w:widowControl w:val="0"/>
        <w:spacing w:line="480" w:lineRule="auto"/>
        <w:jc w:val="center"/>
        <w:rPr>
          <w:i/>
          <w:color w:val="000000"/>
          <w:szCs w:val="26"/>
        </w:rPr>
      </w:pPr>
      <w:r w:rsidRPr="00371C3F">
        <w:rPr>
          <w:i/>
          <w:iCs/>
          <w:color w:val="000000"/>
          <w:szCs w:val="26"/>
        </w:rPr>
        <w:t>Рис. 10. Оборотная сторона дополнительного бланка записи</w:t>
      </w:r>
    </w:p>
    <w:p w:rsidR="00D33C2A" w:rsidRPr="0085563E" w:rsidRDefault="00D33C2A" w:rsidP="002D5FD4">
      <w:pPr>
        <w:widowControl w:val="0"/>
        <w:spacing w:line="360" w:lineRule="auto"/>
        <w:jc w:val="both"/>
        <w:rPr>
          <w:color w:val="000000"/>
          <w:sz w:val="26"/>
          <w:szCs w:val="26"/>
          <w:u w:val="single"/>
        </w:rPr>
        <w:sectPr w:rsidR="00D33C2A" w:rsidRPr="0085563E" w:rsidSect="00781286">
          <w:pgSz w:w="11906" w:h="16838"/>
          <w:pgMar w:top="1134" w:right="850" w:bottom="1134" w:left="1276" w:header="708" w:footer="708" w:gutter="0"/>
          <w:cols w:space="708"/>
          <w:docGrid w:linePitch="360"/>
        </w:sectPr>
      </w:pPr>
    </w:p>
    <w:p w:rsidR="0012411E" w:rsidRPr="00781286" w:rsidRDefault="0012411E" w:rsidP="008F121E">
      <w:pPr>
        <w:pStyle w:val="2"/>
        <w:jc w:val="both"/>
        <w:rPr>
          <w:rFonts w:ascii="Times New Roman" w:hAnsi="Times New Roman"/>
          <w:color w:val="auto"/>
          <w:sz w:val="28"/>
        </w:rPr>
      </w:pPr>
      <w:bookmarkStart w:id="18" w:name="_Toc400565212"/>
      <w:bookmarkStart w:id="19" w:name="_Toc401071243"/>
      <w:bookmarkStart w:id="20" w:name="_Toc401159033"/>
      <w:bookmarkStart w:id="21" w:name="_Toc431287385"/>
      <w:r w:rsidRPr="00781286">
        <w:rPr>
          <w:rFonts w:ascii="Times New Roman" w:hAnsi="Times New Roman"/>
          <w:color w:val="auto"/>
          <w:sz w:val="28"/>
        </w:rPr>
        <w:lastRenderedPageBreak/>
        <w:t>Приложение 1</w:t>
      </w:r>
      <w:bookmarkEnd w:id="18"/>
      <w:r w:rsidRPr="00781286">
        <w:rPr>
          <w:rFonts w:ascii="Times New Roman" w:hAnsi="Times New Roman"/>
          <w:color w:val="auto"/>
          <w:sz w:val="28"/>
        </w:rPr>
        <w:t xml:space="preserve">.  Образец заявления на участие в итоговом </w:t>
      </w:r>
      <w:r w:rsidR="00CC01FF" w:rsidRPr="00781286">
        <w:rPr>
          <w:rFonts w:ascii="Times New Roman" w:hAnsi="Times New Roman"/>
          <w:color w:val="auto"/>
          <w:sz w:val="28"/>
        </w:rPr>
        <w:t>сочинении (</w:t>
      </w:r>
      <w:r w:rsidRPr="00781286">
        <w:rPr>
          <w:rFonts w:ascii="Times New Roman" w:hAnsi="Times New Roman"/>
          <w:color w:val="auto"/>
          <w:sz w:val="28"/>
        </w:rPr>
        <w:t>изложении</w:t>
      </w:r>
      <w:r w:rsidR="00CC01FF" w:rsidRPr="00781286">
        <w:rPr>
          <w:rFonts w:ascii="Times New Roman" w:hAnsi="Times New Roman"/>
          <w:color w:val="auto"/>
          <w:sz w:val="28"/>
        </w:rPr>
        <w:t>)</w:t>
      </w:r>
      <w:r w:rsidRPr="00781286">
        <w:rPr>
          <w:rFonts w:ascii="Times New Roman" w:hAnsi="Times New Roman"/>
          <w:color w:val="auto"/>
          <w:sz w:val="28"/>
        </w:rPr>
        <w:t xml:space="preserve"> выпускника текущего учебного года</w:t>
      </w:r>
      <w:bookmarkEnd w:id="19"/>
      <w:bookmarkEnd w:id="20"/>
      <w:bookmarkEnd w:id="21"/>
    </w:p>
    <w:tbl>
      <w:tblPr>
        <w:tblW w:w="9792" w:type="dxa"/>
        <w:tblLook w:val="01E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12411E" w:rsidRPr="00D47B10" w:rsidTr="00DC2502">
        <w:trPr>
          <w:cantSplit/>
          <w:trHeight w:val="1880"/>
        </w:trPr>
        <w:tc>
          <w:tcPr>
            <w:tcW w:w="4412" w:type="dxa"/>
            <w:gridSpan w:val="12"/>
          </w:tcPr>
          <w:p w:rsidR="0012411E" w:rsidRPr="00D47B10" w:rsidRDefault="0012411E" w:rsidP="00DC2502">
            <w:pPr>
              <w:rPr>
                <w:sz w:val="26"/>
                <w:szCs w:val="26"/>
              </w:rPr>
            </w:pPr>
          </w:p>
        </w:tc>
        <w:tc>
          <w:tcPr>
            <w:tcW w:w="5380" w:type="dxa"/>
            <w:gridSpan w:val="15"/>
          </w:tcPr>
          <w:p w:rsidR="0012411E" w:rsidRPr="00D47B10" w:rsidRDefault="0012411E" w:rsidP="00DC2502">
            <w:pPr>
              <w:ind w:firstLine="1701"/>
              <w:jc w:val="right"/>
              <w:rPr>
                <w:i/>
                <w:sz w:val="26"/>
                <w:szCs w:val="26"/>
              </w:rPr>
            </w:pPr>
          </w:p>
          <w:p w:rsidR="00D47B10" w:rsidRDefault="00D47B10" w:rsidP="00DC2502">
            <w:pPr>
              <w:ind w:firstLine="675"/>
              <w:jc w:val="right"/>
              <w:rPr>
                <w:sz w:val="26"/>
                <w:szCs w:val="26"/>
              </w:rPr>
            </w:pPr>
          </w:p>
          <w:p w:rsidR="0012411E" w:rsidRDefault="0012411E" w:rsidP="00DC2502">
            <w:pPr>
              <w:ind w:firstLine="675"/>
              <w:jc w:val="right"/>
              <w:rPr>
                <w:sz w:val="26"/>
                <w:szCs w:val="26"/>
              </w:rPr>
            </w:pPr>
            <w:r w:rsidRPr="00D47B10">
              <w:rPr>
                <w:sz w:val="26"/>
                <w:szCs w:val="26"/>
              </w:rPr>
              <w:t>Руководителю образовательной организации</w:t>
            </w:r>
          </w:p>
          <w:p w:rsidR="00D47B10" w:rsidRDefault="00D47B10" w:rsidP="00DC2502">
            <w:pPr>
              <w:ind w:firstLine="675"/>
              <w:jc w:val="right"/>
              <w:rPr>
                <w:sz w:val="26"/>
                <w:szCs w:val="26"/>
              </w:rPr>
            </w:pPr>
          </w:p>
          <w:p w:rsidR="00D47B10" w:rsidRDefault="00D47B10" w:rsidP="00DC2502">
            <w:pPr>
              <w:ind w:firstLine="675"/>
              <w:jc w:val="right"/>
              <w:rPr>
                <w:sz w:val="26"/>
                <w:szCs w:val="26"/>
              </w:rPr>
            </w:pPr>
          </w:p>
          <w:p w:rsidR="00D47B10" w:rsidRPr="00D47B10" w:rsidRDefault="00D47B10" w:rsidP="00DC2502">
            <w:pPr>
              <w:ind w:firstLine="675"/>
              <w:jc w:val="right"/>
              <w:rPr>
                <w:sz w:val="26"/>
                <w:szCs w:val="26"/>
              </w:rPr>
            </w:pPr>
          </w:p>
          <w:p w:rsidR="0012411E" w:rsidRPr="00D47B10" w:rsidRDefault="0012411E" w:rsidP="00DC2502">
            <w:pPr>
              <w:ind w:firstLine="675"/>
              <w:jc w:val="right"/>
              <w:rPr>
                <w:sz w:val="26"/>
                <w:szCs w:val="26"/>
              </w:rPr>
            </w:pPr>
            <w:r w:rsidRPr="00D47B10">
              <w:rPr>
                <w:sz w:val="26"/>
                <w:szCs w:val="26"/>
              </w:rPr>
              <w:t>____________________</w:t>
            </w:r>
          </w:p>
          <w:p w:rsidR="0012411E" w:rsidRPr="00D47B10" w:rsidRDefault="0012411E" w:rsidP="00DC2502">
            <w:pPr>
              <w:ind w:firstLine="675"/>
              <w:rPr>
                <w:sz w:val="26"/>
                <w:szCs w:val="26"/>
              </w:rPr>
            </w:pPr>
          </w:p>
        </w:tc>
      </w:tr>
      <w:tr w:rsidR="0012411E" w:rsidRPr="00D47B10" w:rsidTr="00DC2502">
        <w:trPr>
          <w:gridAfter w:val="13"/>
          <w:wAfter w:w="4439" w:type="dxa"/>
          <w:trHeight w:val="397"/>
        </w:trPr>
        <w:tc>
          <w:tcPr>
            <w:tcW w:w="2905" w:type="dxa"/>
            <w:gridSpan w:val="14"/>
          </w:tcPr>
          <w:p w:rsidR="0012411E" w:rsidRPr="00D47B10" w:rsidRDefault="0012411E" w:rsidP="00DC2502">
            <w:pPr>
              <w:spacing w:after="200"/>
              <w:jc w:val="right"/>
              <w:rPr>
                <w:b/>
                <w:sz w:val="26"/>
                <w:szCs w:val="26"/>
              </w:rPr>
            </w:pPr>
            <w:r w:rsidRPr="00D47B10">
              <w:rPr>
                <w:b/>
                <w:sz w:val="26"/>
                <w:szCs w:val="26"/>
              </w:rPr>
              <w:t>заявление</w:t>
            </w:r>
          </w:p>
        </w:tc>
      </w:tr>
      <w:tr w:rsidR="0012411E" w:rsidRPr="00D47B10" w:rsidTr="00DC2502">
        <w:trPr>
          <w:gridAfter w:val="1"/>
          <w:wAfter w:w="200" w:type="dxa"/>
          <w:trHeight w:hRule="exact" w:val="340"/>
        </w:trPr>
        <w:tc>
          <w:tcPr>
            <w:tcW w:w="511" w:type="dxa"/>
            <w:tcBorders>
              <w:top w:val="nil"/>
              <w:left w:val="nil"/>
              <w:bottom w:val="nil"/>
              <w:right w:val="single" w:sz="4" w:space="0" w:color="auto"/>
            </w:tcBorders>
          </w:tcPr>
          <w:p w:rsidR="0012411E" w:rsidRPr="00D47B10" w:rsidRDefault="0012411E" w:rsidP="00DC2502">
            <w:pPr>
              <w:contextualSpacing/>
              <w:jc w:val="both"/>
              <w:rPr>
                <w:b/>
                <w:sz w:val="26"/>
                <w:szCs w:val="26"/>
              </w:rPr>
            </w:pPr>
            <w:r w:rsidRPr="00D47B10">
              <w:rPr>
                <w:b/>
                <w:sz w:val="26"/>
                <w:szCs w:val="26"/>
              </w:rPr>
              <w:t>Я,</w:t>
            </w:r>
          </w:p>
        </w:tc>
        <w:tc>
          <w:tcPr>
            <w:tcW w:w="377" w:type="dxa"/>
            <w:tcBorders>
              <w:top w:val="single" w:sz="4" w:space="0" w:color="auto"/>
              <w:left w:val="single" w:sz="4" w:space="0" w:color="auto"/>
              <w:bottom w:val="single" w:sz="4" w:space="0" w:color="auto"/>
              <w:right w:val="single" w:sz="4" w:space="0" w:color="auto"/>
            </w:tcBorders>
          </w:tcPr>
          <w:p w:rsidR="0012411E" w:rsidRPr="00D47B10" w:rsidRDefault="0012411E" w:rsidP="00DC2502">
            <w:pPr>
              <w:contextualSpacing/>
              <w:jc w:val="both"/>
              <w:rPr>
                <w:sz w:val="26"/>
                <w:szCs w:val="26"/>
              </w:rPr>
            </w:pPr>
          </w:p>
        </w:tc>
        <w:tc>
          <w:tcPr>
            <w:tcW w:w="375" w:type="dxa"/>
            <w:tcBorders>
              <w:top w:val="single" w:sz="4" w:space="0" w:color="auto"/>
              <w:left w:val="single" w:sz="4" w:space="0" w:color="auto"/>
              <w:bottom w:val="single" w:sz="4" w:space="0" w:color="auto"/>
              <w:right w:val="single" w:sz="4" w:space="0" w:color="auto"/>
            </w:tcBorders>
          </w:tcPr>
          <w:p w:rsidR="0012411E" w:rsidRPr="00D47B10" w:rsidRDefault="0012411E" w:rsidP="00DC2502">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12411E" w:rsidRPr="00D47B10" w:rsidRDefault="0012411E" w:rsidP="00DC2502">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12411E" w:rsidRPr="00D47B10" w:rsidRDefault="0012411E" w:rsidP="00DC2502">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12411E" w:rsidRPr="00D47B10" w:rsidRDefault="0012411E" w:rsidP="00DC2502">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12411E" w:rsidRPr="00D47B10" w:rsidRDefault="0012411E" w:rsidP="00DC2502">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12411E" w:rsidRPr="00D47B10" w:rsidRDefault="0012411E" w:rsidP="00DC2502">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12411E" w:rsidRPr="00D47B10" w:rsidRDefault="0012411E" w:rsidP="00DC2502">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12411E" w:rsidRPr="00D47B10" w:rsidRDefault="0012411E" w:rsidP="00DC2502">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12411E" w:rsidRPr="00D47B10" w:rsidRDefault="0012411E" w:rsidP="00DC2502">
            <w:pPr>
              <w:contextualSpacing/>
              <w:jc w:val="both"/>
              <w:rPr>
                <w:sz w:val="26"/>
                <w:szCs w:val="26"/>
              </w:rPr>
            </w:pPr>
          </w:p>
        </w:tc>
        <w:tc>
          <w:tcPr>
            <w:tcW w:w="378" w:type="dxa"/>
            <w:gridSpan w:val="2"/>
            <w:tcBorders>
              <w:top w:val="single" w:sz="4" w:space="0" w:color="auto"/>
              <w:left w:val="single" w:sz="4" w:space="0" w:color="auto"/>
              <w:bottom w:val="single" w:sz="4" w:space="0" w:color="auto"/>
              <w:right w:val="single" w:sz="4" w:space="0" w:color="auto"/>
            </w:tcBorders>
          </w:tcPr>
          <w:p w:rsidR="0012411E" w:rsidRPr="00D47B10" w:rsidRDefault="0012411E" w:rsidP="00DC250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D47B10" w:rsidRDefault="0012411E" w:rsidP="00DC2502">
            <w:pPr>
              <w:contextualSpacing/>
              <w:jc w:val="both"/>
              <w:rPr>
                <w:sz w:val="26"/>
                <w:szCs w:val="26"/>
              </w:rPr>
            </w:pPr>
          </w:p>
        </w:tc>
        <w:tc>
          <w:tcPr>
            <w:tcW w:w="382" w:type="dxa"/>
            <w:tcBorders>
              <w:top w:val="single" w:sz="4" w:space="0" w:color="auto"/>
              <w:left w:val="single" w:sz="4" w:space="0" w:color="auto"/>
              <w:bottom w:val="single" w:sz="4" w:space="0" w:color="auto"/>
              <w:right w:val="single" w:sz="4" w:space="0" w:color="auto"/>
            </w:tcBorders>
          </w:tcPr>
          <w:p w:rsidR="0012411E" w:rsidRPr="00D47B10" w:rsidRDefault="0012411E" w:rsidP="00DC2502">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12411E" w:rsidRPr="00D47B10" w:rsidRDefault="0012411E" w:rsidP="00DC2502">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12411E" w:rsidRPr="00D47B10" w:rsidRDefault="0012411E" w:rsidP="00DC250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D47B10" w:rsidRDefault="0012411E" w:rsidP="00DC250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D47B10" w:rsidRDefault="0012411E" w:rsidP="00DC250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D47B10" w:rsidRDefault="0012411E" w:rsidP="00DC250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D47B10" w:rsidRDefault="0012411E" w:rsidP="00DC250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D47B10" w:rsidRDefault="0012411E" w:rsidP="00DC250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D47B10" w:rsidRDefault="0012411E" w:rsidP="00DC250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D47B10" w:rsidRDefault="0012411E" w:rsidP="00DC250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D47B10" w:rsidRDefault="0012411E" w:rsidP="00DC2502">
            <w:pPr>
              <w:contextualSpacing/>
              <w:jc w:val="both"/>
              <w:rPr>
                <w:sz w:val="26"/>
                <w:szCs w:val="26"/>
              </w:rPr>
            </w:pPr>
          </w:p>
        </w:tc>
        <w:tc>
          <w:tcPr>
            <w:tcW w:w="363" w:type="dxa"/>
            <w:tcBorders>
              <w:top w:val="single" w:sz="4" w:space="0" w:color="auto"/>
              <w:left w:val="single" w:sz="4" w:space="0" w:color="auto"/>
              <w:bottom w:val="single" w:sz="4" w:space="0" w:color="auto"/>
              <w:right w:val="single" w:sz="4" w:space="0" w:color="auto"/>
            </w:tcBorders>
          </w:tcPr>
          <w:p w:rsidR="0012411E" w:rsidRPr="00D47B10" w:rsidRDefault="0012411E" w:rsidP="00DC2502">
            <w:pPr>
              <w:contextualSpacing/>
              <w:jc w:val="both"/>
              <w:rPr>
                <w:sz w:val="26"/>
                <w:szCs w:val="26"/>
              </w:rPr>
            </w:pPr>
          </w:p>
        </w:tc>
      </w:tr>
    </w:tbl>
    <w:p w:rsidR="0012411E" w:rsidRPr="00D47B10" w:rsidRDefault="0012411E" w:rsidP="00DC2502">
      <w:pPr>
        <w:contextualSpacing/>
        <w:jc w:val="center"/>
        <w:rPr>
          <w:i/>
          <w:sz w:val="26"/>
          <w:szCs w:val="26"/>
          <w:vertAlign w:val="superscript"/>
        </w:rPr>
      </w:pPr>
      <w:r w:rsidRPr="00D47B10">
        <w:rPr>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9"/>
        <w:gridCol w:w="391"/>
        <w:gridCol w:w="392"/>
        <w:gridCol w:w="392"/>
        <w:gridCol w:w="394"/>
        <w:gridCol w:w="394"/>
        <w:gridCol w:w="394"/>
        <w:gridCol w:w="394"/>
        <w:gridCol w:w="396"/>
        <w:gridCol w:w="396"/>
        <w:gridCol w:w="396"/>
        <w:gridCol w:w="396"/>
        <w:gridCol w:w="396"/>
        <w:gridCol w:w="396"/>
        <w:gridCol w:w="396"/>
        <w:gridCol w:w="396"/>
        <w:gridCol w:w="396"/>
        <w:gridCol w:w="396"/>
        <w:gridCol w:w="396"/>
        <w:gridCol w:w="396"/>
        <w:gridCol w:w="396"/>
        <w:gridCol w:w="396"/>
        <w:gridCol w:w="396"/>
        <w:gridCol w:w="396"/>
        <w:gridCol w:w="380"/>
      </w:tblGrid>
      <w:tr w:rsidR="0012411E" w:rsidRPr="00D47B10" w:rsidTr="00DC2502">
        <w:trPr>
          <w:trHeight w:hRule="exact" w:val="340"/>
        </w:trPr>
        <w:tc>
          <w:tcPr>
            <w:tcW w:w="265" w:type="pct"/>
            <w:tcBorders>
              <w:top w:val="nil"/>
              <w:left w:val="nil"/>
              <w:bottom w:val="nil"/>
            </w:tcBorders>
          </w:tcPr>
          <w:p w:rsidR="0012411E" w:rsidRPr="00D47B10" w:rsidRDefault="0012411E" w:rsidP="00DC2502">
            <w:pPr>
              <w:contextualSpacing/>
              <w:jc w:val="both"/>
              <w:rPr>
                <w:sz w:val="26"/>
                <w:szCs w:val="26"/>
              </w:rPr>
            </w:pPr>
          </w:p>
        </w:tc>
        <w:tc>
          <w:tcPr>
            <w:tcW w:w="196" w:type="pct"/>
          </w:tcPr>
          <w:p w:rsidR="0012411E" w:rsidRPr="00D47B10" w:rsidRDefault="0012411E" w:rsidP="00DC2502">
            <w:pPr>
              <w:contextualSpacing/>
              <w:jc w:val="both"/>
              <w:rPr>
                <w:sz w:val="26"/>
                <w:szCs w:val="26"/>
              </w:rPr>
            </w:pPr>
          </w:p>
        </w:tc>
        <w:tc>
          <w:tcPr>
            <w:tcW w:w="196" w:type="pct"/>
          </w:tcPr>
          <w:p w:rsidR="0012411E" w:rsidRPr="00D47B10" w:rsidRDefault="0012411E" w:rsidP="00DC2502">
            <w:pPr>
              <w:contextualSpacing/>
              <w:jc w:val="both"/>
              <w:rPr>
                <w:sz w:val="26"/>
                <w:szCs w:val="26"/>
              </w:rPr>
            </w:pPr>
          </w:p>
        </w:tc>
        <w:tc>
          <w:tcPr>
            <w:tcW w:w="196" w:type="pct"/>
          </w:tcPr>
          <w:p w:rsidR="0012411E" w:rsidRPr="00D47B10" w:rsidRDefault="0012411E" w:rsidP="00DC2502">
            <w:pPr>
              <w:contextualSpacing/>
              <w:jc w:val="both"/>
              <w:rPr>
                <w:sz w:val="26"/>
                <w:szCs w:val="26"/>
              </w:rPr>
            </w:pPr>
          </w:p>
        </w:tc>
        <w:tc>
          <w:tcPr>
            <w:tcW w:w="197" w:type="pct"/>
          </w:tcPr>
          <w:p w:rsidR="0012411E" w:rsidRPr="00D47B10" w:rsidRDefault="0012411E" w:rsidP="00DC2502">
            <w:pPr>
              <w:contextualSpacing/>
              <w:jc w:val="both"/>
              <w:rPr>
                <w:sz w:val="26"/>
                <w:szCs w:val="26"/>
              </w:rPr>
            </w:pPr>
          </w:p>
        </w:tc>
        <w:tc>
          <w:tcPr>
            <w:tcW w:w="197" w:type="pct"/>
          </w:tcPr>
          <w:p w:rsidR="0012411E" w:rsidRPr="00D47B10" w:rsidRDefault="0012411E" w:rsidP="00DC2502">
            <w:pPr>
              <w:contextualSpacing/>
              <w:jc w:val="both"/>
              <w:rPr>
                <w:sz w:val="26"/>
                <w:szCs w:val="26"/>
              </w:rPr>
            </w:pPr>
          </w:p>
        </w:tc>
        <w:tc>
          <w:tcPr>
            <w:tcW w:w="197" w:type="pct"/>
          </w:tcPr>
          <w:p w:rsidR="0012411E" w:rsidRPr="00D47B10" w:rsidRDefault="0012411E" w:rsidP="00DC2502">
            <w:pPr>
              <w:contextualSpacing/>
              <w:jc w:val="both"/>
              <w:rPr>
                <w:sz w:val="26"/>
                <w:szCs w:val="26"/>
              </w:rPr>
            </w:pPr>
          </w:p>
        </w:tc>
        <w:tc>
          <w:tcPr>
            <w:tcW w:w="197" w:type="pct"/>
          </w:tcPr>
          <w:p w:rsidR="0012411E" w:rsidRPr="00D47B10" w:rsidRDefault="0012411E" w:rsidP="00DC2502">
            <w:pPr>
              <w:contextualSpacing/>
              <w:jc w:val="both"/>
              <w:rPr>
                <w:sz w:val="26"/>
                <w:szCs w:val="26"/>
              </w:rPr>
            </w:pPr>
          </w:p>
        </w:tc>
        <w:tc>
          <w:tcPr>
            <w:tcW w:w="198" w:type="pct"/>
          </w:tcPr>
          <w:p w:rsidR="0012411E" w:rsidRPr="00D47B10" w:rsidRDefault="0012411E" w:rsidP="00DC2502">
            <w:pPr>
              <w:contextualSpacing/>
              <w:jc w:val="both"/>
              <w:rPr>
                <w:sz w:val="26"/>
                <w:szCs w:val="26"/>
              </w:rPr>
            </w:pPr>
          </w:p>
        </w:tc>
        <w:tc>
          <w:tcPr>
            <w:tcW w:w="198" w:type="pct"/>
          </w:tcPr>
          <w:p w:rsidR="0012411E" w:rsidRPr="00D47B10" w:rsidRDefault="0012411E" w:rsidP="00DC2502">
            <w:pPr>
              <w:contextualSpacing/>
              <w:jc w:val="both"/>
              <w:rPr>
                <w:sz w:val="26"/>
                <w:szCs w:val="26"/>
              </w:rPr>
            </w:pPr>
          </w:p>
        </w:tc>
        <w:tc>
          <w:tcPr>
            <w:tcW w:w="198" w:type="pct"/>
          </w:tcPr>
          <w:p w:rsidR="0012411E" w:rsidRPr="00D47B10" w:rsidRDefault="0012411E" w:rsidP="00DC2502">
            <w:pPr>
              <w:contextualSpacing/>
              <w:jc w:val="both"/>
              <w:rPr>
                <w:sz w:val="26"/>
                <w:szCs w:val="26"/>
              </w:rPr>
            </w:pPr>
          </w:p>
        </w:tc>
        <w:tc>
          <w:tcPr>
            <w:tcW w:w="198" w:type="pct"/>
          </w:tcPr>
          <w:p w:rsidR="0012411E" w:rsidRPr="00D47B10" w:rsidRDefault="0012411E" w:rsidP="00DC2502">
            <w:pPr>
              <w:contextualSpacing/>
              <w:jc w:val="both"/>
              <w:rPr>
                <w:sz w:val="26"/>
                <w:szCs w:val="26"/>
              </w:rPr>
            </w:pPr>
          </w:p>
        </w:tc>
        <w:tc>
          <w:tcPr>
            <w:tcW w:w="198" w:type="pct"/>
          </w:tcPr>
          <w:p w:rsidR="0012411E" w:rsidRPr="00D47B10" w:rsidRDefault="0012411E" w:rsidP="00DC2502">
            <w:pPr>
              <w:contextualSpacing/>
              <w:jc w:val="both"/>
              <w:rPr>
                <w:sz w:val="26"/>
                <w:szCs w:val="26"/>
              </w:rPr>
            </w:pPr>
          </w:p>
        </w:tc>
        <w:tc>
          <w:tcPr>
            <w:tcW w:w="198" w:type="pct"/>
          </w:tcPr>
          <w:p w:rsidR="0012411E" w:rsidRPr="00D47B10" w:rsidRDefault="0012411E" w:rsidP="00DC2502">
            <w:pPr>
              <w:contextualSpacing/>
              <w:jc w:val="both"/>
              <w:rPr>
                <w:sz w:val="26"/>
                <w:szCs w:val="26"/>
              </w:rPr>
            </w:pPr>
          </w:p>
        </w:tc>
        <w:tc>
          <w:tcPr>
            <w:tcW w:w="198" w:type="pct"/>
          </w:tcPr>
          <w:p w:rsidR="0012411E" w:rsidRPr="00D47B10" w:rsidRDefault="0012411E" w:rsidP="00DC2502">
            <w:pPr>
              <w:contextualSpacing/>
              <w:jc w:val="both"/>
              <w:rPr>
                <w:sz w:val="26"/>
                <w:szCs w:val="26"/>
              </w:rPr>
            </w:pPr>
          </w:p>
        </w:tc>
        <w:tc>
          <w:tcPr>
            <w:tcW w:w="198" w:type="pct"/>
          </w:tcPr>
          <w:p w:rsidR="0012411E" w:rsidRPr="00D47B10" w:rsidRDefault="0012411E" w:rsidP="00DC2502">
            <w:pPr>
              <w:contextualSpacing/>
              <w:jc w:val="both"/>
              <w:rPr>
                <w:sz w:val="26"/>
                <w:szCs w:val="26"/>
              </w:rPr>
            </w:pPr>
          </w:p>
        </w:tc>
        <w:tc>
          <w:tcPr>
            <w:tcW w:w="198" w:type="pct"/>
          </w:tcPr>
          <w:p w:rsidR="0012411E" w:rsidRPr="00D47B10" w:rsidRDefault="0012411E" w:rsidP="00DC2502">
            <w:pPr>
              <w:contextualSpacing/>
              <w:jc w:val="both"/>
              <w:rPr>
                <w:sz w:val="26"/>
                <w:szCs w:val="26"/>
              </w:rPr>
            </w:pPr>
          </w:p>
        </w:tc>
        <w:tc>
          <w:tcPr>
            <w:tcW w:w="198" w:type="pct"/>
          </w:tcPr>
          <w:p w:rsidR="0012411E" w:rsidRPr="00D47B10" w:rsidRDefault="0012411E" w:rsidP="00DC2502">
            <w:pPr>
              <w:contextualSpacing/>
              <w:jc w:val="both"/>
              <w:rPr>
                <w:sz w:val="26"/>
                <w:szCs w:val="26"/>
              </w:rPr>
            </w:pPr>
          </w:p>
        </w:tc>
        <w:tc>
          <w:tcPr>
            <w:tcW w:w="198" w:type="pct"/>
          </w:tcPr>
          <w:p w:rsidR="0012411E" w:rsidRPr="00D47B10" w:rsidRDefault="0012411E" w:rsidP="00DC2502">
            <w:pPr>
              <w:contextualSpacing/>
              <w:jc w:val="both"/>
              <w:rPr>
                <w:sz w:val="26"/>
                <w:szCs w:val="26"/>
              </w:rPr>
            </w:pPr>
          </w:p>
        </w:tc>
        <w:tc>
          <w:tcPr>
            <w:tcW w:w="198" w:type="pct"/>
          </w:tcPr>
          <w:p w:rsidR="0012411E" w:rsidRPr="00D47B10" w:rsidRDefault="0012411E" w:rsidP="00DC2502">
            <w:pPr>
              <w:contextualSpacing/>
              <w:jc w:val="both"/>
              <w:rPr>
                <w:sz w:val="26"/>
                <w:szCs w:val="26"/>
              </w:rPr>
            </w:pPr>
          </w:p>
        </w:tc>
        <w:tc>
          <w:tcPr>
            <w:tcW w:w="198" w:type="pct"/>
          </w:tcPr>
          <w:p w:rsidR="0012411E" w:rsidRPr="00D47B10" w:rsidRDefault="0012411E" w:rsidP="00DC2502">
            <w:pPr>
              <w:contextualSpacing/>
              <w:jc w:val="both"/>
              <w:rPr>
                <w:sz w:val="26"/>
                <w:szCs w:val="26"/>
              </w:rPr>
            </w:pPr>
          </w:p>
        </w:tc>
        <w:tc>
          <w:tcPr>
            <w:tcW w:w="198" w:type="pct"/>
          </w:tcPr>
          <w:p w:rsidR="0012411E" w:rsidRPr="00D47B10" w:rsidRDefault="0012411E" w:rsidP="00DC2502">
            <w:pPr>
              <w:contextualSpacing/>
              <w:jc w:val="both"/>
              <w:rPr>
                <w:sz w:val="26"/>
                <w:szCs w:val="26"/>
              </w:rPr>
            </w:pPr>
          </w:p>
        </w:tc>
        <w:tc>
          <w:tcPr>
            <w:tcW w:w="198" w:type="pct"/>
          </w:tcPr>
          <w:p w:rsidR="0012411E" w:rsidRPr="00D47B10" w:rsidRDefault="0012411E" w:rsidP="00DC2502">
            <w:pPr>
              <w:contextualSpacing/>
              <w:jc w:val="both"/>
              <w:rPr>
                <w:sz w:val="26"/>
                <w:szCs w:val="26"/>
              </w:rPr>
            </w:pPr>
          </w:p>
        </w:tc>
        <w:tc>
          <w:tcPr>
            <w:tcW w:w="198" w:type="pct"/>
          </w:tcPr>
          <w:p w:rsidR="0012411E" w:rsidRPr="00D47B10" w:rsidRDefault="0012411E" w:rsidP="00DC2502">
            <w:pPr>
              <w:contextualSpacing/>
              <w:jc w:val="both"/>
              <w:rPr>
                <w:sz w:val="26"/>
                <w:szCs w:val="26"/>
              </w:rPr>
            </w:pPr>
          </w:p>
        </w:tc>
        <w:tc>
          <w:tcPr>
            <w:tcW w:w="190" w:type="pct"/>
          </w:tcPr>
          <w:p w:rsidR="0012411E" w:rsidRPr="00D47B10" w:rsidRDefault="0012411E" w:rsidP="00DC2502">
            <w:pPr>
              <w:contextualSpacing/>
              <w:jc w:val="both"/>
              <w:rPr>
                <w:sz w:val="26"/>
                <w:szCs w:val="26"/>
              </w:rPr>
            </w:pPr>
          </w:p>
        </w:tc>
      </w:tr>
    </w:tbl>
    <w:p w:rsidR="0012411E" w:rsidRPr="00D47B10" w:rsidRDefault="0012411E" w:rsidP="00DC2502">
      <w:pPr>
        <w:contextualSpacing/>
        <w:jc w:val="center"/>
        <w:rPr>
          <w:i/>
          <w:sz w:val="26"/>
          <w:szCs w:val="26"/>
          <w:vertAlign w:val="superscript"/>
        </w:rPr>
      </w:pPr>
      <w:r w:rsidRPr="00D47B10">
        <w:rPr>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9"/>
        <w:gridCol w:w="391"/>
        <w:gridCol w:w="392"/>
        <w:gridCol w:w="392"/>
        <w:gridCol w:w="394"/>
        <w:gridCol w:w="394"/>
        <w:gridCol w:w="394"/>
        <w:gridCol w:w="394"/>
        <w:gridCol w:w="396"/>
        <w:gridCol w:w="396"/>
        <w:gridCol w:w="396"/>
        <w:gridCol w:w="396"/>
        <w:gridCol w:w="396"/>
        <w:gridCol w:w="396"/>
        <w:gridCol w:w="396"/>
        <w:gridCol w:w="396"/>
        <w:gridCol w:w="396"/>
        <w:gridCol w:w="396"/>
        <w:gridCol w:w="396"/>
        <w:gridCol w:w="396"/>
        <w:gridCol w:w="396"/>
        <w:gridCol w:w="396"/>
        <w:gridCol w:w="396"/>
        <w:gridCol w:w="396"/>
        <w:gridCol w:w="380"/>
      </w:tblGrid>
      <w:tr w:rsidR="0012411E" w:rsidRPr="00D47B10" w:rsidTr="00DC2502">
        <w:trPr>
          <w:trHeight w:hRule="exact" w:val="340"/>
        </w:trPr>
        <w:tc>
          <w:tcPr>
            <w:tcW w:w="265" w:type="pct"/>
            <w:tcBorders>
              <w:top w:val="nil"/>
              <w:left w:val="nil"/>
              <w:bottom w:val="nil"/>
            </w:tcBorders>
          </w:tcPr>
          <w:p w:rsidR="0012411E" w:rsidRPr="00D47B10" w:rsidRDefault="0012411E" w:rsidP="00DC2502">
            <w:pPr>
              <w:contextualSpacing/>
              <w:jc w:val="both"/>
              <w:rPr>
                <w:sz w:val="26"/>
                <w:szCs w:val="26"/>
              </w:rPr>
            </w:pPr>
          </w:p>
        </w:tc>
        <w:tc>
          <w:tcPr>
            <w:tcW w:w="196" w:type="pct"/>
          </w:tcPr>
          <w:p w:rsidR="0012411E" w:rsidRPr="00D47B10" w:rsidRDefault="0012411E" w:rsidP="00DC2502">
            <w:pPr>
              <w:contextualSpacing/>
              <w:jc w:val="both"/>
              <w:rPr>
                <w:sz w:val="26"/>
                <w:szCs w:val="26"/>
              </w:rPr>
            </w:pPr>
          </w:p>
        </w:tc>
        <w:tc>
          <w:tcPr>
            <w:tcW w:w="196" w:type="pct"/>
          </w:tcPr>
          <w:p w:rsidR="0012411E" w:rsidRPr="00D47B10" w:rsidRDefault="0012411E" w:rsidP="00DC2502">
            <w:pPr>
              <w:contextualSpacing/>
              <w:jc w:val="both"/>
              <w:rPr>
                <w:sz w:val="26"/>
                <w:szCs w:val="26"/>
              </w:rPr>
            </w:pPr>
          </w:p>
        </w:tc>
        <w:tc>
          <w:tcPr>
            <w:tcW w:w="196" w:type="pct"/>
          </w:tcPr>
          <w:p w:rsidR="0012411E" w:rsidRPr="00D47B10" w:rsidRDefault="0012411E" w:rsidP="00DC2502">
            <w:pPr>
              <w:contextualSpacing/>
              <w:jc w:val="both"/>
              <w:rPr>
                <w:sz w:val="26"/>
                <w:szCs w:val="26"/>
              </w:rPr>
            </w:pPr>
          </w:p>
        </w:tc>
        <w:tc>
          <w:tcPr>
            <w:tcW w:w="197" w:type="pct"/>
          </w:tcPr>
          <w:p w:rsidR="0012411E" w:rsidRPr="00D47B10" w:rsidRDefault="0012411E" w:rsidP="00DC2502">
            <w:pPr>
              <w:contextualSpacing/>
              <w:jc w:val="both"/>
              <w:rPr>
                <w:sz w:val="26"/>
                <w:szCs w:val="26"/>
              </w:rPr>
            </w:pPr>
          </w:p>
        </w:tc>
        <w:tc>
          <w:tcPr>
            <w:tcW w:w="197" w:type="pct"/>
          </w:tcPr>
          <w:p w:rsidR="0012411E" w:rsidRPr="00D47B10" w:rsidRDefault="0012411E" w:rsidP="00DC2502">
            <w:pPr>
              <w:contextualSpacing/>
              <w:jc w:val="both"/>
              <w:rPr>
                <w:sz w:val="26"/>
                <w:szCs w:val="26"/>
              </w:rPr>
            </w:pPr>
          </w:p>
        </w:tc>
        <w:tc>
          <w:tcPr>
            <w:tcW w:w="197" w:type="pct"/>
          </w:tcPr>
          <w:p w:rsidR="0012411E" w:rsidRPr="00D47B10" w:rsidRDefault="0012411E" w:rsidP="00DC2502">
            <w:pPr>
              <w:contextualSpacing/>
              <w:jc w:val="both"/>
              <w:rPr>
                <w:sz w:val="26"/>
                <w:szCs w:val="26"/>
              </w:rPr>
            </w:pPr>
          </w:p>
        </w:tc>
        <w:tc>
          <w:tcPr>
            <w:tcW w:w="197" w:type="pct"/>
          </w:tcPr>
          <w:p w:rsidR="0012411E" w:rsidRPr="00D47B10" w:rsidRDefault="0012411E" w:rsidP="00DC2502">
            <w:pPr>
              <w:contextualSpacing/>
              <w:jc w:val="both"/>
              <w:rPr>
                <w:sz w:val="26"/>
                <w:szCs w:val="26"/>
              </w:rPr>
            </w:pPr>
          </w:p>
        </w:tc>
        <w:tc>
          <w:tcPr>
            <w:tcW w:w="198" w:type="pct"/>
          </w:tcPr>
          <w:p w:rsidR="0012411E" w:rsidRPr="00D47B10" w:rsidRDefault="0012411E" w:rsidP="00DC2502">
            <w:pPr>
              <w:contextualSpacing/>
              <w:jc w:val="both"/>
              <w:rPr>
                <w:sz w:val="26"/>
                <w:szCs w:val="26"/>
              </w:rPr>
            </w:pPr>
          </w:p>
        </w:tc>
        <w:tc>
          <w:tcPr>
            <w:tcW w:w="198" w:type="pct"/>
          </w:tcPr>
          <w:p w:rsidR="0012411E" w:rsidRPr="00D47B10" w:rsidRDefault="0012411E" w:rsidP="00DC2502">
            <w:pPr>
              <w:contextualSpacing/>
              <w:jc w:val="both"/>
              <w:rPr>
                <w:sz w:val="26"/>
                <w:szCs w:val="26"/>
              </w:rPr>
            </w:pPr>
          </w:p>
        </w:tc>
        <w:tc>
          <w:tcPr>
            <w:tcW w:w="198" w:type="pct"/>
          </w:tcPr>
          <w:p w:rsidR="0012411E" w:rsidRPr="00D47B10" w:rsidRDefault="0012411E" w:rsidP="00DC2502">
            <w:pPr>
              <w:contextualSpacing/>
              <w:jc w:val="both"/>
              <w:rPr>
                <w:sz w:val="26"/>
                <w:szCs w:val="26"/>
              </w:rPr>
            </w:pPr>
          </w:p>
        </w:tc>
        <w:tc>
          <w:tcPr>
            <w:tcW w:w="198" w:type="pct"/>
          </w:tcPr>
          <w:p w:rsidR="0012411E" w:rsidRPr="00D47B10" w:rsidRDefault="0012411E" w:rsidP="00DC2502">
            <w:pPr>
              <w:contextualSpacing/>
              <w:jc w:val="both"/>
              <w:rPr>
                <w:sz w:val="26"/>
                <w:szCs w:val="26"/>
              </w:rPr>
            </w:pPr>
          </w:p>
        </w:tc>
        <w:tc>
          <w:tcPr>
            <w:tcW w:w="198" w:type="pct"/>
          </w:tcPr>
          <w:p w:rsidR="0012411E" w:rsidRPr="00D47B10" w:rsidRDefault="0012411E" w:rsidP="00DC2502">
            <w:pPr>
              <w:contextualSpacing/>
              <w:jc w:val="both"/>
              <w:rPr>
                <w:sz w:val="26"/>
                <w:szCs w:val="26"/>
              </w:rPr>
            </w:pPr>
          </w:p>
        </w:tc>
        <w:tc>
          <w:tcPr>
            <w:tcW w:w="198" w:type="pct"/>
          </w:tcPr>
          <w:p w:rsidR="0012411E" w:rsidRPr="00D47B10" w:rsidRDefault="0012411E" w:rsidP="00DC2502">
            <w:pPr>
              <w:contextualSpacing/>
              <w:jc w:val="both"/>
              <w:rPr>
                <w:sz w:val="26"/>
                <w:szCs w:val="26"/>
              </w:rPr>
            </w:pPr>
          </w:p>
        </w:tc>
        <w:tc>
          <w:tcPr>
            <w:tcW w:w="198" w:type="pct"/>
          </w:tcPr>
          <w:p w:rsidR="0012411E" w:rsidRPr="00D47B10" w:rsidRDefault="0012411E" w:rsidP="00DC2502">
            <w:pPr>
              <w:contextualSpacing/>
              <w:jc w:val="both"/>
              <w:rPr>
                <w:sz w:val="26"/>
                <w:szCs w:val="26"/>
              </w:rPr>
            </w:pPr>
          </w:p>
        </w:tc>
        <w:tc>
          <w:tcPr>
            <w:tcW w:w="198" w:type="pct"/>
          </w:tcPr>
          <w:p w:rsidR="0012411E" w:rsidRPr="00D47B10" w:rsidRDefault="0012411E" w:rsidP="00DC2502">
            <w:pPr>
              <w:contextualSpacing/>
              <w:jc w:val="both"/>
              <w:rPr>
                <w:sz w:val="26"/>
                <w:szCs w:val="26"/>
              </w:rPr>
            </w:pPr>
          </w:p>
        </w:tc>
        <w:tc>
          <w:tcPr>
            <w:tcW w:w="198" w:type="pct"/>
          </w:tcPr>
          <w:p w:rsidR="0012411E" w:rsidRPr="00D47B10" w:rsidRDefault="0012411E" w:rsidP="00DC2502">
            <w:pPr>
              <w:contextualSpacing/>
              <w:jc w:val="both"/>
              <w:rPr>
                <w:sz w:val="26"/>
                <w:szCs w:val="26"/>
              </w:rPr>
            </w:pPr>
          </w:p>
        </w:tc>
        <w:tc>
          <w:tcPr>
            <w:tcW w:w="198" w:type="pct"/>
          </w:tcPr>
          <w:p w:rsidR="0012411E" w:rsidRPr="00D47B10" w:rsidRDefault="0012411E" w:rsidP="00DC2502">
            <w:pPr>
              <w:contextualSpacing/>
              <w:jc w:val="both"/>
              <w:rPr>
                <w:sz w:val="26"/>
                <w:szCs w:val="26"/>
              </w:rPr>
            </w:pPr>
          </w:p>
        </w:tc>
        <w:tc>
          <w:tcPr>
            <w:tcW w:w="198" w:type="pct"/>
          </w:tcPr>
          <w:p w:rsidR="0012411E" w:rsidRPr="00D47B10" w:rsidRDefault="0012411E" w:rsidP="00DC2502">
            <w:pPr>
              <w:contextualSpacing/>
              <w:jc w:val="both"/>
              <w:rPr>
                <w:sz w:val="26"/>
                <w:szCs w:val="26"/>
              </w:rPr>
            </w:pPr>
          </w:p>
        </w:tc>
        <w:tc>
          <w:tcPr>
            <w:tcW w:w="198" w:type="pct"/>
          </w:tcPr>
          <w:p w:rsidR="0012411E" w:rsidRPr="00D47B10" w:rsidRDefault="0012411E" w:rsidP="00DC2502">
            <w:pPr>
              <w:contextualSpacing/>
              <w:jc w:val="both"/>
              <w:rPr>
                <w:sz w:val="26"/>
                <w:szCs w:val="26"/>
              </w:rPr>
            </w:pPr>
          </w:p>
        </w:tc>
        <w:tc>
          <w:tcPr>
            <w:tcW w:w="198" w:type="pct"/>
          </w:tcPr>
          <w:p w:rsidR="0012411E" w:rsidRPr="00D47B10" w:rsidRDefault="0012411E" w:rsidP="00DC2502">
            <w:pPr>
              <w:contextualSpacing/>
              <w:jc w:val="both"/>
              <w:rPr>
                <w:sz w:val="26"/>
                <w:szCs w:val="26"/>
              </w:rPr>
            </w:pPr>
          </w:p>
        </w:tc>
        <w:tc>
          <w:tcPr>
            <w:tcW w:w="198" w:type="pct"/>
          </w:tcPr>
          <w:p w:rsidR="0012411E" w:rsidRPr="00D47B10" w:rsidRDefault="0012411E" w:rsidP="00DC2502">
            <w:pPr>
              <w:contextualSpacing/>
              <w:jc w:val="both"/>
              <w:rPr>
                <w:sz w:val="26"/>
                <w:szCs w:val="26"/>
              </w:rPr>
            </w:pPr>
          </w:p>
        </w:tc>
        <w:tc>
          <w:tcPr>
            <w:tcW w:w="198" w:type="pct"/>
          </w:tcPr>
          <w:p w:rsidR="0012411E" w:rsidRPr="00D47B10" w:rsidRDefault="0012411E" w:rsidP="00DC2502">
            <w:pPr>
              <w:contextualSpacing/>
              <w:jc w:val="both"/>
              <w:rPr>
                <w:sz w:val="26"/>
                <w:szCs w:val="26"/>
              </w:rPr>
            </w:pPr>
          </w:p>
        </w:tc>
        <w:tc>
          <w:tcPr>
            <w:tcW w:w="198" w:type="pct"/>
          </w:tcPr>
          <w:p w:rsidR="0012411E" w:rsidRPr="00D47B10" w:rsidRDefault="0012411E" w:rsidP="00DC2502">
            <w:pPr>
              <w:contextualSpacing/>
              <w:jc w:val="both"/>
              <w:rPr>
                <w:sz w:val="26"/>
                <w:szCs w:val="26"/>
              </w:rPr>
            </w:pPr>
          </w:p>
        </w:tc>
        <w:tc>
          <w:tcPr>
            <w:tcW w:w="190" w:type="pct"/>
          </w:tcPr>
          <w:p w:rsidR="0012411E" w:rsidRPr="00D47B10" w:rsidRDefault="0012411E" w:rsidP="00DC2502">
            <w:pPr>
              <w:contextualSpacing/>
              <w:jc w:val="both"/>
              <w:rPr>
                <w:sz w:val="26"/>
                <w:szCs w:val="26"/>
              </w:rPr>
            </w:pPr>
          </w:p>
        </w:tc>
      </w:tr>
    </w:tbl>
    <w:p w:rsidR="00991B7E" w:rsidRPr="00D47B10" w:rsidRDefault="00991B7E" w:rsidP="00991B7E">
      <w:pPr>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70"/>
        <w:gridCol w:w="415"/>
        <w:gridCol w:w="415"/>
        <w:gridCol w:w="299"/>
        <w:gridCol w:w="414"/>
        <w:gridCol w:w="414"/>
        <w:gridCol w:w="299"/>
        <w:gridCol w:w="414"/>
        <w:gridCol w:w="414"/>
        <w:gridCol w:w="414"/>
        <w:gridCol w:w="414"/>
      </w:tblGrid>
      <w:tr w:rsidR="0012411E" w:rsidRPr="00D47B10" w:rsidTr="00DC2502">
        <w:trPr>
          <w:trHeight w:hRule="exact" w:val="340"/>
        </w:trPr>
        <w:tc>
          <w:tcPr>
            <w:tcW w:w="1834" w:type="pct"/>
            <w:tcBorders>
              <w:top w:val="nil"/>
              <w:left w:val="nil"/>
              <w:bottom w:val="nil"/>
            </w:tcBorders>
          </w:tcPr>
          <w:p w:rsidR="0012411E" w:rsidRPr="00D47B10" w:rsidRDefault="0012411E" w:rsidP="00DC2502">
            <w:pPr>
              <w:spacing w:after="200"/>
              <w:jc w:val="both"/>
              <w:rPr>
                <w:sz w:val="26"/>
                <w:szCs w:val="26"/>
              </w:rPr>
            </w:pPr>
            <w:r w:rsidRPr="00D47B10">
              <w:rPr>
                <w:b/>
                <w:sz w:val="26"/>
                <w:szCs w:val="26"/>
              </w:rPr>
              <w:t>Дата рождения</w:t>
            </w:r>
            <w:r w:rsidRPr="00D47B10">
              <w:rPr>
                <w:sz w:val="26"/>
                <w:szCs w:val="26"/>
              </w:rPr>
              <w:t>:</w:t>
            </w:r>
          </w:p>
        </w:tc>
        <w:tc>
          <w:tcPr>
            <w:tcW w:w="335" w:type="pct"/>
          </w:tcPr>
          <w:p w:rsidR="0012411E" w:rsidRPr="00D47B10" w:rsidRDefault="0012411E" w:rsidP="00DC2502">
            <w:pPr>
              <w:contextualSpacing/>
              <w:jc w:val="both"/>
              <w:rPr>
                <w:color w:val="C0C0C0"/>
                <w:sz w:val="26"/>
                <w:szCs w:val="26"/>
              </w:rPr>
            </w:pPr>
            <w:r w:rsidRPr="00D47B10">
              <w:rPr>
                <w:color w:val="C0C0C0"/>
                <w:sz w:val="26"/>
                <w:szCs w:val="26"/>
              </w:rPr>
              <w:t>ч</w:t>
            </w:r>
          </w:p>
        </w:tc>
        <w:tc>
          <w:tcPr>
            <w:tcW w:w="335" w:type="pct"/>
          </w:tcPr>
          <w:p w:rsidR="0012411E" w:rsidRPr="00D47B10" w:rsidRDefault="0012411E" w:rsidP="00DC2502">
            <w:pPr>
              <w:contextualSpacing/>
              <w:jc w:val="both"/>
              <w:rPr>
                <w:color w:val="C0C0C0"/>
                <w:sz w:val="26"/>
                <w:szCs w:val="26"/>
              </w:rPr>
            </w:pPr>
            <w:r w:rsidRPr="00D47B10">
              <w:rPr>
                <w:color w:val="C0C0C0"/>
                <w:sz w:val="26"/>
                <w:szCs w:val="26"/>
              </w:rPr>
              <w:t>ч</w:t>
            </w:r>
          </w:p>
        </w:tc>
        <w:tc>
          <w:tcPr>
            <w:tcW w:w="242" w:type="pct"/>
            <w:tcBorders>
              <w:top w:val="nil"/>
              <w:bottom w:val="nil"/>
            </w:tcBorders>
          </w:tcPr>
          <w:p w:rsidR="0012411E" w:rsidRPr="00D47B10" w:rsidRDefault="0012411E" w:rsidP="00DC2502">
            <w:pPr>
              <w:contextualSpacing/>
              <w:jc w:val="both"/>
              <w:rPr>
                <w:sz w:val="26"/>
                <w:szCs w:val="26"/>
              </w:rPr>
            </w:pPr>
            <w:r w:rsidRPr="00D47B10">
              <w:rPr>
                <w:sz w:val="26"/>
                <w:szCs w:val="26"/>
              </w:rPr>
              <w:t>.</w:t>
            </w:r>
          </w:p>
        </w:tc>
        <w:tc>
          <w:tcPr>
            <w:tcW w:w="335" w:type="pct"/>
          </w:tcPr>
          <w:p w:rsidR="0012411E" w:rsidRPr="00D47B10" w:rsidRDefault="0012411E" w:rsidP="00DC2502">
            <w:pPr>
              <w:contextualSpacing/>
              <w:jc w:val="both"/>
              <w:rPr>
                <w:color w:val="C0C0C0"/>
                <w:sz w:val="26"/>
                <w:szCs w:val="26"/>
              </w:rPr>
            </w:pPr>
            <w:r w:rsidRPr="00D47B10">
              <w:rPr>
                <w:color w:val="C0C0C0"/>
                <w:sz w:val="26"/>
                <w:szCs w:val="26"/>
              </w:rPr>
              <w:t>м</w:t>
            </w:r>
          </w:p>
        </w:tc>
        <w:tc>
          <w:tcPr>
            <w:tcW w:w="335" w:type="pct"/>
          </w:tcPr>
          <w:p w:rsidR="0012411E" w:rsidRPr="00D47B10" w:rsidRDefault="0012411E" w:rsidP="00DC2502">
            <w:pPr>
              <w:contextualSpacing/>
              <w:jc w:val="both"/>
              <w:rPr>
                <w:color w:val="C0C0C0"/>
                <w:sz w:val="26"/>
                <w:szCs w:val="26"/>
              </w:rPr>
            </w:pPr>
            <w:r w:rsidRPr="00D47B10">
              <w:rPr>
                <w:color w:val="C0C0C0"/>
                <w:sz w:val="26"/>
                <w:szCs w:val="26"/>
              </w:rPr>
              <w:t>м</w:t>
            </w:r>
          </w:p>
        </w:tc>
        <w:tc>
          <w:tcPr>
            <w:tcW w:w="242" w:type="pct"/>
            <w:tcBorders>
              <w:top w:val="nil"/>
              <w:bottom w:val="nil"/>
            </w:tcBorders>
          </w:tcPr>
          <w:p w:rsidR="0012411E" w:rsidRPr="00D47B10" w:rsidRDefault="0012411E" w:rsidP="00DC2502">
            <w:pPr>
              <w:contextualSpacing/>
              <w:jc w:val="both"/>
              <w:rPr>
                <w:sz w:val="26"/>
                <w:szCs w:val="26"/>
              </w:rPr>
            </w:pPr>
            <w:r w:rsidRPr="00D47B10">
              <w:rPr>
                <w:sz w:val="26"/>
                <w:szCs w:val="26"/>
              </w:rPr>
              <w:t>.</w:t>
            </w:r>
          </w:p>
        </w:tc>
        <w:tc>
          <w:tcPr>
            <w:tcW w:w="335" w:type="pct"/>
          </w:tcPr>
          <w:p w:rsidR="0012411E" w:rsidRPr="00D47B10" w:rsidRDefault="0012411E" w:rsidP="00DC2502">
            <w:pPr>
              <w:contextualSpacing/>
              <w:jc w:val="both"/>
              <w:rPr>
                <w:sz w:val="26"/>
                <w:szCs w:val="26"/>
              </w:rPr>
            </w:pPr>
          </w:p>
        </w:tc>
        <w:tc>
          <w:tcPr>
            <w:tcW w:w="335" w:type="pct"/>
          </w:tcPr>
          <w:p w:rsidR="0012411E" w:rsidRPr="00D47B10" w:rsidRDefault="0012411E" w:rsidP="00DC2502">
            <w:pPr>
              <w:contextualSpacing/>
              <w:jc w:val="both"/>
              <w:rPr>
                <w:sz w:val="26"/>
                <w:szCs w:val="26"/>
              </w:rPr>
            </w:pPr>
          </w:p>
        </w:tc>
        <w:tc>
          <w:tcPr>
            <w:tcW w:w="335" w:type="pct"/>
          </w:tcPr>
          <w:p w:rsidR="0012411E" w:rsidRPr="00D47B10" w:rsidRDefault="0012411E" w:rsidP="00DC2502">
            <w:pPr>
              <w:contextualSpacing/>
              <w:jc w:val="both"/>
              <w:rPr>
                <w:color w:val="C0C0C0"/>
                <w:sz w:val="26"/>
                <w:szCs w:val="26"/>
              </w:rPr>
            </w:pPr>
            <w:r w:rsidRPr="00D47B10">
              <w:rPr>
                <w:color w:val="C0C0C0"/>
                <w:sz w:val="26"/>
                <w:szCs w:val="26"/>
              </w:rPr>
              <w:t>г</w:t>
            </w:r>
          </w:p>
        </w:tc>
        <w:tc>
          <w:tcPr>
            <w:tcW w:w="335" w:type="pct"/>
          </w:tcPr>
          <w:p w:rsidR="0012411E" w:rsidRPr="00D47B10" w:rsidRDefault="0012411E" w:rsidP="00DC2502">
            <w:pPr>
              <w:contextualSpacing/>
              <w:jc w:val="both"/>
              <w:rPr>
                <w:color w:val="C0C0C0"/>
                <w:sz w:val="26"/>
                <w:szCs w:val="26"/>
              </w:rPr>
            </w:pPr>
            <w:r w:rsidRPr="00D47B10">
              <w:rPr>
                <w:color w:val="C0C0C0"/>
                <w:sz w:val="26"/>
                <w:szCs w:val="26"/>
              </w:rPr>
              <w:t>г</w:t>
            </w:r>
          </w:p>
        </w:tc>
      </w:tr>
    </w:tbl>
    <w:p w:rsidR="0012411E" w:rsidRPr="00D47B10" w:rsidRDefault="0012411E" w:rsidP="00781286">
      <w:pPr>
        <w:contextualSpacing/>
        <w:jc w:val="center"/>
        <w:rPr>
          <w:i/>
          <w:sz w:val="26"/>
          <w:szCs w:val="26"/>
          <w:vertAlign w:val="superscript"/>
        </w:rPr>
      </w:pPr>
      <w:r w:rsidRPr="00D47B10">
        <w:rPr>
          <w:i/>
          <w:sz w:val="26"/>
          <w:szCs w:val="26"/>
          <w:vertAlign w:val="superscript"/>
        </w:rPr>
        <w:t>отчество</w:t>
      </w:r>
    </w:p>
    <w:p w:rsidR="0012411E" w:rsidRPr="00D47B10" w:rsidRDefault="0012411E" w:rsidP="00781286">
      <w:pPr>
        <w:contextualSpacing/>
        <w:jc w:val="both"/>
        <w:rPr>
          <w:b/>
          <w:sz w:val="26"/>
          <w:szCs w:val="26"/>
        </w:rPr>
      </w:pPr>
    </w:p>
    <w:p w:rsidR="0012411E" w:rsidRPr="00D47B10" w:rsidRDefault="0012411E" w:rsidP="00781286">
      <w:pPr>
        <w:contextualSpacing/>
        <w:jc w:val="both"/>
        <w:rPr>
          <w:b/>
          <w:sz w:val="26"/>
          <w:szCs w:val="26"/>
        </w:rPr>
      </w:pPr>
    </w:p>
    <w:p w:rsidR="0012411E" w:rsidRPr="00D47B10" w:rsidRDefault="0012411E" w:rsidP="00781286">
      <w:pPr>
        <w:contextualSpacing/>
        <w:jc w:val="both"/>
        <w:rPr>
          <w:sz w:val="26"/>
          <w:szCs w:val="26"/>
        </w:rPr>
      </w:pPr>
      <w:r w:rsidRPr="00D47B10">
        <w:rPr>
          <w:b/>
          <w:sz w:val="26"/>
          <w:szCs w:val="26"/>
        </w:rPr>
        <w:t>Документ, удостоверяющий личность</w:t>
      </w:r>
      <w:r w:rsidRPr="00D47B10">
        <w:rPr>
          <w:sz w:val="26"/>
          <w:szCs w:val="26"/>
        </w:rPr>
        <w:t xml:space="preserve"> ____________________________</w:t>
      </w:r>
    </w:p>
    <w:p w:rsidR="0012411E" w:rsidRPr="00D47B10" w:rsidRDefault="0012411E" w:rsidP="00781286">
      <w:pPr>
        <w:contextualSpacing/>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12411E" w:rsidRPr="00D47B10" w:rsidTr="00DC2502">
        <w:trPr>
          <w:trHeight w:hRule="exact" w:val="340"/>
        </w:trPr>
        <w:tc>
          <w:tcPr>
            <w:tcW w:w="1134" w:type="dxa"/>
            <w:tcBorders>
              <w:top w:val="nil"/>
              <w:left w:val="nil"/>
              <w:bottom w:val="nil"/>
            </w:tcBorders>
          </w:tcPr>
          <w:p w:rsidR="0012411E" w:rsidRPr="00D47B10" w:rsidRDefault="0012411E" w:rsidP="00781286">
            <w:pPr>
              <w:contextualSpacing/>
              <w:jc w:val="both"/>
              <w:rPr>
                <w:b/>
                <w:sz w:val="26"/>
                <w:szCs w:val="26"/>
              </w:rPr>
            </w:pPr>
            <w:r w:rsidRPr="00D47B10">
              <w:rPr>
                <w:b/>
                <w:sz w:val="26"/>
                <w:szCs w:val="26"/>
              </w:rPr>
              <w:t>Серия</w:t>
            </w:r>
          </w:p>
        </w:tc>
        <w:tc>
          <w:tcPr>
            <w:tcW w:w="397" w:type="dxa"/>
          </w:tcPr>
          <w:p w:rsidR="0012411E" w:rsidRPr="00D47B10" w:rsidRDefault="0012411E" w:rsidP="00781286">
            <w:pPr>
              <w:contextualSpacing/>
              <w:jc w:val="both"/>
              <w:rPr>
                <w:sz w:val="26"/>
                <w:szCs w:val="26"/>
              </w:rPr>
            </w:pPr>
          </w:p>
        </w:tc>
        <w:tc>
          <w:tcPr>
            <w:tcW w:w="397" w:type="dxa"/>
          </w:tcPr>
          <w:p w:rsidR="0012411E" w:rsidRPr="00D47B10" w:rsidRDefault="0012411E" w:rsidP="00781286">
            <w:pPr>
              <w:contextualSpacing/>
              <w:jc w:val="both"/>
              <w:rPr>
                <w:sz w:val="26"/>
                <w:szCs w:val="26"/>
              </w:rPr>
            </w:pPr>
          </w:p>
        </w:tc>
        <w:tc>
          <w:tcPr>
            <w:tcW w:w="397" w:type="dxa"/>
          </w:tcPr>
          <w:p w:rsidR="0012411E" w:rsidRPr="00D47B10" w:rsidRDefault="0012411E" w:rsidP="00781286">
            <w:pPr>
              <w:contextualSpacing/>
              <w:jc w:val="both"/>
              <w:rPr>
                <w:sz w:val="26"/>
                <w:szCs w:val="26"/>
              </w:rPr>
            </w:pPr>
          </w:p>
        </w:tc>
        <w:tc>
          <w:tcPr>
            <w:tcW w:w="397" w:type="dxa"/>
          </w:tcPr>
          <w:p w:rsidR="0012411E" w:rsidRPr="00D47B10" w:rsidRDefault="0012411E" w:rsidP="00781286">
            <w:pPr>
              <w:contextualSpacing/>
              <w:jc w:val="both"/>
              <w:rPr>
                <w:sz w:val="26"/>
                <w:szCs w:val="26"/>
              </w:rPr>
            </w:pPr>
          </w:p>
        </w:tc>
        <w:tc>
          <w:tcPr>
            <w:tcW w:w="1701" w:type="dxa"/>
            <w:tcBorders>
              <w:top w:val="nil"/>
              <w:bottom w:val="nil"/>
            </w:tcBorders>
          </w:tcPr>
          <w:p w:rsidR="0012411E" w:rsidRPr="00D47B10" w:rsidRDefault="0012411E" w:rsidP="00781286">
            <w:pPr>
              <w:contextualSpacing/>
              <w:jc w:val="right"/>
              <w:rPr>
                <w:b/>
                <w:sz w:val="26"/>
                <w:szCs w:val="26"/>
              </w:rPr>
            </w:pPr>
            <w:r w:rsidRPr="00D47B10">
              <w:rPr>
                <w:b/>
                <w:sz w:val="26"/>
                <w:szCs w:val="26"/>
              </w:rPr>
              <w:t>Номер</w:t>
            </w:r>
          </w:p>
        </w:tc>
        <w:tc>
          <w:tcPr>
            <w:tcW w:w="397" w:type="dxa"/>
          </w:tcPr>
          <w:p w:rsidR="0012411E" w:rsidRPr="00D47B10" w:rsidRDefault="0012411E" w:rsidP="00781286">
            <w:pPr>
              <w:contextualSpacing/>
              <w:jc w:val="both"/>
              <w:rPr>
                <w:sz w:val="26"/>
                <w:szCs w:val="26"/>
              </w:rPr>
            </w:pPr>
          </w:p>
        </w:tc>
        <w:tc>
          <w:tcPr>
            <w:tcW w:w="397" w:type="dxa"/>
          </w:tcPr>
          <w:p w:rsidR="0012411E" w:rsidRPr="00D47B10" w:rsidRDefault="0012411E" w:rsidP="00781286">
            <w:pPr>
              <w:contextualSpacing/>
              <w:jc w:val="both"/>
              <w:rPr>
                <w:sz w:val="26"/>
                <w:szCs w:val="26"/>
              </w:rPr>
            </w:pPr>
          </w:p>
        </w:tc>
        <w:tc>
          <w:tcPr>
            <w:tcW w:w="397" w:type="dxa"/>
          </w:tcPr>
          <w:p w:rsidR="0012411E" w:rsidRPr="00D47B10" w:rsidRDefault="0012411E" w:rsidP="00781286">
            <w:pPr>
              <w:contextualSpacing/>
              <w:jc w:val="both"/>
              <w:rPr>
                <w:sz w:val="26"/>
                <w:szCs w:val="26"/>
              </w:rPr>
            </w:pPr>
          </w:p>
        </w:tc>
        <w:tc>
          <w:tcPr>
            <w:tcW w:w="397" w:type="dxa"/>
          </w:tcPr>
          <w:p w:rsidR="0012411E" w:rsidRPr="00D47B10" w:rsidRDefault="0012411E" w:rsidP="00781286">
            <w:pPr>
              <w:contextualSpacing/>
              <w:jc w:val="both"/>
              <w:rPr>
                <w:sz w:val="26"/>
                <w:szCs w:val="26"/>
              </w:rPr>
            </w:pPr>
          </w:p>
        </w:tc>
        <w:tc>
          <w:tcPr>
            <w:tcW w:w="397" w:type="dxa"/>
          </w:tcPr>
          <w:p w:rsidR="0012411E" w:rsidRPr="00D47B10" w:rsidRDefault="0012411E" w:rsidP="00781286">
            <w:pPr>
              <w:contextualSpacing/>
              <w:jc w:val="both"/>
              <w:rPr>
                <w:sz w:val="26"/>
                <w:szCs w:val="26"/>
              </w:rPr>
            </w:pPr>
          </w:p>
        </w:tc>
        <w:tc>
          <w:tcPr>
            <w:tcW w:w="397" w:type="dxa"/>
          </w:tcPr>
          <w:p w:rsidR="0012411E" w:rsidRPr="00D47B10" w:rsidRDefault="0012411E" w:rsidP="00781286">
            <w:pPr>
              <w:contextualSpacing/>
              <w:jc w:val="both"/>
              <w:rPr>
                <w:sz w:val="26"/>
                <w:szCs w:val="26"/>
              </w:rPr>
            </w:pPr>
          </w:p>
        </w:tc>
        <w:tc>
          <w:tcPr>
            <w:tcW w:w="397" w:type="dxa"/>
          </w:tcPr>
          <w:p w:rsidR="0012411E" w:rsidRPr="00D47B10" w:rsidRDefault="0012411E" w:rsidP="00781286">
            <w:pPr>
              <w:contextualSpacing/>
              <w:jc w:val="both"/>
              <w:rPr>
                <w:sz w:val="26"/>
                <w:szCs w:val="26"/>
              </w:rPr>
            </w:pPr>
          </w:p>
        </w:tc>
        <w:tc>
          <w:tcPr>
            <w:tcW w:w="397" w:type="dxa"/>
          </w:tcPr>
          <w:p w:rsidR="0012411E" w:rsidRPr="00D47B10" w:rsidRDefault="0012411E" w:rsidP="00781286">
            <w:pPr>
              <w:contextualSpacing/>
              <w:jc w:val="both"/>
              <w:rPr>
                <w:sz w:val="26"/>
                <w:szCs w:val="26"/>
              </w:rPr>
            </w:pPr>
          </w:p>
        </w:tc>
        <w:tc>
          <w:tcPr>
            <w:tcW w:w="397" w:type="dxa"/>
          </w:tcPr>
          <w:p w:rsidR="0012411E" w:rsidRPr="00D47B10" w:rsidRDefault="0012411E" w:rsidP="00781286">
            <w:pPr>
              <w:contextualSpacing/>
              <w:jc w:val="both"/>
              <w:rPr>
                <w:sz w:val="26"/>
                <w:szCs w:val="26"/>
              </w:rPr>
            </w:pPr>
          </w:p>
        </w:tc>
        <w:tc>
          <w:tcPr>
            <w:tcW w:w="397" w:type="dxa"/>
          </w:tcPr>
          <w:p w:rsidR="0012411E" w:rsidRPr="00D47B10" w:rsidRDefault="0012411E" w:rsidP="00781286">
            <w:pPr>
              <w:contextualSpacing/>
              <w:jc w:val="both"/>
              <w:rPr>
                <w:sz w:val="26"/>
                <w:szCs w:val="26"/>
              </w:rPr>
            </w:pPr>
          </w:p>
        </w:tc>
      </w:tr>
    </w:tbl>
    <w:p w:rsidR="0012411E" w:rsidRPr="00D47B10" w:rsidRDefault="0012411E" w:rsidP="00D47B10">
      <w:pPr>
        <w:contextualSpacing/>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1701"/>
        <w:gridCol w:w="397"/>
        <w:gridCol w:w="1583"/>
      </w:tblGrid>
      <w:tr w:rsidR="0012411E" w:rsidRPr="00D47B10" w:rsidTr="00DC2502">
        <w:trPr>
          <w:trHeight w:hRule="exact" w:val="340"/>
        </w:trPr>
        <w:tc>
          <w:tcPr>
            <w:tcW w:w="1134" w:type="dxa"/>
            <w:tcBorders>
              <w:top w:val="nil"/>
              <w:left w:val="nil"/>
              <w:bottom w:val="nil"/>
            </w:tcBorders>
          </w:tcPr>
          <w:p w:rsidR="0012411E" w:rsidRPr="00D47B10" w:rsidRDefault="0012411E" w:rsidP="00D47B10">
            <w:pPr>
              <w:contextualSpacing/>
              <w:jc w:val="both"/>
              <w:rPr>
                <w:sz w:val="26"/>
                <w:szCs w:val="26"/>
              </w:rPr>
            </w:pPr>
            <w:r w:rsidRPr="00D47B10">
              <w:rPr>
                <w:b/>
                <w:sz w:val="26"/>
                <w:szCs w:val="26"/>
              </w:rPr>
              <w:t>Пол</w:t>
            </w:r>
            <w:r w:rsidRPr="00D47B10">
              <w:rPr>
                <w:sz w:val="26"/>
                <w:szCs w:val="26"/>
              </w:rPr>
              <w:t>:</w:t>
            </w:r>
          </w:p>
        </w:tc>
        <w:tc>
          <w:tcPr>
            <w:tcW w:w="397" w:type="dxa"/>
          </w:tcPr>
          <w:p w:rsidR="0012411E" w:rsidRPr="00D47B10" w:rsidRDefault="0012411E" w:rsidP="00D47B10">
            <w:pPr>
              <w:contextualSpacing/>
              <w:jc w:val="both"/>
              <w:rPr>
                <w:sz w:val="26"/>
                <w:szCs w:val="26"/>
              </w:rPr>
            </w:pPr>
          </w:p>
        </w:tc>
        <w:tc>
          <w:tcPr>
            <w:tcW w:w="1701" w:type="dxa"/>
            <w:tcBorders>
              <w:top w:val="nil"/>
              <w:bottom w:val="nil"/>
            </w:tcBorders>
            <w:vAlign w:val="center"/>
          </w:tcPr>
          <w:p w:rsidR="0012411E" w:rsidRPr="00D47B10" w:rsidRDefault="0012411E" w:rsidP="00D47B10">
            <w:pPr>
              <w:contextualSpacing/>
              <w:rPr>
                <w:sz w:val="26"/>
                <w:szCs w:val="26"/>
              </w:rPr>
            </w:pPr>
            <w:r w:rsidRPr="00D47B10">
              <w:rPr>
                <w:sz w:val="26"/>
                <w:szCs w:val="26"/>
              </w:rPr>
              <w:t>мужской</w:t>
            </w:r>
          </w:p>
        </w:tc>
        <w:tc>
          <w:tcPr>
            <w:tcW w:w="397" w:type="dxa"/>
          </w:tcPr>
          <w:p w:rsidR="0012411E" w:rsidRPr="00D47B10" w:rsidRDefault="0012411E" w:rsidP="00D47B10">
            <w:pPr>
              <w:contextualSpacing/>
              <w:jc w:val="both"/>
              <w:rPr>
                <w:sz w:val="26"/>
                <w:szCs w:val="26"/>
              </w:rPr>
            </w:pPr>
          </w:p>
        </w:tc>
        <w:tc>
          <w:tcPr>
            <w:tcW w:w="1583" w:type="dxa"/>
            <w:tcBorders>
              <w:top w:val="nil"/>
              <w:bottom w:val="nil"/>
              <w:right w:val="nil"/>
            </w:tcBorders>
            <w:vAlign w:val="center"/>
          </w:tcPr>
          <w:p w:rsidR="0012411E" w:rsidRPr="00D47B10" w:rsidRDefault="0012411E" w:rsidP="00D47B10">
            <w:pPr>
              <w:contextualSpacing/>
              <w:rPr>
                <w:sz w:val="26"/>
                <w:szCs w:val="26"/>
              </w:rPr>
            </w:pPr>
            <w:r w:rsidRPr="00D47B10">
              <w:rPr>
                <w:sz w:val="26"/>
                <w:szCs w:val="26"/>
              </w:rPr>
              <w:t>женский</w:t>
            </w:r>
          </w:p>
        </w:tc>
      </w:tr>
    </w:tbl>
    <w:p w:rsidR="0012411E" w:rsidRPr="00D47B10" w:rsidRDefault="0012411E" w:rsidP="00D47B10">
      <w:pPr>
        <w:contextualSpacing/>
        <w:jc w:val="both"/>
        <w:rPr>
          <w:sz w:val="26"/>
          <w:szCs w:val="26"/>
        </w:rPr>
      </w:pPr>
    </w:p>
    <w:p w:rsidR="0012411E" w:rsidRPr="00D47B10" w:rsidRDefault="00D47B10" w:rsidP="00D47B10">
      <w:pPr>
        <w:contextualSpacing/>
        <w:jc w:val="both"/>
        <w:rPr>
          <w:sz w:val="26"/>
          <w:szCs w:val="26"/>
        </w:rPr>
      </w:pPr>
      <w:r>
        <w:rPr>
          <w:sz w:val="26"/>
          <w:szCs w:val="26"/>
        </w:rPr>
        <w:t>П</w:t>
      </w:r>
      <w:r w:rsidR="0012411E" w:rsidRPr="00D47B10">
        <w:rPr>
          <w:sz w:val="26"/>
          <w:szCs w:val="26"/>
        </w:rPr>
        <w:t>рошу зарегистрировать меня для участия в итоговом</w:t>
      </w:r>
    </w:p>
    <w:p w:rsidR="0012411E" w:rsidRPr="00D47B10" w:rsidRDefault="0012411E" w:rsidP="00D47B10">
      <w:pPr>
        <w:contextualSpacing/>
        <w:jc w:val="both"/>
        <w:rPr>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67"/>
        <w:gridCol w:w="397"/>
        <w:gridCol w:w="2428"/>
        <w:gridCol w:w="425"/>
        <w:gridCol w:w="784"/>
      </w:tblGrid>
      <w:tr w:rsidR="0012411E" w:rsidRPr="00D47B10" w:rsidTr="00DC2502">
        <w:trPr>
          <w:trHeight w:hRule="exact" w:val="340"/>
        </w:trPr>
        <w:tc>
          <w:tcPr>
            <w:tcW w:w="1967" w:type="dxa"/>
            <w:tcBorders>
              <w:top w:val="nil"/>
              <w:left w:val="nil"/>
              <w:bottom w:val="nil"/>
            </w:tcBorders>
          </w:tcPr>
          <w:p w:rsidR="0012411E" w:rsidRPr="00D47B10" w:rsidRDefault="0012411E" w:rsidP="00D47B10">
            <w:pPr>
              <w:contextualSpacing/>
              <w:jc w:val="both"/>
              <w:rPr>
                <w:b/>
                <w:sz w:val="26"/>
                <w:szCs w:val="26"/>
              </w:rPr>
            </w:pPr>
            <w:r w:rsidRPr="00D47B10">
              <w:rPr>
                <w:b/>
                <w:sz w:val="26"/>
                <w:szCs w:val="26"/>
              </w:rPr>
              <w:t>сочинении</w:t>
            </w:r>
          </w:p>
        </w:tc>
        <w:tc>
          <w:tcPr>
            <w:tcW w:w="397" w:type="dxa"/>
          </w:tcPr>
          <w:p w:rsidR="0012411E" w:rsidRPr="00D47B10" w:rsidRDefault="0012411E" w:rsidP="00D47B10">
            <w:pPr>
              <w:contextualSpacing/>
              <w:jc w:val="both"/>
              <w:rPr>
                <w:sz w:val="26"/>
                <w:szCs w:val="26"/>
              </w:rPr>
            </w:pPr>
          </w:p>
        </w:tc>
        <w:tc>
          <w:tcPr>
            <w:tcW w:w="2428" w:type="dxa"/>
            <w:tcBorders>
              <w:top w:val="nil"/>
              <w:bottom w:val="nil"/>
            </w:tcBorders>
            <w:vAlign w:val="center"/>
          </w:tcPr>
          <w:p w:rsidR="0012411E" w:rsidRPr="00D47B10" w:rsidRDefault="0012411E" w:rsidP="00D47B10">
            <w:pPr>
              <w:contextualSpacing/>
              <w:rPr>
                <w:b/>
                <w:sz w:val="26"/>
                <w:szCs w:val="26"/>
              </w:rPr>
            </w:pPr>
            <w:r w:rsidRPr="00D47B10">
              <w:rPr>
                <w:b/>
                <w:sz w:val="26"/>
                <w:szCs w:val="26"/>
              </w:rPr>
              <w:t xml:space="preserve">            изложении</w:t>
            </w:r>
          </w:p>
        </w:tc>
        <w:tc>
          <w:tcPr>
            <w:tcW w:w="425" w:type="dxa"/>
          </w:tcPr>
          <w:p w:rsidR="0012411E" w:rsidRPr="00D47B10" w:rsidRDefault="0012411E" w:rsidP="00D47B10">
            <w:pPr>
              <w:contextualSpacing/>
              <w:jc w:val="both"/>
              <w:rPr>
                <w:sz w:val="26"/>
                <w:szCs w:val="26"/>
              </w:rPr>
            </w:pPr>
          </w:p>
        </w:tc>
        <w:tc>
          <w:tcPr>
            <w:tcW w:w="784" w:type="dxa"/>
            <w:tcBorders>
              <w:top w:val="nil"/>
              <w:bottom w:val="nil"/>
              <w:right w:val="nil"/>
            </w:tcBorders>
            <w:vAlign w:val="center"/>
          </w:tcPr>
          <w:p w:rsidR="0012411E" w:rsidRPr="00D47B10" w:rsidRDefault="0012411E" w:rsidP="00D47B10">
            <w:pPr>
              <w:contextualSpacing/>
              <w:rPr>
                <w:sz w:val="26"/>
                <w:szCs w:val="26"/>
              </w:rPr>
            </w:pPr>
          </w:p>
          <w:p w:rsidR="0012411E" w:rsidRPr="00D47B10" w:rsidRDefault="0012411E" w:rsidP="00D47B10">
            <w:pPr>
              <w:contextualSpacing/>
              <w:rPr>
                <w:sz w:val="26"/>
                <w:szCs w:val="26"/>
              </w:rPr>
            </w:pPr>
          </w:p>
        </w:tc>
      </w:tr>
    </w:tbl>
    <w:p w:rsidR="0012411E" w:rsidRPr="00D47B10" w:rsidRDefault="0012411E" w:rsidP="00D47B10">
      <w:pPr>
        <w:contextualSpacing/>
        <w:jc w:val="both"/>
        <w:rPr>
          <w:sz w:val="26"/>
          <w:szCs w:val="26"/>
        </w:rPr>
      </w:pPr>
    </w:p>
    <w:p w:rsidR="0012411E" w:rsidRPr="00D47B10" w:rsidRDefault="0012411E" w:rsidP="00D47B10">
      <w:pPr>
        <w:contextualSpacing/>
        <w:jc w:val="both"/>
        <w:rPr>
          <w:sz w:val="26"/>
          <w:szCs w:val="26"/>
        </w:rPr>
      </w:pPr>
      <w:r w:rsidRPr="00D47B10">
        <w:rPr>
          <w:sz w:val="26"/>
          <w:szCs w:val="26"/>
        </w:rPr>
        <w:t>для получения допуска к государственной итоговой аттестации по образовательным программам среднего общего образования</w:t>
      </w:r>
      <w:r w:rsidR="00D47B10">
        <w:rPr>
          <w:sz w:val="26"/>
          <w:szCs w:val="26"/>
        </w:rPr>
        <w:t>.</w:t>
      </w:r>
    </w:p>
    <w:p w:rsidR="0012411E" w:rsidRPr="00D47B10" w:rsidRDefault="0012411E" w:rsidP="00D47B10">
      <w:pPr>
        <w:contextualSpacing/>
        <w:rPr>
          <w:sz w:val="26"/>
          <w:szCs w:val="26"/>
        </w:rPr>
      </w:pPr>
    </w:p>
    <w:p w:rsidR="0012411E" w:rsidRPr="00D47B10" w:rsidRDefault="0012411E" w:rsidP="00D47B10">
      <w:pPr>
        <w:contextualSpacing/>
        <w:rPr>
          <w:sz w:val="26"/>
          <w:szCs w:val="26"/>
        </w:rPr>
      </w:pPr>
      <w:r w:rsidRPr="00D47B10">
        <w:rPr>
          <w:sz w:val="26"/>
          <w:szCs w:val="26"/>
        </w:rPr>
        <w:t>Согласие на обработку персональных данных прилагается.</w:t>
      </w:r>
    </w:p>
    <w:p w:rsidR="002D647A" w:rsidRPr="00D47B10" w:rsidRDefault="00D47B10" w:rsidP="002D647A">
      <w:pPr>
        <w:pBdr>
          <w:bottom w:val="single" w:sz="12" w:space="1" w:color="auto"/>
        </w:pBdr>
        <w:spacing w:before="240" w:after="120" w:line="276" w:lineRule="auto"/>
        <w:jc w:val="both"/>
        <w:rPr>
          <w:sz w:val="26"/>
          <w:szCs w:val="26"/>
          <w:lang w:eastAsia="en-US"/>
        </w:rPr>
      </w:pPr>
      <w:r>
        <w:rPr>
          <w:sz w:val="26"/>
          <w:szCs w:val="26"/>
          <w:lang w:eastAsia="en-US"/>
        </w:rPr>
        <w:t>*</w:t>
      </w:r>
      <w:r w:rsidR="002D647A" w:rsidRPr="00D47B10">
        <w:rPr>
          <w:i/>
          <w:sz w:val="26"/>
          <w:szCs w:val="26"/>
          <w:lang w:eastAsia="en-US"/>
        </w:rPr>
        <w:t>Прошу создать условия для написания итогового сочинения (изложения) с учетом сост</w:t>
      </w:r>
      <w:r>
        <w:rPr>
          <w:i/>
          <w:sz w:val="26"/>
          <w:szCs w:val="26"/>
          <w:lang w:eastAsia="en-US"/>
        </w:rPr>
        <w:t>ояния здоровья, подтверждаемого (заполняется участниками с ограниченными возможностями здоровья, детьми-инвалидами, инвалидами):</w:t>
      </w:r>
    </w:p>
    <w:p w:rsidR="002D647A" w:rsidRDefault="002D647A" w:rsidP="002D647A">
      <w:pPr>
        <w:pBdr>
          <w:bottom w:val="single" w:sz="12" w:space="1" w:color="auto"/>
        </w:pBdr>
        <w:spacing w:before="240" w:after="120" w:line="276" w:lineRule="auto"/>
        <w:jc w:val="both"/>
        <w:rPr>
          <w:i/>
          <w:sz w:val="26"/>
          <w:szCs w:val="26"/>
          <w:lang w:eastAsia="en-US"/>
        </w:rPr>
      </w:pPr>
    </w:p>
    <w:p w:rsidR="00D47B10" w:rsidRPr="00D47B10" w:rsidRDefault="00D47B10" w:rsidP="002D647A">
      <w:pPr>
        <w:pBdr>
          <w:bottom w:val="single" w:sz="12" w:space="1" w:color="auto"/>
        </w:pBdr>
        <w:spacing w:before="240" w:after="120" w:line="276" w:lineRule="auto"/>
        <w:jc w:val="both"/>
        <w:rPr>
          <w:i/>
          <w:sz w:val="26"/>
          <w:szCs w:val="26"/>
          <w:lang w:eastAsia="en-US"/>
        </w:rPr>
      </w:pPr>
    </w:p>
    <w:p w:rsidR="002D647A" w:rsidRPr="00D47B10" w:rsidRDefault="002D647A" w:rsidP="00D47B10">
      <w:pPr>
        <w:spacing w:before="240" w:after="120" w:line="276" w:lineRule="auto"/>
        <w:rPr>
          <w:i/>
          <w:sz w:val="26"/>
          <w:szCs w:val="26"/>
          <w:lang w:eastAsia="en-US"/>
        </w:rPr>
      </w:pPr>
      <w:r w:rsidRPr="00D47B10">
        <w:rPr>
          <w:i/>
          <w:sz w:val="26"/>
          <w:szCs w:val="26"/>
          <w:lang w:eastAsia="en-US"/>
        </w:rPr>
        <w:t>(указать необходимые условия)</w:t>
      </w:r>
    </w:p>
    <w:tbl>
      <w:tblPr>
        <w:tblW w:w="0" w:type="auto"/>
        <w:tblLook w:val="01E0"/>
      </w:tblPr>
      <w:tblGrid>
        <w:gridCol w:w="4518"/>
        <w:gridCol w:w="426"/>
        <w:gridCol w:w="3697"/>
        <w:gridCol w:w="427"/>
      </w:tblGrid>
      <w:tr w:rsidR="002D647A" w:rsidRPr="00D47B10" w:rsidTr="00D47B10">
        <w:trPr>
          <w:trHeight w:hRule="exact" w:val="721"/>
        </w:trPr>
        <w:tc>
          <w:tcPr>
            <w:tcW w:w="4518" w:type="dxa"/>
            <w:tcBorders>
              <w:right w:val="single" w:sz="4" w:space="0" w:color="auto"/>
            </w:tcBorders>
          </w:tcPr>
          <w:p w:rsidR="002D647A" w:rsidRPr="00D47B10" w:rsidRDefault="002D647A" w:rsidP="00D47B10">
            <w:pPr>
              <w:spacing w:after="200" w:line="276" w:lineRule="auto"/>
              <w:jc w:val="both"/>
              <w:rPr>
                <w:i/>
                <w:sz w:val="26"/>
                <w:szCs w:val="26"/>
                <w:lang w:eastAsia="en-US"/>
              </w:rPr>
            </w:pPr>
            <w:r w:rsidRPr="00D47B10">
              <w:rPr>
                <w:i/>
                <w:sz w:val="26"/>
                <w:szCs w:val="26"/>
                <w:lang w:eastAsia="en-US"/>
              </w:rPr>
              <w:lastRenderedPageBreak/>
              <w:t xml:space="preserve">Справкой </w:t>
            </w:r>
            <w:r w:rsidRPr="00D47B10">
              <w:rPr>
                <w:i/>
                <w:sz w:val="26"/>
                <w:szCs w:val="26"/>
              </w:rPr>
              <w:t>об установлении</w:t>
            </w:r>
            <w:r w:rsidR="00D47B10">
              <w:rPr>
                <w:i/>
                <w:sz w:val="26"/>
                <w:szCs w:val="26"/>
              </w:rPr>
              <w:t xml:space="preserve"> инвалидности</w:t>
            </w:r>
            <w:r w:rsidRPr="00D47B10">
              <w:rPr>
                <w:i/>
                <w:sz w:val="26"/>
                <w:szCs w:val="26"/>
              </w:rPr>
              <w:t xml:space="preserve"> </w:t>
            </w:r>
          </w:p>
        </w:tc>
        <w:tc>
          <w:tcPr>
            <w:tcW w:w="426" w:type="dxa"/>
            <w:tcBorders>
              <w:top w:val="single" w:sz="4" w:space="0" w:color="auto"/>
              <w:left w:val="single" w:sz="4" w:space="0" w:color="auto"/>
              <w:bottom w:val="single" w:sz="4" w:space="0" w:color="auto"/>
              <w:right w:val="single" w:sz="4" w:space="0" w:color="auto"/>
            </w:tcBorders>
          </w:tcPr>
          <w:p w:rsidR="002D647A" w:rsidRPr="00D47B10" w:rsidRDefault="002D647A" w:rsidP="00344108">
            <w:pPr>
              <w:spacing w:after="200" w:line="276" w:lineRule="auto"/>
              <w:jc w:val="both"/>
              <w:rPr>
                <w:i/>
                <w:sz w:val="26"/>
                <w:szCs w:val="26"/>
                <w:lang w:eastAsia="en-US"/>
              </w:rPr>
            </w:pPr>
          </w:p>
        </w:tc>
        <w:tc>
          <w:tcPr>
            <w:tcW w:w="3697" w:type="dxa"/>
            <w:tcBorders>
              <w:left w:val="single" w:sz="4" w:space="0" w:color="auto"/>
              <w:right w:val="single" w:sz="4" w:space="0" w:color="auto"/>
            </w:tcBorders>
          </w:tcPr>
          <w:p w:rsidR="002D647A" w:rsidRPr="00D47B10" w:rsidRDefault="002D647A" w:rsidP="00344108">
            <w:pPr>
              <w:spacing w:after="200" w:line="276" w:lineRule="auto"/>
              <w:rPr>
                <w:i/>
                <w:sz w:val="26"/>
                <w:szCs w:val="26"/>
                <w:lang w:eastAsia="en-US"/>
              </w:rPr>
            </w:pPr>
            <w:r w:rsidRPr="00D47B10">
              <w:rPr>
                <w:i/>
                <w:sz w:val="26"/>
                <w:szCs w:val="26"/>
                <w:lang w:eastAsia="en-US"/>
              </w:rPr>
              <w:t>Рекомендациями ПМПК</w:t>
            </w:r>
          </w:p>
        </w:tc>
        <w:tc>
          <w:tcPr>
            <w:tcW w:w="427" w:type="dxa"/>
            <w:tcBorders>
              <w:top w:val="single" w:sz="4" w:space="0" w:color="auto"/>
              <w:left w:val="single" w:sz="4" w:space="0" w:color="auto"/>
              <w:bottom w:val="single" w:sz="4" w:space="0" w:color="auto"/>
              <w:right w:val="single" w:sz="4" w:space="0" w:color="auto"/>
            </w:tcBorders>
          </w:tcPr>
          <w:p w:rsidR="002D647A" w:rsidRPr="00D47B10" w:rsidRDefault="002D647A" w:rsidP="00344108">
            <w:pPr>
              <w:spacing w:after="200" w:line="276" w:lineRule="auto"/>
              <w:jc w:val="both"/>
              <w:rPr>
                <w:i/>
                <w:sz w:val="26"/>
                <w:szCs w:val="26"/>
                <w:lang w:eastAsia="en-US"/>
              </w:rPr>
            </w:pPr>
          </w:p>
        </w:tc>
      </w:tr>
    </w:tbl>
    <w:p w:rsidR="002D647A" w:rsidRPr="00D47B10" w:rsidRDefault="002D647A" w:rsidP="00DC2502">
      <w:pPr>
        <w:rPr>
          <w:sz w:val="26"/>
          <w:szCs w:val="26"/>
        </w:rPr>
      </w:pPr>
    </w:p>
    <w:p w:rsidR="0012411E" w:rsidRDefault="0012411E" w:rsidP="00DC2502">
      <w:pPr>
        <w:jc w:val="both"/>
        <w:rPr>
          <w:sz w:val="26"/>
          <w:szCs w:val="26"/>
        </w:rPr>
      </w:pPr>
    </w:p>
    <w:p w:rsidR="00D47B10" w:rsidRPr="00D47B10" w:rsidRDefault="00D47B10" w:rsidP="00DC2502">
      <w:pPr>
        <w:jc w:val="both"/>
        <w:rPr>
          <w:sz w:val="26"/>
          <w:szCs w:val="26"/>
        </w:rPr>
      </w:pPr>
    </w:p>
    <w:p w:rsidR="0012411E" w:rsidRPr="00D47B10" w:rsidRDefault="0012411E" w:rsidP="00DC2502">
      <w:pPr>
        <w:jc w:val="both"/>
        <w:rPr>
          <w:sz w:val="26"/>
          <w:szCs w:val="26"/>
        </w:rPr>
      </w:pPr>
      <w:r w:rsidRPr="00D47B10">
        <w:rPr>
          <w:sz w:val="26"/>
          <w:szCs w:val="26"/>
        </w:rPr>
        <w:t>Подпись заявителя   ______________/______________________</w:t>
      </w:r>
      <w:r w:rsidR="00D47B10">
        <w:rPr>
          <w:sz w:val="26"/>
          <w:szCs w:val="26"/>
        </w:rPr>
        <w:t>_________</w:t>
      </w:r>
      <w:r w:rsidRPr="00D47B10">
        <w:rPr>
          <w:sz w:val="26"/>
          <w:szCs w:val="26"/>
        </w:rPr>
        <w:t>(Ф.И.О.)</w:t>
      </w:r>
    </w:p>
    <w:p w:rsidR="0012411E" w:rsidRPr="00D47B10" w:rsidRDefault="0012411E" w:rsidP="00DC2502">
      <w:pPr>
        <w:jc w:val="both"/>
        <w:rPr>
          <w:sz w:val="26"/>
          <w:szCs w:val="26"/>
        </w:rPr>
      </w:pPr>
    </w:p>
    <w:p w:rsidR="00D47B10" w:rsidRDefault="00D47B10" w:rsidP="00DC2502">
      <w:pPr>
        <w:jc w:val="both"/>
        <w:rPr>
          <w:sz w:val="26"/>
          <w:szCs w:val="26"/>
        </w:rPr>
      </w:pPr>
    </w:p>
    <w:p w:rsidR="00D47B10" w:rsidRDefault="00D47B10" w:rsidP="00DC2502">
      <w:pPr>
        <w:jc w:val="both"/>
        <w:rPr>
          <w:sz w:val="26"/>
          <w:szCs w:val="26"/>
        </w:rPr>
      </w:pPr>
    </w:p>
    <w:p w:rsidR="0012411E" w:rsidRPr="00D47B10" w:rsidRDefault="0012411E" w:rsidP="00DC2502">
      <w:pPr>
        <w:jc w:val="both"/>
        <w:rPr>
          <w:sz w:val="26"/>
          <w:szCs w:val="26"/>
        </w:rPr>
      </w:pPr>
      <w:r w:rsidRPr="00D47B10">
        <w:rPr>
          <w:sz w:val="26"/>
          <w:szCs w:val="26"/>
        </w:rPr>
        <w:t xml:space="preserve"> «____» _____________ 20___ г.</w:t>
      </w:r>
    </w:p>
    <w:p w:rsidR="0012411E" w:rsidRPr="00D47B10" w:rsidRDefault="0012411E" w:rsidP="00DC2502">
      <w:pPr>
        <w:jc w:val="both"/>
        <w:rPr>
          <w:sz w:val="26"/>
          <w:szCs w:val="26"/>
        </w:rPr>
      </w:pPr>
    </w:p>
    <w:p w:rsidR="0012411E" w:rsidRDefault="0012411E" w:rsidP="00DC2502">
      <w:pPr>
        <w:jc w:val="both"/>
        <w:rPr>
          <w:sz w:val="26"/>
          <w:szCs w:val="26"/>
        </w:rPr>
      </w:pPr>
    </w:p>
    <w:p w:rsidR="00D47B10" w:rsidRDefault="00D47B10" w:rsidP="00DC2502">
      <w:pPr>
        <w:jc w:val="both"/>
        <w:rPr>
          <w:sz w:val="26"/>
          <w:szCs w:val="26"/>
        </w:rPr>
      </w:pPr>
    </w:p>
    <w:p w:rsidR="00D47B10" w:rsidRPr="00D47B10" w:rsidRDefault="00D47B10" w:rsidP="00DC2502">
      <w:pPr>
        <w:jc w:val="both"/>
        <w:rPr>
          <w:sz w:val="2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546"/>
        <w:gridCol w:w="284"/>
        <w:gridCol w:w="284"/>
        <w:gridCol w:w="284"/>
        <w:gridCol w:w="284"/>
        <w:gridCol w:w="284"/>
        <w:gridCol w:w="284"/>
        <w:gridCol w:w="284"/>
        <w:gridCol w:w="284"/>
        <w:gridCol w:w="284"/>
        <w:gridCol w:w="284"/>
        <w:gridCol w:w="284"/>
        <w:gridCol w:w="284"/>
        <w:gridCol w:w="284"/>
        <w:gridCol w:w="284"/>
        <w:gridCol w:w="284"/>
      </w:tblGrid>
      <w:tr w:rsidR="0012411E" w:rsidRPr="00D47B10" w:rsidTr="00DC2502">
        <w:trPr>
          <w:trHeight w:val="284"/>
          <w:jc w:val="center"/>
        </w:trPr>
        <w:tc>
          <w:tcPr>
            <w:tcW w:w="2546" w:type="dxa"/>
            <w:tcBorders>
              <w:top w:val="nil"/>
              <w:left w:val="nil"/>
              <w:bottom w:val="nil"/>
            </w:tcBorders>
          </w:tcPr>
          <w:p w:rsidR="0012411E" w:rsidRPr="00D47B10" w:rsidRDefault="0012411E" w:rsidP="00DC2502">
            <w:pPr>
              <w:jc w:val="right"/>
              <w:rPr>
                <w:sz w:val="26"/>
                <w:szCs w:val="26"/>
              </w:rPr>
            </w:pPr>
            <w:r w:rsidRPr="00D47B10">
              <w:rPr>
                <w:sz w:val="26"/>
                <w:szCs w:val="26"/>
              </w:rPr>
              <w:t>Контактный телефон</w:t>
            </w:r>
          </w:p>
        </w:tc>
        <w:tc>
          <w:tcPr>
            <w:tcW w:w="284" w:type="dxa"/>
          </w:tcPr>
          <w:p w:rsidR="0012411E" w:rsidRPr="00D47B10" w:rsidRDefault="0012411E" w:rsidP="00DC2502">
            <w:pPr>
              <w:rPr>
                <w:sz w:val="26"/>
                <w:szCs w:val="26"/>
              </w:rPr>
            </w:pPr>
          </w:p>
        </w:tc>
        <w:tc>
          <w:tcPr>
            <w:tcW w:w="284" w:type="dxa"/>
          </w:tcPr>
          <w:p w:rsidR="0012411E" w:rsidRPr="00D47B10" w:rsidRDefault="0012411E" w:rsidP="00DC2502">
            <w:pPr>
              <w:rPr>
                <w:sz w:val="26"/>
                <w:szCs w:val="26"/>
              </w:rPr>
            </w:pPr>
            <w:r w:rsidRPr="00D47B10">
              <w:rPr>
                <w:sz w:val="26"/>
                <w:szCs w:val="26"/>
              </w:rPr>
              <w:t>(</w:t>
            </w:r>
          </w:p>
        </w:tc>
        <w:tc>
          <w:tcPr>
            <w:tcW w:w="284" w:type="dxa"/>
          </w:tcPr>
          <w:p w:rsidR="0012411E" w:rsidRPr="00D47B10" w:rsidRDefault="0012411E" w:rsidP="00DC2502">
            <w:pPr>
              <w:rPr>
                <w:sz w:val="26"/>
                <w:szCs w:val="26"/>
              </w:rPr>
            </w:pPr>
          </w:p>
        </w:tc>
        <w:tc>
          <w:tcPr>
            <w:tcW w:w="284" w:type="dxa"/>
          </w:tcPr>
          <w:p w:rsidR="0012411E" w:rsidRPr="00D47B10" w:rsidRDefault="0012411E" w:rsidP="00DC2502">
            <w:pPr>
              <w:rPr>
                <w:sz w:val="26"/>
                <w:szCs w:val="26"/>
              </w:rPr>
            </w:pPr>
          </w:p>
        </w:tc>
        <w:tc>
          <w:tcPr>
            <w:tcW w:w="284" w:type="dxa"/>
          </w:tcPr>
          <w:p w:rsidR="0012411E" w:rsidRPr="00D47B10" w:rsidRDefault="0012411E" w:rsidP="00DC2502">
            <w:pPr>
              <w:rPr>
                <w:sz w:val="26"/>
                <w:szCs w:val="26"/>
              </w:rPr>
            </w:pPr>
          </w:p>
        </w:tc>
        <w:tc>
          <w:tcPr>
            <w:tcW w:w="284" w:type="dxa"/>
          </w:tcPr>
          <w:p w:rsidR="0012411E" w:rsidRPr="00D47B10" w:rsidRDefault="0012411E" w:rsidP="00DC2502">
            <w:pPr>
              <w:rPr>
                <w:sz w:val="26"/>
                <w:szCs w:val="26"/>
              </w:rPr>
            </w:pPr>
            <w:r w:rsidRPr="00D47B10">
              <w:rPr>
                <w:sz w:val="26"/>
                <w:szCs w:val="26"/>
              </w:rPr>
              <w:t>)</w:t>
            </w:r>
          </w:p>
        </w:tc>
        <w:tc>
          <w:tcPr>
            <w:tcW w:w="284" w:type="dxa"/>
          </w:tcPr>
          <w:p w:rsidR="0012411E" w:rsidRPr="00D47B10" w:rsidRDefault="0012411E" w:rsidP="00DC2502">
            <w:pPr>
              <w:rPr>
                <w:sz w:val="26"/>
                <w:szCs w:val="26"/>
              </w:rPr>
            </w:pPr>
          </w:p>
        </w:tc>
        <w:tc>
          <w:tcPr>
            <w:tcW w:w="284" w:type="dxa"/>
          </w:tcPr>
          <w:p w:rsidR="0012411E" w:rsidRPr="00D47B10" w:rsidRDefault="0012411E" w:rsidP="00DC2502">
            <w:pPr>
              <w:rPr>
                <w:sz w:val="26"/>
                <w:szCs w:val="26"/>
              </w:rPr>
            </w:pPr>
          </w:p>
        </w:tc>
        <w:tc>
          <w:tcPr>
            <w:tcW w:w="284" w:type="dxa"/>
          </w:tcPr>
          <w:p w:rsidR="0012411E" w:rsidRPr="00D47B10" w:rsidRDefault="0012411E" w:rsidP="00DC2502">
            <w:pPr>
              <w:rPr>
                <w:sz w:val="26"/>
                <w:szCs w:val="26"/>
              </w:rPr>
            </w:pPr>
          </w:p>
        </w:tc>
        <w:tc>
          <w:tcPr>
            <w:tcW w:w="284" w:type="dxa"/>
          </w:tcPr>
          <w:p w:rsidR="0012411E" w:rsidRPr="00D47B10" w:rsidRDefault="0012411E" w:rsidP="00DC2502">
            <w:pPr>
              <w:rPr>
                <w:sz w:val="26"/>
                <w:szCs w:val="26"/>
              </w:rPr>
            </w:pPr>
            <w:r w:rsidRPr="00D47B10">
              <w:rPr>
                <w:sz w:val="26"/>
                <w:szCs w:val="26"/>
              </w:rPr>
              <w:t>-</w:t>
            </w:r>
          </w:p>
        </w:tc>
        <w:tc>
          <w:tcPr>
            <w:tcW w:w="284" w:type="dxa"/>
          </w:tcPr>
          <w:p w:rsidR="0012411E" w:rsidRPr="00D47B10" w:rsidRDefault="0012411E" w:rsidP="00DC2502">
            <w:pPr>
              <w:rPr>
                <w:sz w:val="26"/>
                <w:szCs w:val="26"/>
              </w:rPr>
            </w:pPr>
          </w:p>
        </w:tc>
        <w:tc>
          <w:tcPr>
            <w:tcW w:w="284" w:type="dxa"/>
          </w:tcPr>
          <w:p w:rsidR="0012411E" w:rsidRPr="00D47B10" w:rsidRDefault="0012411E" w:rsidP="00DC2502">
            <w:pPr>
              <w:rPr>
                <w:sz w:val="26"/>
                <w:szCs w:val="26"/>
              </w:rPr>
            </w:pPr>
          </w:p>
        </w:tc>
        <w:tc>
          <w:tcPr>
            <w:tcW w:w="284" w:type="dxa"/>
          </w:tcPr>
          <w:p w:rsidR="0012411E" w:rsidRPr="00D47B10" w:rsidRDefault="0012411E" w:rsidP="00DC2502">
            <w:pPr>
              <w:rPr>
                <w:sz w:val="26"/>
                <w:szCs w:val="26"/>
              </w:rPr>
            </w:pPr>
            <w:r w:rsidRPr="00D47B10">
              <w:rPr>
                <w:sz w:val="26"/>
                <w:szCs w:val="26"/>
              </w:rPr>
              <w:t>-</w:t>
            </w:r>
          </w:p>
        </w:tc>
        <w:tc>
          <w:tcPr>
            <w:tcW w:w="284" w:type="dxa"/>
          </w:tcPr>
          <w:p w:rsidR="0012411E" w:rsidRPr="00D47B10" w:rsidRDefault="0012411E" w:rsidP="00DC2502">
            <w:pPr>
              <w:rPr>
                <w:sz w:val="26"/>
                <w:szCs w:val="26"/>
              </w:rPr>
            </w:pPr>
          </w:p>
        </w:tc>
        <w:tc>
          <w:tcPr>
            <w:tcW w:w="284" w:type="dxa"/>
          </w:tcPr>
          <w:p w:rsidR="0012411E" w:rsidRPr="00D47B10" w:rsidRDefault="0012411E" w:rsidP="00DC2502">
            <w:pPr>
              <w:rPr>
                <w:sz w:val="26"/>
                <w:szCs w:val="26"/>
              </w:rPr>
            </w:pPr>
          </w:p>
        </w:tc>
      </w:tr>
    </w:tbl>
    <w:p w:rsidR="0012411E" w:rsidRPr="00D47B10" w:rsidRDefault="0012411E" w:rsidP="00DC2502">
      <w:pPr>
        <w:rPr>
          <w:i/>
          <w:sz w:val="26"/>
          <w:szCs w:val="26"/>
        </w:rPr>
      </w:pPr>
    </w:p>
    <w:p w:rsidR="0012411E" w:rsidRPr="00D47B10" w:rsidRDefault="0012411E" w:rsidP="00DC2502">
      <w:pPr>
        <w:rPr>
          <w:i/>
          <w:sz w:val="26"/>
          <w:szCs w:val="26"/>
        </w:rPr>
      </w:pPr>
    </w:p>
    <w:p w:rsidR="0012411E" w:rsidRPr="0085563E" w:rsidRDefault="0012411E" w:rsidP="00DC2502">
      <w:pPr>
        <w:rPr>
          <w:i/>
          <w:sz w:val="26"/>
          <w:szCs w:val="26"/>
        </w:rPr>
      </w:pPr>
    </w:p>
    <w:p w:rsidR="0012411E" w:rsidRPr="0085563E" w:rsidRDefault="0012411E" w:rsidP="00DC2502">
      <w:pPr>
        <w:rPr>
          <w:i/>
          <w:sz w:val="26"/>
          <w:szCs w:val="26"/>
        </w:rPr>
      </w:pPr>
    </w:p>
    <w:p w:rsidR="0012411E" w:rsidRPr="0085563E" w:rsidRDefault="0012411E" w:rsidP="00DC2502">
      <w:pPr>
        <w:rPr>
          <w:i/>
          <w:sz w:val="26"/>
          <w:szCs w:val="26"/>
        </w:rPr>
      </w:pPr>
    </w:p>
    <w:p w:rsidR="0012411E" w:rsidRPr="0085563E" w:rsidRDefault="0012411E" w:rsidP="00DC2502">
      <w:pPr>
        <w:rPr>
          <w:i/>
          <w:sz w:val="26"/>
          <w:szCs w:val="26"/>
        </w:rPr>
      </w:pPr>
    </w:p>
    <w:p w:rsidR="0012411E" w:rsidRPr="0085563E" w:rsidRDefault="0012411E" w:rsidP="00DC2502">
      <w:pPr>
        <w:rPr>
          <w:i/>
          <w:sz w:val="26"/>
          <w:szCs w:val="26"/>
        </w:rPr>
      </w:pPr>
    </w:p>
    <w:p w:rsidR="0012411E" w:rsidRPr="0085563E" w:rsidRDefault="0012411E" w:rsidP="00DC2502">
      <w:pPr>
        <w:rPr>
          <w:i/>
          <w:sz w:val="26"/>
          <w:szCs w:val="26"/>
        </w:rPr>
      </w:pPr>
    </w:p>
    <w:p w:rsidR="0012411E" w:rsidRDefault="0012411E" w:rsidP="00DC2502">
      <w:pPr>
        <w:rPr>
          <w:i/>
          <w:sz w:val="26"/>
          <w:szCs w:val="26"/>
        </w:rPr>
      </w:pPr>
    </w:p>
    <w:p w:rsidR="00D47B10" w:rsidRDefault="00D47B10" w:rsidP="00DC2502">
      <w:pPr>
        <w:rPr>
          <w:i/>
          <w:sz w:val="26"/>
          <w:szCs w:val="26"/>
        </w:rPr>
      </w:pPr>
    </w:p>
    <w:p w:rsidR="00D47B10" w:rsidRDefault="00D47B10" w:rsidP="00DC2502">
      <w:pPr>
        <w:rPr>
          <w:i/>
          <w:sz w:val="26"/>
          <w:szCs w:val="26"/>
        </w:rPr>
      </w:pPr>
    </w:p>
    <w:p w:rsidR="00D47B10" w:rsidRDefault="00D47B10" w:rsidP="00DC2502">
      <w:pPr>
        <w:rPr>
          <w:i/>
          <w:sz w:val="26"/>
          <w:szCs w:val="26"/>
        </w:rPr>
      </w:pPr>
    </w:p>
    <w:p w:rsidR="00D47B10" w:rsidRDefault="00D47B10" w:rsidP="00DC2502">
      <w:pPr>
        <w:rPr>
          <w:i/>
          <w:sz w:val="26"/>
          <w:szCs w:val="26"/>
        </w:rPr>
      </w:pPr>
    </w:p>
    <w:p w:rsidR="00D47B10" w:rsidRDefault="00D47B10" w:rsidP="00DC2502">
      <w:pPr>
        <w:rPr>
          <w:i/>
          <w:sz w:val="26"/>
          <w:szCs w:val="26"/>
        </w:rPr>
      </w:pPr>
    </w:p>
    <w:p w:rsidR="00D47B10" w:rsidRDefault="00D47B10" w:rsidP="00DC2502">
      <w:pPr>
        <w:rPr>
          <w:i/>
          <w:sz w:val="26"/>
          <w:szCs w:val="26"/>
        </w:rPr>
      </w:pPr>
    </w:p>
    <w:p w:rsidR="00D47B10" w:rsidRDefault="00D47B10" w:rsidP="00DC2502">
      <w:pPr>
        <w:rPr>
          <w:i/>
          <w:sz w:val="26"/>
          <w:szCs w:val="26"/>
        </w:rPr>
      </w:pPr>
    </w:p>
    <w:p w:rsidR="00D47B10" w:rsidRDefault="00D47B10" w:rsidP="00DC2502">
      <w:pPr>
        <w:rPr>
          <w:i/>
          <w:sz w:val="26"/>
          <w:szCs w:val="26"/>
        </w:rPr>
      </w:pPr>
    </w:p>
    <w:p w:rsidR="00D47B10" w:rsidRDefault="00D47B10" w:rsidP="00DC2502">
      <w:pPr>
        <w:rPr>
          <w:i/>
          <w:sz w:val="26"/>
          <w:szCs w:val="26"/>
        </w:rPr>
      </w:pPr>
    </w:p>
    <w:p w:rsidR="00D47B10" w:rsidRDefault="00D47B10" w:rsidP="00DC2502">
      <w:pPr>
        <w:rPr>
          <w:i/>
          <w:sz w:val="26"/>
          <w:szCs w:val="26"/>
        </w:rPr>
      </w:pPr>
    </w:p>
    <w:p w:rsidR="00D47B10" w:rsidRDefault="00D47B10" w:rsidP="00DC2502">
      <w:pPr>
        <w:rPr>
          <w:i/>
          <w:sz w:val="26"/>
          <w:szCs w:val="26"/>
        </w:rPr>
      </w:pPr>
    </w:p>
    <w:p w:rsidR="00D47B10" w:rsidRDefault="00D47B10" w:rsidP="00DC2502">
      <w:pPr>
        <w:rPr>
          <w:i/>
          <w:sz w:val="26"/>
          <w:szCs w:val="26"/>
        </w:rPr>
      </w:pPr>
    </w:p>
    <w:p w:rsidR="00D47B10" w:rsidRDefault="00D47B10" w:rsidP="00DC2502">
      <w:pPr>
        <w:rPr>
          <w:i/>
          <w:sz w:val="26"/>
          <w:szCs w:val="26"/>
        </w:rPr>
      </w:pPr>
    </w:p>
    <w:p w:rsidR="00D47B10" w:rsidRDefault="00D47B10" w:rsidP="00DC2502">
      <w:pPr>
        <w:rPr>
          <w:i/>
          <w:sz w:val="26"/>
          <w:szCs w:val="26"/>
        </w:rPr>
      </w:pPr>
    </w:p>
    <w:p w:rsidR="00D47B10" w:rsidRDefault="00D47B10" w:rsidP="00DC2502">
      <w:pPr>
        <w:rPr>
          <w:i/>
          <w:sz w:val="26"/>
          <w:szCs w:val="26"/>
        </w:rPr>
      </w:pPr>
    </w:p>
    <w:p w:rsidR="00D47B10" w:rsidRDefault="00D47B10" w:rsidP="00DC2502">
      <w:pPr>
        <w:rPr>
          <w:i/>
          <w:sz w:val="26"/>
          <w:szCs w:val="26"/>
        </w:rPr>
      </w:pPr>
    </w:p>
    <w:p w:rsidR="00D47B10" w:rsidRDefault="00D47B10" w:rsidP="00DC2502">
      <w:pPr>
        <w:rPr>
          <w:i/>
          <w:sz w:val="26"/>
          <w:szCs w:val="26"/>
        </w:rPr>
      </w:pPr>
    </w:p>
    <w:p w:rsidR="00D47B10" w:rsidRDefault="00D47B10" w:rsidP="00DC2502">
      <w:pPr>
        <w:rPr>
          <w:i/>
          <w:sz w:val="26"/>
          <w:szCs w:val="26"/>
        </w:rPr>
      </w:pPr>
    </w:p>
    <w:p w:rsidR="00D47B10" w:rsidRDefault="00D47B10" w:rsidP="00DC2502">
      <w:pPr>
        <w:rPr>
          <w:i/>
          <w:sz w:val="26"/>
          <w:szCs w:val="26"/>
        </w:rPr>
      </w:pPr>
    </w:p>
    <w:p w:rsidR="00D47B10" w:rsidRDefault="00D47B10" w:rsidP="00DC2502">
      <w:pPr>
        <w:rPr>
          <w:i/>
          <w:sz w:val="26"/>
          <w:szCs w:val="26"/>
        </w:rPr>
      </w:pPr>
    </w:p>
    <w:p w:rsidR="00D47B10" w:rsidRDefault="00D47B10" w:rsidP="00DC2502">
      <w:pPr>
        <w:rPr>
          <w:i/>
          <w:sz w:val="26"/>
          <w:szCs w:val="26"/>
        </w:rPr>
      </w:pPr>
    </w:p>
    <w:p w:rsidR="0012411E" w:rsidRPr="00D47B10" w:rsidRDefault="0012411E" w:rsidP="00D47B10">
      <w:pPr>
        <w:pStyle w:val="2"/>
        <w:jc w:val="both"/>
        <w:rPr>
          <w:rFonts w:ascii="Times New Roman" w:hAnsi="Times New Roman"/>
          <w:color w:val="auto"/>
          <w:sz w:val="28"/>
        </w:rPr>
      </w:pPr>
      <w:bookmarkStart w:id="22" w:name="_Toc401071244"/>
      <w:bookmarkStart w:id="23" w:name="_Toc401159034"/>
      <w:bookmarkStart w:id="24" w:name="_Toc431287386"/>
      <w:r w:rsidRPr="00D47B10">
        <w:rPr>
          <w:rFonts w:ascii="Times New Roman" w:hAnsi="Times New Roman"/>
          <w:color w:val="auto"/>
          <w:sz w:val="28"/>
        </w:rPr>
        <w:lastRenderedPageBreak/>
        <w:t>Приложение 2. Образец заявления на участие в итоговом сочинении выпускника прошлых лет</w:t>
      </w:r>
      <w:bookmarkEnd w:id="22"/>
      <w:bookmarkEnd w:id="23"/>
      <w:bookmarkEnd w:id="24"/>
      <w:r w:rsidRPr="00D47B10">
        <w:rPr>
          <w:rFonts w:ascii="Times New Roman" w:hAnsi="Times New Roman"/>
          <w:color w:val="auto"/>
          <w:sz w:val="28"/>
        </w:rPr>
        <w:t xml:space="preserve"> </w:t>
      </w:r>
    </w:p>
    <w:p w:rsidR="0012411E" w:rsidRPr="0085563E" w:rsidRDefault="0012411E" w:rsidP="00DC2502">
      <w:pPr>
        <w:pStyle w:val="ad"/>
        <w:jc w:val="center"/>
        <w:outlineLvl w:val="0"/>
        <w:rPr>
          <w:b/>
          <w:sz w:val="26"/>
          <w:szCs w:val="26"/>
        </w:rPr>
      </w:pPr>
    </w:p>
    <w:tbl>
      <w:tblPr>
        <w:tblW w:w="9792" w:type="dxa"/>
        <w:tblLook w:val="01E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12411E" w:rsidRPr="0085563E" w:rsidTr="00DC2502">
        <w:trPr>
          <w:cantSplit/>
          <w:trHeight w:val="1880"/>
        </w:trPr>
        <w:tc>
          <w:tcPr>
            <w:tcW w:w="4412" w:type="dxa"/>
            <w:gridSpan w:val="12"/>
          </w:tcPr>
          <w:p w:rsidR="0012411E" w:rsidRPr="0085563E" w:rsidRDefault="0012411E" w:rsidP="00DC2502">
            <w:pPr>
              <w:rPr>
                <w:sz w:val="26"/>
                <w:szCs w:val="26"/>
              </w:rPr>
            </w:pPr>
          </w:p>
        </w:tc>
        <w:tc>
          <w:tcPr>
            <w:tcW w:w="5380" w:type="dxa"/>
            <w:gridSpan w:val="15"/>
          </w:tcPr>
          <w:p w:rsidR="0012411E" w:rsidRPr="0085563E" w:rsidRDefault="0012411E" w:rsidP="00DC2502">
            <w:pPr>
              <w:ind w:firstLine="675"/>
              <w:jc w:val="right"/>
              <w:rPr>
                <w:sz w:val="26"/>
                <w:szCs w:val="26"/>
              </w:rPr>
            </w:pPr>
          </w:p>
          <w:p w:rsidR="0012411E" w:rsidRDefault="0012411E" w:rsidP="00DC2502">
            <w:pPr>
              <w:ind w:firstLine="675"/>
              <w:jc w:val="right"/>
              <w:rPr>
                <w:sz w:val="26"/>
                <w:szCs w:val="26"/>
              </w:rPr>
            </w:pPr>
            <w:r w:rsidRPr="0085563E">
              <w:rPr>
                <w:sz w:val="26"/>
                <w:szCs w:val="26"/>
              </w:rPr>
              <w:t>КОМУ____________________</w:t>
            </w:r>
          </w:p>
          <w:p w:rsidR="0092291F" w:rsidRDefault="0092291F" w:rsidP="00DC2502">
            <w:pPr>
              <w:ind w:firstLine="675"/>
              <w:jc w:val="right"/>
              <w:rPr>
                <w:sz w:val="26"/>
                <w:szCs w:val="26"/>
              </w:rPr>
            </w:pPr>
          </w:p>
          <w:p w:rsidR="0092291F" w:rsidRDefault="0092291F" w:rsidP="00DC2502">
            <w:pPr>
              <w:ind w:firstLine="675"/>
              <w:jc w:val="right"/>
              <w:rPr>
                <w:sz w:val="26"/>
                <w:szCs w:val="26"/>
              </w:rPr>
            </w:pPr>
          </w:p>
          <w:p w:rsidR="0092291F" w:rsidRDefault="0092291F" w:rsidP="00DC2502">
            <w:pPr>
              <w:ind w:firstLine="675"/>
              <w:jc w:val="right"/>
              <w:rPr>
                <w:sz w:val="26"/>
                <w:szCs w:val="26"/>
              </w:rPr>
            </w:pPr>
          </w:p>
          <w:p w:rsidR="0092291F" w:rsidRDefault="0092291F" w:rsidP="00DC2502">
            <w:pPr>
              <w:ind w:firstLine="675"/>
              <w:jc w:val="right"/>
              <w:rPr>
                <w:sz w:val="26"/>
                <w:szCs w:val="26"/>
              </w:rPr>
            </w:pPr>
          </w:p>
          <w:p w:rsidR="0092291F" w:rsidRPr="0085563E" w:rsidRDefault="0092291F" w:rsidP="00DC2502">
            <w:pPr>
              <w:ind w:firstLine="675"/>
              <w:jc w:val="right"/>
              <w:rPr>
                <w:sz w:val="26"/>
                <w:szCs w:val="26"/>
              </w:rPr>
            </w:pPr>
          </w:p>
          <w:p w:rsidR="0012411E" w:rsidRPr="0085563E" w:rsidRDefault="0012411E" w:rsidP="00DC2502">
            <w:pPr>
              <w:ind w:firstLine="675"/>
              <w:rPr>
                <w:sz w:val="26"/>
                <w:szCs w:val="26"/>
              </w:rPr>
            </w:pPr>
          </w:p>
        </w:tc>
      </w:tr>
      <w:tr w:rsidR="0012411E" w:rsidRPr="0085563E" w:rsidTr="00DC2502">
        <w:trPr>
          <w:gridAfter w:val="13"/>
          <w:wAfter w:w="4439" w:type="dxa"/>
          <w:trHeight w:val="397"/>
        </w:trPr>
        <w:tc>
          <w:tcPr>
            <w:tcW w:w="2905" w:type="dxa"/>
            <w:gridSpan w:val="14"/>
          </w:tcPr>
          <w:p w:rsidR="0012411E" w:rsidRPr="0085563E" w:rsidRDefault="0012411E" w:rsidP="00DC2502">
            <w:pPr>
              <w:spacing w:after="200"/>
              <w:jc w:val="right"/>
              <w:rPr>
                <w:b/>
                <w:sz w:val="26"/>
                <w:szCs w:val="26"/>
              </w:rPr>
            </w:pPr>
            <w:r w:rsidRPr="0085563E">
              <w:rPr>
                <w:b/>
                <w:sz w:val="26"/>
                <w:szCs w:val="26"/>
              </w:rPr>
              <w:t>заявление</w:t>
            </w:r>
          </w:p>
        </w:tc>
      </w:tr>
      <w:tr w:rsidR="0012411E" w:rsidRPr="0085563E" w:rsidTr="00DC2502">
        <w:trPr>
          <w:gridAfter w:val="1"/>
          <w:wAfter w:w="200" w:type="dxa"/>
          <w:trHeight w:hRule="exact" w:val="340"/>
        </w:trPr>
        <w:tc>
          <w:tcPr>
            <w:tcW w:w="511" w:type="dxa"/>
            <w:tcBorders>
              <w:top w:val="nil"/>
              <w:left w:val="nil"/>
              <w:bottom w:val="nil"/>
              <w:right w:val="single" w:sz="4" w:space="0" w:color="auto"/>
            </w:tcBorders>
          </w:tcPr>
          <w:p w:rsidR="0012411E" w:rsidRPr="0085563E" w:rsidRDefault="0012411E" w:rsidP="00DC2502">
            <w:pPr>
              <w:contextualSpacing/>
              <w:jc w:val="both"/>
              <w:rPr>
                <w:b/>
                <w:sz w:val="26"/>
                <w:szCs w:val="26"/>
              </w:rPr>
            </w:pPr>
            <w:r w:rsidRPr="0085563E">
              <w:rPr>
                <w:b/>
                <w:sz w:val="26"/>
                <w:szCs w:val="26"/>
              </w:rPr>
              <w:t>Я,</w:t>
            </w:r>
          </w:p>
        </w:tc>
        <w:tc>
          <w:tcPr>
            <w:tcW w:w="377" w:type="dxa"/>
            <w:tcBorders>
              <w:top w:val="single" w:sz="4" w:space="0" w:color="auto"/>
              <w:left w:val="single" w:sz="4" w:space="0" w:color="auto"/>
              <w:bottom w:val="single" w:sz="4" w:space="0" w:color="auto"/>
              <w:right w:val="single" w:sz="4" w:space="0" w:color="auto"/>
            </w:tcBorders>
          </w:tcPr>
          <w:p w:rsidR="0012411E" w:rsidRPr="0085563E" w:rsidRDefault="0012411E" w:rsidP="00DC2502">
            <w:pPr>
              <w:contextualSpacing/>
              <w:jc w:val="both"/>
              <w:rPr>
                <w:sz w:val="26"/>
                <w:szCs w:val="26"/>
              </w:rPr>
            </w:pPr>
          </w:p>
        </w:tc>
        <w:tc>
          <w:tcPr>
            <w:tcW w:w="375" w:type="dxa"/>
            <w:tcBorders>
              <w:top w:val="single" w:sz="4" w:space="0" w:color="auto"/>
              <w:left w:val="single" w:sz="4" w:space="0" w:color="auto"/>
              <w:bottom w:val="single" w:sz="4" w:space="0" w:color="auto"/>
              <w:right w:val="single" w:sz="4" w:space="0" w:color="auto"/>
            </w:tcBorders>
          </w:tcPr>
          <w:p w:rsidR="0012411E" w:rsidRPr="0085563E" w:rsidRDefault="0012411E" w:rsidP="00DC2502">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12411E" w:rsidRPr="0085563E" w:rsidRDefault="0012411E" w:rsidP="00DC2502">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12411E" w:rsidRPr="0085563E" w:rsidRDefault="0012411E" w:rsidP="00DC2502">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12411E" w:rsidRPr="0085563E" w:rsidRDefault="0012411E" w:rsidP="00DC2502">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12411E" w:rsidRPr="0085563E" w:rsidRDefault="0012411E" w:rsidP="00DC2502">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12411E" w:rsidRPr="0085563E" w:rsidRDefault="0012411E" w:rsidP="00DC2502">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12411E" w:rsidRPr="0085563E" w:rsidRDefault="0012411E" w:rsidP="00DC2502">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12411E" w:rsidRPr="0085563E" w:rsidRDefault="0012411E" w:rsidP="00DC2502">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12411E" w:rsidRPr="0085563E" w:rsidRDefault="0012411E" w:rsidP="00DC2502">
            <w:pPr>
              <w:contextualSpacing/>
              <w:jc w:val="both"/>
              <w:rPr>
                <w:sz w:val="26"/>
                <w:szCs w:val="26"/>
              </w:rPr>
            </w:pPr>
          </w:p>
        </w:tc>
        <w:tc>
          <w:tcPr>
            <w:tcW w:w="378" w:type="dxa"/>
            <w:gridSpan w:val="2"/>
            <w:tcBorders>
              <w:top w:val="single" w:sz="4" w:space="0" w:color="auto"/>
              <w:left w:val="single" w:sz="4" w:space="0" w:color="auto"/>
              <w:bottom w:val="single" w:sz="4" w:space="0" w:color="auto"/>
              <w:right w:val="single" w:sz="4" w:space="0" w:color="auto"/>
            </w:tcBorders>
          </w:tcPr>
          <w:p w:rsidR="0012411E" w:rsidRPr="0085563E" w:rsidRDefault="0012411E" w:rsidP="00DC250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85563E" w:rsidRDefault="0012411E" w:rsidP="00DC2502">
            <w:pPr>
              <w:contextualSpacing/>
              <w:jc w:val="both"/>
              <w:rPr>
                <w:sz w:val="26"/>
                <w:szCs w:val="26"/>
              </w:rPr>
            </w:pPr>
          </w:p>
        </w:tc>
        <w:tc>
          <w:tcPr>
            <w:tcW w:w="382" w:type="dxa"/>
            <w:tcBorders>
              <w:top w:val="single" w:sz="4" w:space="0" w:color="auto"/>
              <w:left w:val="single" w:sz="4" w:space="0" w:color="auto"/>
              <w:bottom w:val="single" w:sz="4" w:space="0" w:color="auto"/>
              <w:right w:val="single" w:sz="4" w:space="0" w:color="auto"/>
            </w:tcBorders>
          </w:tcPr>
          <w:p w:rsidR="0012411E" w:rsidRPr="0085563E" w:rsidRDefault="0012411E" w:rsidP="00DC2502">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12411E" w:rsidRPr="0085563E" w:rsidRDefault="0012411E" w:rsidP="00DC2502">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12411E" w:rsidRPr="0085563E" w:rsidRDefault="0012411E" w:rsidP="00DC250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85563E" w:rsidRDefault="0012411E" w:rsidP="00DC250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85563E" w:rsidRDefault="0012411E" w:rsidP="00DC250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85563E" w:rsidRDefault="0012411E" w:rsidP="00DC250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85563E" w:rsidRDefault="0012411E" w:rsidP="00DC250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85563E" w:rsidRDefault="0012411E" w:rsidP="00DC250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85563E" w:rsidRDefault="0012411E" w:rsidP="00DC250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85563E" w:rsidRDefault="0012411E" w:rsidP="00DC250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85563E" w:rsidRDefault="0012411E" w:rsidP="00DC2502">
            <w:pPr>
              <w:contextualSpacing/>
              <w:jc w:val="both"/>
              <w:rPr>
                <w:sz w:val="26"/>
                <w:szCs w:val="26"/>
              </w:rPr>
            </w:pPr>
          </w:p>
        </w:tc>
        <w:tc>
          <w:tcPr>
            <w:tcW w:w="363" w:type="dxa"/>
            <w:tcBorders>
              <w:top w:val="single" w:sz="4" w:space="0" w:color="auto"/>
              <w:left w:val="single" w:sz="4" w:space="0" w:color="auto"/>
              <w:bottom w:val="single" w:sz="4" w:space="0" w:color="auto"/>
              <w:right w:val="single" w:sz="4" w:space="0" w:color="auto"/>
            </w:tcBorders>
          </w:tcPr>
          <w:p w:rsidR="0012411E" w:rsidRPr="0085563E" w:rsidRDefault="0012411E" w:rsidP="00DC2502">
            <w:pPr>
              <w:contextualSpacing/>
              <w:jc w:val="both"/>
              <w:rPr>
                <w:sz w:val="26"/>
                <w:szCs w:val="26"/>
              </w:rPr>
            </w:pPr>
          </w:p>
        </w:tc>
      </w:tr>
    </w:tbl>
    <w:p w:rsidR="0012411E" w:rsidRPr="0085563E" w:rsidRDefault="0012411E" w:rsidP="00DC2502">
      <w:pPr>
        <w:contextualSpacing/>
        <w:jc w:val="center"/>
        <w:rPr>
          <w:i/>
          <w:sz w:val="26"/>
          <w:szCs w:val="26"/>
          <w:vertAlign w:val="superscript"/>
        </w:rPr>
      </w:pPr>
      <w:r w:rsidRPr="0085563E">
        <w:rPr>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9"/>
        <w:gridCol w:w="391"/>
        <w:gridCol w:w="392"/>
        <w:gridCol w:w="392"/>
        <w:gridCol w:w="394"/>
        <w:gridCol w:w="394"/>
        <w:gridCol w:w="394"/>
        <w:gridCol w:w="394"/>
        <w:gridCol w:w="396"/>
        <w:gridCol w:w="396"/>
        <w:gridCol w:w="396"/>
        <w:gridCol w:w="396"/>
        <w:gridCol w:w="396"/>
        <w:gridCol w:w="396"/>
        <w:gridCol w:w="396"/>
        <w:gridCol w:w="396"/>
        <w:gridCol w:w="396"/>
        <w:gridCol w:w="396"/>
        <w:gridCol w:w="396"/>
        <w:gridCol w:w="396"/>
        <w:gridCol w:w="396"/>
        <w:gridCol w:w="396"/>
        <w:gridCol w:w="396"/>
        <w:gridCol w:w="396"/>
        <w:gridCol w:w="380"/>
      </w:tblGrid>
      <w:tr w:rsidR="0012411E" w:rsidRPr="0085563E" w:rsidTr="00DC2502">
        <w:trPr>
          <w:trHeight w:hRule="exact" w:val="340"/>
        </w:trPr>
        <w:tc>
          <w:tcPr>
            <w:tcW w:w="265" w:type="pct"/>
            <w:tcBorders>
              <w:top w:val="nil"/>
              <w:left w:val="nil"/>
              <w:bottom w:val="nil"/>
            </w:tcBorders>
          </w:tcPr>
          <w:p w:rsidR="0012411E" w:rsidRPr="0085563E" w:rsidRDefault="0012411E" w:rsidP="00DC2502">
            <w:pPr>
              <w:contextualSpacing/>
              <w:jc w:val="both"/>
              <w:rPr>
                <w:sz w:val="26"/>
                <w:szCs w:val="26"/>
              </w:rPr>
            </w:pPr>
          </w:p>
        </w:tc>
        <w:tc>
          <w:tcPr>
            <w:tcW w:w="196" w:type="pct"/>
          </w:tcPr>
          <w:p w:rsidR="0012411E" w:rsidRPr="0085563E" w:rsidRDefault="0012411E" w:rsidP="00DC2502">
            <w:pPr>
              <w:contextualSpacing/>
              <w:jc w:val="both"/>
              <w:rPr>
                <w:sz w:val="26"/>
                <w:szCs w:val="26"/>
              </w:rPr>
            </w:pPr>
          </w:p>
        </w:tc>
        <w:tc>
          <w:tcPr>
            <w:tcW w:w="196" w:type="pct"/>
          </w:tcPr>
          <w:p w:rsidR="0012411E" w:rsidRPr="0085563E" w:rsidRDefault="0012411E" w:rsidP="00DC2502">
            <w:pPr>
              <w:contextualSpacing/>
              <w:jc w:val="both"/>
              <w:rPr>
                <w:sz w:val="26"/>
                <w:szCs w:val="26"/>
              </w:rPr>
            </w:pPr>
          </w:p>
        </w:tc>
        <w:tc>
          <w:tcPr>
            <w:tcW w:w="196" w:type="pct"/>
          </w:tcPr>
          <w:p w:rsidR="0012411E" w:rsidRPr="0085563E" w:rsidRDefault="0012411E" w:rsidP="00DC2502">
            <w:pPr>
              <w:contextualSpacing/>
              <w:jc w:val="both"/>
              <w:rPr>
                <w:sz w:val="26"/>
                <w:szCs w:val="26"/>
              </w:rPr>
            </w:pPr>
          </w:p>
        </w:tc>
        <w:tc>
          <w:tcPr>
            <w:tcW w:w="197" w:type="pct"/>
          </w:tcPr>
          <w:p w:rsidR="0012411E" w:rsidRPr="0085563E" w:rsidRDefault="0012411E" w:rsidP="00DC2502">
            <w:pPr>
              <w:contextualSpacing/>
              <w:jc w:val="both"/>
              <w:rPr>
                <w:sz w:val="26"/>
                <w:szCs w:val="26"/>
              </w:rPr>
            </w:pPr>
          </w:p>
        </w:tc>
        <w:tc>
          <w:tcPr>
            <w:tcW w:w="197" w:type="pct"/>
          </w:tcPr>
          <w:p w:rsidR="0012411E" w:rsidRPr="0085563E" w:rsidRDefault="0012411E" w:rsidP="00DC2502">
            <w:pPr>
              <w:contextualSpacing/>
              <w:jc w:val="both"/>
              <w:rPr>
                <w:sz w:val="26"/>
                <w:szCs w:val="26"/>
              </w:rPr>
            </w:pPr>
          </w:p>
        </w:tc>
        <w:tc>
          <w:tcPr>
            <w:tcW w:w="197" w:type="pct"/>
          </w:tcPr>
          <w:p w:rsidR="0012411E" w:rsidRPr="0085563E" w:rsidRDefault="0012411E" w:rsidP="00DC2502">
            <w:pPr>
              <w:contextualSpacing/>
              <w:jc w:val="both"/>
              <w:rPr>
                <w:sz w:val="26"/>
                <w:szCs w:val="26"/>
              </w:rPr>
            </w:pPr>
          </w:p>
        </w:tc>
        <w:tc>
          <w:tcPr>
            <w:tcW w:w="197" w:type="pct"/>
          </w:tcPr>
          <w:p w:rsidR="0012411E" w:rsidRPr="0085563E" w:rsidRDefault="0012411E" w:rsidP="00DC2502">
            <w:pPr>
              <w:contextualSpacing/>
              <w:jc w:val="both"/>
              <w:rPr>
                <w:sz w:val="26"/>
                <w:szCs w:val="26"/>
              </w:rPr>
            </w:pPr>
          </w:p>
        </w:tc>
        <w:tc>
          <w:tcPr>
            <w:tcW w:w="198" w:type="pct"/>
          </w:tcPr>
          <w:p w:rsidR="0012411E" w:rsidRPr="0085563E" w:rsidRDefault="0012411E" w:rsidP="00DC2502">
            <w:pPr>
              <w:contextualSpacing/>
              <w:jc w:val="both"/>
              <w:rPr>
                <w:sz w:val="26"/>
                <w:szCs w:val="26"/>
              </w:rPr>
            </w:pPr>
          </w:p>
        </w:tc>
        <w:tc>
          <w:tcPr>
            <w:tcW w:w="198" w:type="pct"/>
          </w:tcPr>
          <w:p w:rsidR="0012411E" w:rsidRPr="0085563E" w:rsidRDefault="0012411E" w:rsidP="00DC2502">
            <w:pPr>
              <w:contextualSpacing/>
              <w:jc w:val="both"/>
              <w:rPr>
                <w:sz w:val="26"/>
                <w:szCs w:val="26"/>
              </w:rPr>
            </w:pPr>
          </w:p>
        </w:tc>
        <w:tc>
          <w:tcPr>
            <w:tcW w:w="198" w:type="pct"/>
          </w:tcPr>
          <w:p w:rsidR="0012411E" w:rsidRPr="0085563E" w:rsidRDefault="0012411E" w:rsidP="00DC2502">
            <w:pPr>
              <w:contextualSpacing/>
              <w:jc w:val="both"/>
              <w:rPr>
                <w:sz w:val="26"/>
                <w:szCs w:val="26"/>
              </w:rPr>
            </w:pPr>
          </w:p>
        </w:tc>
        <w:tc>
          <w:tcPr>
            <w:tcW w:w="198" w:type="pct"/>
          </w:tcPr>
          <w:p w:rsidR="0012411E" w:rsidRPr="0085563E" w:rsidRDefault="0012411E" w:rsidP="00DC2502">
            <w:pPr>
              <w:contextualSpacing/>
              <w:jc w:val="both"/>
              <w:rPr>
                <w:sz w:val="26"/>
                <w:szCs w:val="26"/>
              </w:rPr>
            </w:pPr>
          </w:p>
        </w:tc>
        <w:tc>
          <w:tcPr>
            <w:tcW w:w="198" w:type="pct"/>
          </w:tcPr>
          <w:p w:rsidR="0012411E" w:rsidRPr="0085563E" w:rsidRDefault="0012411E" w:rsidP="00DC2502">
            <w:pPr>
              <w:contextualSpacing/>
              <w:jc w:val="both"/>
              <w:rPr>
                <w:sz w:val="26"/>
                <w:szCs w:val="26"/>
              </w:rPr>
            </w:pPr>
          </w:p>
        </w:tc>
        <w:tc>
          <w:tcPr>
            <w:tcW w:w="198" w:type="pct"/>
          </w:tcPr>
          <w:p w:rsidR="0012411E" w:rsidRPr="0085563E" w:rsidRDefault="0012411E" w:rsidP="00DC2502">
            <w:pPr>
              <w:contextualSpacing/>
              <w:jc w:val="both"/>
              <w:rPr>
                <w:sz w:val="26"/>
                <w:szCs w:val="26"/>
              </w:rPr>
            </w:pPr>
          </w:p>
        </w:tc>
        <w:tc>
          <w:tcPr>
            <w:tcW w:w="198" w:type="pct"/>
          </w:tcPr>
          <w:p w:rsidR="0012411E" w:rsidRPr="0085563E" w:rsidRDefault="0012411E" w:rsidP="00DC2502">
            <w:pPr>
              <w:contextualSpacing/>
              <w:jc w:val="both"/>
              <w:rPr>
                <w:sz w:val="26"/>
                <w:szCs w:val="26"/>
              </w:rPr>
            </w:pPr>
          </w:p>
        </w:tc>
        <w:tc>
          <w:tcPr>
            <w:tcW w:w="198" w:type="pct"/>
          </w:tcPr>
          <w:p w:rsidR="0012411E" w:rsidRPr="0085563E" w:rsidRDefault="0012411E" w:rsidP="00DC2502">
            <w:pPr>
              <w:contextualSpacing/>
              <w:jc w:val="both"/>
              <w:rPr>
                <w:sz w:val="26"/>
                <w:szCs w:val="26"/>
              </w:rPr>
            </w:pPr>
          </w:p>
        </w:tc>
        <w:tc>
          <w:tcPr>
            <w:tcW w:w="198" w:type="pct"/>
          </w:tcPr>
          <w:p w:rsidR="0012411E" w:rsidRPr="0085563E" w:rsidRDefault="0012411E" w:rsidP="00DC2502">
            <w:pPr>
              <w:contextualSpacing/>
              <w:jc w:val="both"/>
              <w:rPr>
                <w:sz w:val="26"/>
                <w:szCs w:val="26"/>
              </w:rPr>
            </w:pPr>
          </w:p>
        </w:tc>
        <w:tc>
          <w:tcPr>
            <w:tcW w:w="198" w:type="pct"/>
          </w:tcPr>
          <w:p w:rsidR="0012411E" w:rsidRPr="0085563E" w:rsidRDefault="0012411E" w:rsidP="00DC2502">
            <w:pPr>
              <w:contextualSpacing/>
              <w:jc w:val="both"/>
              <w:rPr>
                <w:sz w:val="26"/>
                <w:szCs w:val="26"/>
              </w:rPr>
            </w:pPr>
          </w:p>
        </w:tc>
        <w:tc>
          <w:tcPr>
            <w:tcW w:w="198" w:type="pct"/>
          </w:tcPr>
          <w:p w:rsidR="0012411E" w:rsidRPr="0085563E" w:rsidRDefault="0012411E" w:rsidP="00DC2502">
            <w:pPr>
              <w:contextualSpacing/>
              <w:jc w:val="both"/>
              <w:rPr>
                <w:sz w:val="26"/>
                <w:szCs w:val="26"/>
              </w:rPr>
            </w:pPr>
          </w:p>
        </w:tc>
        <w:tc>
          <w:tcPr>
            <w:tcW w:w="198" w:type="pct"/>
          </w:tcPr>
          <w:p w:rsidR="0012411E" w:rsidRPr="0085563E" w:rsidRDefault="0012411E" w:rsidP="00DC2502">
            <w:pPr>
              <w:contextualSpacing/>
              <w:jc w:val="both"/>
              <w:rPr>
                <w:sz w:val="26"/>
                <w:szCs w:val="26"/>
              </w:rPr>
            </w:pPr>
          </w:p>
        </w:tc>
        <w:tc>
          <w:tcPr>
            <w:tcW w:w="198" w:type="pct"/>
          </w:tcPr>
          <w:p w:rsidR="0012411E" w:rsidRPr="0085563E" w:rsidRDefault="0012411E" w:rsidP="00DC2502">
            <w:pPr>
              <w:contextualSpacing/>
              <w:jc w:val="both"/>
              <w:rPr>
                <w:sz w:val="26"/>
                <w:szCs w:val="26"/>
              </w:rPr>
            </w:pPr>
          </w:p>
        </w:tc>
        <w:tc>
          <w:tcPr>
            <w:tcW w:w="198" w:type="pct"/>
          </w:tcPr>
          <w:p w:rsidR="0012411E" w:rsidRPr="0085563E" w:rsidRDefault="0012411E" w:rsidP="00DC2502">
            <w:pPr>
              <w:contextualSpacing/>
              <w:jc w:val="both"/>
              <w:rPr>
                <w:sz w:val="26"/>
                <w:szCs w:val="26"/>
              </w:rPr>
            </w:pPr>
          </w:p>
        </w:tc>
        <w:tc>
          <w:tcPr>
            <w:tcW w:w="198" w:type="pct"/>
          </w:tcPr>
          <w:p w:rsidR="0012411E" w:rsidRPr="0085563E" w:rsidRDefault="0012411E" w:rsidP="00DC2502">
            <w:pPr>
              <w:contextualSpacing/>
              <w:jc w:val="both"/>
              <w:rPr>
                <w:sz w:val="26"/>
                <w:szCs w:val="26"/>
              </w:rPr>
            </w:pPr>
          </w:p>
        </w:tc>
        <w:tc>
          <w:tcPr>
            <w:tcW w:w="198" w:type="pct"/>
          </w:tcPr>
          <w:p w:rsidR="0012411E" w:rsidRPr="0085563E" w:rsidRDefault="0012411E" w:rsidP="00DC2502">
            <w:pPr>
              <w:contextualSpacing/>
              <w:jc w:val="both"/>
              <w:rPr>
                <w:sz w:val="26"/>
                <w:szCs w:val="26"/>
              </w:rPr>
            </w:pPr>
          </w:p>
        </w:tc>
        <w:tc>
          <w:tcPr>
            <w:tcW w:w="190" w:type="pct"/>
          </w:tcPr>
          <w:p w:rsidR="0012411E" w:rsidRPr="0085563E" w:rsidRDefault="0012411E" w:rsidP="00DC2502">
            <w:pPr>
              <w:contextualSpacing/>
              <w:jc w:val="both"/>
              <w:rPr>
                <w:sz w:val="26"/>
                <w:szCs w:val="26"/>
              </w:rPr>
            </w:pPr>
          </w:p>
        </w:tc>
      </w:tr>
    </w:tbl>
    <w:p w:rsidR="0012411E" w:rsidRPr="0085563E" w:rsidRDefault="0012411E" w:rsidP="00DC2502">
      <w:pPr>
        <w:contextualSpacing/>
        <w:jc w:val="center"/>
        <w:rPr>
          <w:i/>
          <w:sz w:val="26"/>
          <w:szCs w:val="26"/>
          <w:vertAlign w:val="superscript"/>
        </w:rPr>
      </w:pPr>
      <w:r w:rsidRPr="0085563E">
        <w:rPr>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9"/>
        <w:gridCol w:w="391"/>
        <w:gridCol w:w="392"/>
        <w:gridCol w:w="392"/>
        <w:gridCol w:w="394"/>
        <w:gridCol w:w="394"/>
        <w:gridCol w:w="394"/>
        <w:gridCol w:w="394"/>
        <w:gridCol w:w="396"/>
        <w:gridCol w:w="396"/>
        <w:gridCol w:w="396"/>
        <w:gridCol w:w="396"/>
        <w:gridCol w:w="396"/>
        <w:gridCol w:w="396"/>
        <w:gridCol w:w="396"/>
        <w:gridCol w:w="396"/>
        <w:gridCol w:w="396"/>
        <w:gridCol w:w="396"/>
        <w:gridCol w:w="396"/>
        <w:gridCol w:w="396"/>
        <w:gridCol w:w="396"/>
        <w:gridCol w:w="396"/>
        <w:gridCol w:w="396"/>
        <w:gridCol w:w="396"/>
        <w:gridCol w:w="380"/>
      </w:tblGrid>
      <w:tr w:rsidR="0012411E" w:rsidRPr="0085563E" w:rsidTr="00DC2502">
        <w:trPr>
          <w:trHeight w:hRule="exact" w:val="340"/>
        </w:trPr>
        <w:tc>
          <w:tcPr>
            <w:tcW w:w="265" w:type="pct"/>
            <w:tcBorders>
              <w:top w:val="nil"/>
              <w:left w:val="nil"/>
              <w:bottom w:val="nil"/>
            </w:tcBorders>
          </w:tcPr>
          <w:p w:rsidR="0012411E" w:rsidRPr="0085563E" w:rsidRDefault="0012411E" w:rsidP="00DC2502">
            <w:pPr>
              <w:contextualSpacing/>
              <w:jc w:val="both"/>
              <w:rPr>
                <w:sz w:val="26"/>
                <w:szCs w:val="26"/>
              </w:rPr>
            </w:pPr>
          </w:p>
        </w:tc>
        <w:tc>
          <w:tcPr>
            <w:tcW w:w="196" w:type="pct"/>
          </w:tcPr>
          <w:p w:rsidR="0012411E" w:rsidRPr="0085563E" w:rsidRDefault="0012411E" w:rsidP="00DC2502">
            <w:pPr>
              <w:contextualSpacing/>
              <w:jc w:val="both"/>
              <w:rPr>
                <w:sz w:val="26"/>
                <w:szCs w:val="26"/>
              </w:rPr>
            </w:pPr>
          </w:p>
        </w:tc>
        <w:tc>
          <w:tcPr>
            <w:tcW w:w="196" w:type="pct"/>
          </w:tcPr>
          <w:p w:rsidR="0012411E" w:rsidRPr="0085563E" w:rsidRDefault="0012411E" w:rsidP="00DC2502">
            <w:pPr>
              <w:contextualSpacing/>
              <w:jc w:val="both"/>
              <w:rPr>
                <w:sz w:val="26"/>
                <w:szCs w:val="26"/>
              </w:rPr>
            </w:pPr>
          </w:p>
        </w:tc>
        <w:tc>
          <w:tcPr>
            <w:tcW w:w="196" w:type="pct"/>
          </w:tcPr>
          <w:p w:rsidR="0012411E" w:rsidRPr="0085563E" w:rsidRDefault="0012411E" w:rsidP="00DC2502">
            <w:pPr>
              <w:contextualSpacing/>
              <w:jc w:val="both"/>
              <w:rPr>
                <w:sz w:val="26"/>
                <w:szCs w:val="26"/>
              </w:rPr>
            </w:pPr>
          </w:p>
        </w:tc>
        <w:tc>
          <w:tcPr>
            <w:tcW w:w="197" w:type="pct"/>
          </w:tcPr>
          <w:p w:rsidR="0012411E" w:rsidRPr="0085563E" w:rsidRDefault="0012411E" w:rsidP="00DC2502">
            <w:pPr>
              <w:contextualSpacing/>
              <w:jc w:val="both"/>
              <w:rPr>
                <w:sz w:val="26"/>
                <w:szCs w:val="26"/>
              </w:rPr>
            </w:pPr>
          </w:p>
        </w:tc>
        <w:tc>
          <w:tcPr>
            <w:tcW w:w="197" w:type="pct"/>
          </w:tcPr>
          <w:p w:rsidR="0012411E" w:rsidRPr="0085563E" w:rsidRDefault="0012411E" w:rsidP="00DC2502">
            <w:pPr>
              <w:contextualSpacing/>
              <w:jc w:val="both"/>
              <w:rPr>
                <w:sz w:val="26"/>
                <w:szCs w:val="26"/>
              </w:rPr>
            </w:pPr>
          </w:p>
        </w:tc>
        <w:tc>
          <w:tcPr>
            <w:tcW w:w="197" w:type="pct"/>
          </w:tcPr>
          <w:p w:rsidR="0012411E" w:rsidRPr="0085563E" w:rsidRDefault="0012411E" w:rsidP="00DC2502">
            <w:pPr>
              <w:contextualSpacing/>
              <w:jc w:val="both"/>
              <w:rPr>
                <w:sz w:val="26"/>
                <w:szCs w:val="26"/>
              </w:rPr>
            </w:pPr>
          </w:p>
        </w:tc>
        <w:tc>
          <w:tcPr>
            <w:tcW w:w="197" w:type="pct"/>
          </w:tcPr>
          <w:p w:rsidR="0012411E" w:rsidRPr="0085563E" w:rsidRDefault="0012411E" w:rsidP="00DC2502">
            <w:pPr>
              <w:contextualSpacing/>
              <w:jc w:val="both"/>
              <w:rPr>
                <w:sz w:val="26"/>
                <w:szCs w:val="26"/>
              </w:rPr>
            </w:pPr>
          </w:p>
        </w:tc>
        <w:tc>
          <w:tcPr>
            <w:tcW w:w="198" w:type="pct"/>
          </w:tcPr>
          <w:p w:rsidR="0012411E" w:rsidRPr="0085563E" w:rsidRDefault="0012411E" w:rsidP="00DC2502">
            <w:pPr>
              <w:contextualSpacing/>
              <w:jc w:val="both"/>
              <w:rPr>
                <w:sz w:val="26"/>
                <w:szCs w:val="26"/>
              </w:rPr>
            </w:pPr>
          </w:p>
        </w:tc>
        <w:tc>
          <w:tcPr>
            <w:tcW w:w="198" w:type="pct"/>
          </w:tcPr>
          <w:p w:rsidR="0012411E" w:rsidRPr="0085563E" w:rsidRDefault="0012411E" w:rsidP="00DC2502">
            <w:pPr>
              <w:contextualSpacing/>
              <w:jc w:val="both"/>
              <w:rPr>
                <w:sz w:val="26"/>
                <w:szCs w:val="26"/>
              </w:rPr>
            </w:pPr>
          </w:p>
        </w:tc>
        <w:tc>
          <w:tcPr>
            <w:tcW w:w="198" w:type="pct"/>
          </w:tcPr>
          <w:p w:rsidR="0012411E" w:rsidRPr="0085563E" w:rsidRDefault="0012411E" w:rsidP="00DC2502">
            <w:pPr>
              <w:contextualSpacing/>
              <w:jc w:val="both"/>
              <w:rPr>
                <w:sz w:val="26"/>
                <w:szCs w:val="26"/>
              </w:rPr>
            </w:pPr>
          </w:p>
        </w:tc>
        <w:tc>
          <w:tcPr>
            <w:tcW w:w="198" w:type="pct"/>
          </w:tcPr>
          <w:p w:rsidR="0012411E" w:rsidRPr="0085563E" w:rsidRDefault="0012411E" w:rsidP="00DC2502">
            <w:pPr>
              <w:contextualSpacing/>
              <w:jc w:val="both"/>
              <w:rPr>
                <w:sz w:val="26"/>
                <w:szCs w:val="26"/>
              </w:rPr>
            </w:pPr>
          </w:p>
        </w:tc>
        <w:tc>
          <w:tcPr>
            <w:tcW w:w="198" w:type="pct"/>
          </w:tcPr>
          <w:p w:rsidR="0012411E" w:rsidRPr="0085563E" w:rsidRDefault="0012411E" w:rsidP="00DC2502">
            <w:pPr>
              <w:contextualSpacing/>
              <w:jc w:val="both"/>
              <w:rPr>
                <w:sz w:val="26"/>
                <w:szCs w:val="26"/>
              </w:rPr>
            </w:pPr>
          </w:p>
        </w:tc>
        <w:tc>
          <w:tcPr>
            <w:tcW w:w="198" w:type="pct"/>
          </w:tcPr>
          <w:p w:rsidR="0012411E" w:rsidRPr="0085563E" w:rsidRDefault="0012411E" w:rsidP="00DC2502">
            <w:pPr>
              <w:contextualSpacing/>
              <w:jc w:val="both"/>
              <w:rPr>
                <w:sz w:val="26"/>
                <w:szCs w:val="26"/>
              </w:rPr>
            </w:pPr>
          </w:p>
        </w:tc>
        <w:tc>
          <w:tcPr>
            <w:tcW w:w="198" w:type="pct"/>
          </w:tcPr>
          <w:p w:rsidR="0012411E" w:rsidRPr="0085563E" w:rsidRDefault="0012411E" w:rsidP="00DC2502">
            <w:pPr>
              <w:contextualSpacing/>
              <w:jc w:val="both"/>
              <w:rPr>
                <w:sz w:val="26"/>
                <w:szCs w:val="26"/>
              </w:rPr>
            </w:pPr>
          </w:p>
        </w:tc>
        <w:tc>
          <w:tcPr>
            <w:tcW w:w="198" w:type="pct"/>
          </w:tcPr>
          <w:p w:rsidR="0012411E" w:rsidRPr="0085563E" w:rsidRDefault="0012411E" w:rsidP="00DC2502">
            <w:pPr>
              <w:contextualSpacing/>
              <w:jc w:val="both"/>
              <w:rPr>
                <w:sz w:val="26"/>
                <w:szCs w:val="26"/>
              </w:rPr>
            </w:pPr>
          </w:p>
        </w:tc>
        <w:tc>
          <w:tcPr>
            <w:tcW w:w="198" w:type="pct"/>
          </w:tcPr>
          <w:p w:rsidR="0012411E" w:rsidRPr="0085563E" w:rsidRDefault="0012411E" w:rsidP="00DC2502">
            <w:pPr>
              <w:contextualSpacing/>
              <w:jc w:val="both"/>
              <w:rPr>
                <w:sz w:val="26"/>
                <w:szCs w:val="26"/>
              </w:rPr>
            </w:pPr>
          </w:p>
        </w:tc>
        <w:tc>
          <w:tcPr>
            <w:tcW w:w="198" w:type="pct"/>
          </w:tcPr>
          <w:p w:rsidR="0012411E" w:rsidRPr="0085563E" w:rsidRDefault="0012411E" w:rsidP="00DC2502">
            <w:pPr>
              <w:contextualSpacing/>
              <w:jc w:val="both"/>
              <w:rPr>
                <w:sz w:val="26"/>
                <w:szCs w:val="26"/>
              </w:rPr>
            </w:pPr>
          </w:p>
        </w:tc>
        <w:tc>
          <w:tcPr>
            <w:tcW w:w="198" w:type="pct"/>
          </w:tcPr>
          <w:p w:rsidR="0012411E" w:rsidRPr="0085563E" w:rsidRDefault="0012411E" w:rsidP="00DC2502">
            <w:pPr>
              <w:contextualSpacing/>
              <w:jc w:val="both"/>
              <w:rPr>
                <w:sz w:val="26"/>
                <w:szCs w:val="26"/>
              </w:rPr>
            </w:pPr>
          </w:p>
        </w:tc>
        <w:tc>
          <w:tcPr>
            <w:tcW w:w="198" w:type="pct"/>
          </w:tcPr>
          <w:p w:rsidR="0012411E" w:rsidRPr="0085563E" w:rsidRDefault="0012411E" w:rsidP="00DC2502">
            <w:pPr>
              <w:contextualSpacing/>
              <w:jc w:val="both"/>
              <w:rPr>
                <w:sz w:val="26"/>
                <w:szCs w:val="26"/>
              </w:rPr>
            </w:pPr>
          </w:p>
        </w:tc>
        <w:tc>
          <w:tcPr>
            <w:tcW w:w="198" w:type="pct"/>
          </w:tcPr>
          <w:p w:rsidR="0012411E" w:rsidRPr="0085563E" w:rsidRDefault="0012411E" w:rsidP="00DC2502">
            <w:pPr>
              <w:contextualSpacing/>
              <w:jc w:val="both"/>
              <w:rPr>
                <w:sz w:val="26"/>
                <w:szCs w:val="26"/>
              </w:rPr>
            </w:pPr>
          </w:p>
        </w:tc>
        <w:tc>
          <w:tcPr>
            <w:tcW w:w="198" w:type="pct"/>
          </w:tcPr>
          <w:p w:rsidR="0012411E" w:rsidRPr="0085563E" w:rsidRDefault="0012411E" w:rsidP="00DC2502">
            <w:pPr>
              <w:contextualSpacing/>
              <w:jc w:val="both"/>
              <w:rPr>
                <w:sz w:val="26"/>
                <w:szCs w:val="26"/>
              </w:rPr>
            </w:pPr>
          </w:p>
        </w:tc>
        <w:tc>
          <w:tcPr>
            <w:tcW w:w="198" w:type="pct"/>
          </w:tcPr>
          <w:p w:rsidR="0012411E" w:rsidRPr="0085563E" w:rsidRDefault="0012411E" w:rsidP="00DC2502">
            <w:pPr>
              <w:contextualSpacing/>
              <w:jc w:val="both"/>
              <w:rPr>
                <w:sz w:val="26"/>
                <w:szCs w:val="26"/>
              </w:rPr>
            </w:pPr>
          </w:p>
        </w:tc>
        <w:tc>
          <w:tcPr>
            <w:tcW w:w="198" w:type="pct"/>
          </w:tcPr>
          <w:p w:rsidR="0012411E" w:rsidRPr="0085563E" w:rsidRDefault="0012411E" w:rsidP="00DC2502">
            <w:pPr>
              <w:contextualSpacing/>
              <w:jc w:val="both"/>
              <w:rPr>
                <w:sz w:val="26"/>
                <w:szCs w:val="26"/>
              </w:rPr>
            </w:pPr>
          </w:p>
        </w:tc>
        <w:tc>
          <w:tcPr>
            <w:tcW w:w="190" w:type="pct"/>
          </w:tcPr>
          <w:p w:rsidR="0012411E" w:rsidRPr="0085563E" w:rsidRDefault="0012411E" w:rsidP="00DC2502">
            <w:pPr>
              <w:contextualSpacing/>
              <w:jc w:val="both"/>
              <w:rPr>
                <w:sz w:val="26"/>
                <w:szCs w:val="26"/>
              </w:rPr>
            </w:pPr>
          </w:p>
        </w:tc>
      </w:tr>
    </w:tbl>
    <w:p w:rsidR="00991B7E" w:rsidRPr="0085563E" w:rsidRDefault="00991B7E" w:rsidP="00991B7E">
      <w:pPr>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70"/>
        <w:gridCol w:w="415"/>
        <w:gridCol w:w="415"/>
        <w:gridCol w:w="299"/>
        <w:gridCol w:w="414"/>
        <w:gridCol w:w="414"/>
        <w:gridCol w:w="299"/>
        <w:gridCol w:w="414"/>
        <w:gridCol w:w="414"/>
        <w:gridCol w:w="414"/>
        <w:gridCol w:w="414"/>
      </w:tblGrid>
      <w:tr w:rsidR="0012411E" w:rsidRPr="0085563E" w:rsidTr="00DC2502">
        <w:trPr>
          <w:trHeight w:hRule="exact" w:val="340"/>
        </w:trPr>
        <w:tc>
          <w:tcPr>
            <w:tcW w:w="1834" w:type="pct"/>
            <w:tcBorders>
              <w:top w:val="nil"/>
              <w:left w:val="nil"/>
              <w:bottom w:val="nil"/>
            </w:tcBorders>
          </w:tcPr>
          <w:p w:rsidR="0012411E" w:rsidRPr="0085563E" w:rsidRDefault="0012411E" w:rsidP="00DC2502">
            <w:pPr>
              <w:spacing w:after="200"/>
              <w:jc w:val="both"/>
              <w:rPr>
                <w:sz w:val="26"/>
                <w:szCs w:val="26"/>
              </w:rPr>
            </w:pPr>
            <w:r w:rsidRPr="0085563E">
              <w:rPr>
                <w:b/>
                <w:sz w:val="26"/>
                <w:szCs w:val="26"/>
              </w:rPr>
              <w:t>Дата рождения</w:t>
            </w:r>
            <w:r w:rsidRPr="0085563E">
              <w:rPr>
                <w:sz w:val="26"/>
                <w:szCs w:val="26"/>
              </w:rPr>
              <w:t>:</w:t>
            </w:r>
          </w:p>
        </w:tc>
        <w:tc>
          <w:tcPr>
            <w:tcW w:w="335" w:type="pct"/>
          </w:tcPr>
          <w:p w:rsidR="0012411E" w:rsidRPr="0085563E" w:rsidRDefault="0012411E" w:rsidP="00DC2502">
            <w:pPr>
              <w:contextualSpacing/>
              <w:jc w:val="both"/>
              <w:rPr>
                <w:color w:val="C0C0C0"/>
                <w:sz w:val="26"/>
                <w:szCs w:val="26"/>
              </w:rPr>
            </w:pPr>
            <w:r w:rsidRPr="0085563E">
              <w:rPr>
                <w:color w:val="C0C0C0"/>
                <w:sz w:val="26"/>
                <w:szCs w:val="26"/>
              </w:rPr>
              <w:t>ч</w:t>
            </w:r>
          </w:p>
        </w:tc>
        <w:tc>
          <w:tcPr>
            <w:tcW w:w="335" w:type="pct"/>
          </w:tcPr>
          <w:p w:rsidR="0012411E" w:rsidRPr="0085563E" w:rsidRDefault="0012411E" w:rsidP="00DC2502">
            <w:pPr>
              <w:contextualSpacing/>
              <w:jc w:val="both"/>
              <w:rPr>
                <w:color w:val="C0C0C0"/>
                <w:sz w:val="26"/>
                <w:szCs w:val="26"/>
              </w:rPr>
            </w:pPr>
            <w:r w:rsidRPr="0085563E">
              <w:rPr>
                <w:color w:val="C0C0C0"/>
                <w:sz w:val="26"/>
                <w:szCs w:val="26"/>
              </w:rPr>
              <w:t>ч</w:t>
            </w:r>
          </w:p>
        </w:tc>
        <w:tc>
          <w:tcPr>
            <w:tcW w:w="242" w:type="pct"/>
            <w:tcBorders>
              <w:top w:val="nil"/>
              <w:bottom w:val="nil"/>
            </w:tcBorders>
          </w:tcPr>
          <w:p w:rsidR="0012411E" w:rsidRPr="0085563E" w:rsidRDefault="0012411E" w:rsidP="00DC2502">
            <w:pPr>
              <w:contextualSpacing/>
              <w:jc w:val="both"/>
              <w:rPr>
                <w:sz w:val="26"/>
                <w:szCs w:val="26"/>
              </w:rPr>
            </w:pPr>
            <w:r w:rsidRPr="0085563E">
              <w:rPr>
                <w:sz w:val="26"/>
                <w:szCs w:val="26"/>
              </w:rPr>
              <w:t>.</w:t>
            </w:r>
          </w:p>
        </w:tc>
        <w:tc>
          <w:tcPr>
            <w:tcW w:w="335" w:type="pct"/>
          </w:tcPr>
          <w:p w:rsidR="0012411E" w:rsidRPr="0085563E" w:rsidRDefault="0012411E" w:rsidP="00DC2502">
            <w:pPr>
              <w:contextualSpacing/>
              <w:jc w:val="both"/>
              <w:rPr>
                <w:color w:val="C0C0C0"/>
                <w:sz w:val="26"/>
                <w:szCs w:val="26"/>
              </w:rPr>
            </w:pPr>
            <w:r w:rsidRPr="0085563E">
              <w:rPr>
                <w:color w:val="C0C0C0"/>
                <w:sz w:val="26"/>
                <w:szCs w:val="26"/>
              </w:rPr>
              <w:t>м</w:t>
            </w:r>
          </w:p>
        </w:tc>
        <w:tc>
          <w:tcPr>
            <w:tcW w:w="335" w:type="pct"/>
          </w:tcPr>
          <w:p w:rsidR="0012411E" w:rsidRPr="0085563E" w:rsidRDefault="0012411E" w:rsidP="00DC2502">
            <w:pPr>
              <w:contextualSpacing/>
              <w:jc w:val="both"/>
              <w:rPr>
                <w:color w:val="C0C0C0"/>
                <w:sz w:val="26"/>
                <w:szCs w:val="26"/>
              </w:rPr>
            </w:pPr>
            <w:r w:rsidRPr="0085563E">
              <w:rPr>
                <w:color w:val="C0C0C0"/>
                <w:sz w:val="26"/>
                <w:szCs w:val="26"/>
              </w:rPr>
              <w:t>м</w:t>
            </w:r>
          </w:p>
        </w:tc>
        <w:tc>
          <w:tcPr>
            <w:tcW w:w="242" w:type="pct"/>
            <w:tcBorders>
              <w:top w:val="nil"/>
              <w:bottom w:val="nil"/>
            </w:tcBorders>
          </w:tcPr>
          <w:p w:rsidR="0012411E" w:rsidRPr="0085563E" w:rsidRDefault="0012411E" w:rsidP="00DC2502">
            <w:pPr>
              <w:contextualSpacing/>
              <w:jc w:val="both"/>
              <w:rPr>
                <w:sz w:val="26"/>
                <w:szCs w:val="26"/>
              </w:rPr>
            </w:pPr>
            <w:r w:rsidRPr="0085563E">
              <w:rPr>
                <w:sz w:val="26"/>
                <w:szCs w:val="26"/>
              </w:rPr>
              <w:t>.</w:t>
            </w:r>
          </w:p>
        </w:tc>
        <w:tc>
          <w:tcPr>
            <w:tcW w:w="335" w:type="pct"/>
          </w:tcPr>
          <w:p w:rsidR="0012411E" w:rsidRPr="0085563E" w:rsidRDefault="0012411E" w:rsidP="00DC2502">
            <w:pPr>
              <w:contextualSpacing/>
              <w:jc w:val="both"/>
              <w:rPr>
                <w:sz w:val="26"/>
                <w:szCs w:val="26"/>
              </w:rPr>
            </w:pPr>
          </w:p>
        </w:tc>
        <w:tc>
          <w:tcPr>
            <w:tcW w:w="335" w:type="pct"/>
          </w:tcPr>
          <w:p w:rsidR="0012411E" w:rsidRPr="0085563E" w:rsidRDefault="0012411E" w:rsidP="00DC2502">
            <w:pPr>
              <w:contextualSpacing/>
              <w:jc w:val="both"/>
              <w:rPr>
                <w:sz w:val="26"/>
                <w:szCs w:val="26"/>
              </w:rPr>
            </w:pPr>
          </w:p>
        </w:tc>
        <w:tc>
          <w:tcPr>
            <w:tcW w:w="335" w:type="pct"/>
          </w:tcPr>
          <w:p w:rsidR="0012411E" w:rsidRPr="0085563E" w:rsidRDefault="0012411E" w:rsidP="00DC2502">
            <w:pPr>
              <w:contextualSpacing/>
              <w:jc w:val="both"/>
              <w:rPr>
                <w:color w:val="C0C0C0"/>
                <w:sz w:val="26"/>
                <w:szCs w:val="26"/>
              </w:rPr>
            </w:pPr>
            <w:r w:rsidRPr="0085563E">
              <w:rPr>
                <w:color w:val="C0C0C0"/>
                <w:sz w:val="26"/>
                <w:szCs w:val="26"/>
              </w:rPr>
              <w:t>г</w:t>
            </w:r>
          </w:p>
        </w:tc>
        <w:tc>
          <w:tcPr>
            <w:tcW w:w="335" w:type="pct"/>
          </w:tcPr>
          <w:p w:rsidR="0012411E" w:rsidRPr="0085563E" w:rsidRDefault="0012411E" w:rsidP="00DC2502">
            <w:pPr>
              <w:contextualSpacing/>
              <w:jc w:val="both"/>
              <w:rPr>
                <w:color w:val="C0C0C0"/>
                <w:sz w:val="26"/>
                <w:szCs w:val="26"/>
              </w:rPr>
            </w:pPr>
            <w:r w:rsidRPr="0085563E">
              <w:rPr>
                <w:color w:val="C0C0C0"/>
                <w:sz w:val="26"/>
                <w:szCs w:val="26"/>
              </w:rPr>
              <w:t>г</w:t>
            </w:r>
          </w:p>
        </w:tc>
      </w:tr>
    </w:tbl>
    <w:p w:rsidR="0012411E" w:rsidRPr="0085563E" w:rsidRDefault="0012411E" w:rsidP="00DC2502">
      <w:pPr>
        <w:jc w:val="center"/>
        <w:rPr>
          <w:i/>
          <w:sz w:val="26"/>
          <w:szCs w:val="26"/>
          <w:vertAlign w:val="superscript"/>
        </w:rPr>
      </w:pPr>
      <w:r w:rsidRPr="0085563E">
        <w:rPr>
          <w:i/>
          <w:sz w:val="26"/>
          <w:szCs w:val="26"/>
          <w:vertAlign w:val="superscript"/>
        </w:rPr>
        <w:t>отчество</w:t>
      </w:r>
    </w:p>
    <w:p w:rsidR="0012411E" w:rsidRPr="0085563E" w:rsidRDefault="0012411E" w:rsidP="00DC2502">
      <w:pPr>
        <w:jc w:val="both"/>
        <w:rPr>
          <w:b/>
          <w:sz w:val="26"/>
          <w:szCs w:val="26"/>
        </w:rPr>
      </w:pPr>
    </w:p>
    <w:p w:rsidR="0012411E" w:rsidRPr="0085563E" w:rsidRDefault="0012411E" w:rsidP="00DC2502">
      <w:pPr>
        <w:jc w:val="both"/>
        <w:rPr>
          <w:b/>
          <w:sz w:val="26"/>
          <w:szCs w:val="26"/>
        </w:rPr>
      </w:pPr>
    </w:p>
    <w:p w:rsidR="0012411E" w:rsidRPr="0085563E" w:rsidRDefault="0012411E" w:rsidP="00DC2502">
      <w:pPr>
        <w:jc w:val="both"/>
        <w:rPr>
          <w:b/>
          <w:sz w:val="26"/>
          <w:szCs w:val="26"/>
        </w:rPr>
      </w:pPr>
    </w:p>
    <w:p w:rsidR="0012411E" w:rsidRPr="0085563E" w:rsidRDefault="0012411E" w:rsidP="00DC2502">
      <w:pPr>
        <w:jc w:val="both"/>
        <w:rPr>
          <w:sz w:val="26"/>
          <w:szCs w:val="26"/>
        </w:rPr>
      </w:pPr>
      <w:r w:rsidRPr="0085563E">
        <w:rPr>
          <w:b/>
          <w:sz w:val="26"/>
          <w:szCs w:val="26"/>
        </w:rPr>
        <w:t>Документ, удостоверяющий личность</w:t>
      </w:r>
      <w:r w:rsidRPr="0085563E">
        <w:rPr>
          <w:sz w:val="26"/>
          <w:szCs w:val="26"/>
        </w:rPr>
        <w:t xml:space="preserve"> ____________________________</w:t>
      </w:r>
    </w:p>
    <w:p w:rsidR="0012411E" w:rsidRPr="0085563E" w:rsidRDefault="0012411E" w:rsidP="00DC2502">
      <w:pPr>
        <w:jc w:val="both"/>
        <w:rPr>
          <w:sz w:val="26"/>
          <w:szCs w:val="26"/>
        </w:rPr>
      </w:pPr>
    </w:p>
    <w:p w:rsidR="0012411E" w:rsidRPr="0085563E" w:rsidRDefault="0012411E" w:rsidP="00DC2502">
      <w:pPr>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12411E" w:rsidRPr="0085563E" w:rsidTr="00DC2502">
        <w:trPr>
          <w:trHeight w:hRule="exact" w:val="340"/>
        </w:trPr>
        <w:tc>
          <w:tcPr>
            <w:tcW w:w="1134" w:type="dxa"/>
            <w:tcBorders>
              <w:top w:val="nil"/>
              <w:left w:val="nil"/>
              <w:bottom w:val="nil"/>
            </w:tcBorders>
          </w:tcPr>
          <w:p w:rsidR="0012411E" w:rsidRPr="0085563E" w:rsidRDefault="0012411E" w:rsidP="00DC2502">
            <w:pPr>
              <w:jc w:val="both"/>
              <w:rPr>
                <w:b/>
                <w:sz w:val="26"/>
                <w:szCs w:val="26"/>
              </w:rPr>
            </w:pPr>
            <w:r w:rsidRPr="0085563E">
              <w:rPr>
                <w:b/>
                <w:sz w:val="26"/>
                <w:szCs w:val="26"/>
              </w:rPr>
              <w:t>Серия</w:t>
            </w:r>
          </w:p>
        </w:tc>
        <w:tc>
          <w:tcPr>
            <w:tcW w:w="397" w:type="dxa"/>
          </w:tcPr>
          <w:p w:rsidR="0012411E" w:rsidRPr="0085563E" w:rsidRDefault="0012411E" w:rsidP="00DC2502">
            <w:pPr>
              <w:jc w:val="both"/>
              <w:rPr>
                <w:sz w:val="26"/>
                <w:szCs w:val="26"/>
              </w:rPr>
            </w:pPr>
          </w:p>
        </w:tc>
        <w:tc>
          <w:tcPr>
            <w:tcW w:w="397" w:type="dxa"/>
          </w:tcPr>
          <w:p w:rsidR="0012411E" w:rsidRPr="0085563E" w:rsidRDefault="0012411E" w:rsidP="00DC2502">
            <w:pPr>
              <w:jc w:val="both"/>
              <w:rPr>
                <w:sz w:val="26"/>
                <w:szCs w:val="26"/>
              </w:rPr>
            </w:pPr>
          </w:p>
        </w:tc>
        <w:tc>
          <w:tcPr>
            <w:tcW w:w="397" w:type="dxa"/>
          </w:tcPr>
          <w:p w:rsidR="0012411E" w:rsidRPr="0085563E" w:rsidRDefault="0012411E" w:rsidP="00DC2502">
            <w:pPr>
              <w:jc w:val="both"/>
              <w:rPr>
                <w:sz w:val="26"/>
                <w:szCs w:val="26"/>
              </w:rPr>
            </w:pPr>
          </w:p>
        </w:tc>
        <w:tc>
          <w:tcPr>
            <w:tcW w:w="397" w:type="dxa"/>
          </w:tcPr>
          <w:p w:rsidR="0012411E" w:rsidRPr="0085563E" w:rsidRDefault="0012411E" w:rsidP="00DC2502">
            <w:pPr>
              <w:jc w:val="both"/>
              <w:rPr>
                <w:sz w:val="26"/>
                <w:szCs w:val="26"/>
              </w:rPr>
            </w:pPr>
          </w:p>
        </w:tc>
        <w:tc>
          <w:tcPr>
            <w:tcW w:w="1701" w:type="dxa"/>
            <w:tcBorders>
              <w:top w:val="nil"/>
              <w:bottom w:val="nil"/>
            </w:tcBorders>
          </w:tcPr>
          <w:p w:rsidR="0012411E" w:rsidRPr="0085563E" w:rsidRDefault="0012411E" w:rsidP="00DC2502">
            <w:pPr>
              <w:jc w:val="right"/>
              <w:rPr>
                <w:b/>
                <w:sz w:val="26"/>
                <w:szCs w:val="26"/>
              </w:rPr>
            </w:pPr>
            <w:r w:rsidRPr="0085563E">
              <w:rPr>
                <w:b/>
                <w:sz w:val="26"/>
                <w:szCs w:val="26"/>
              </w:rPr>
              <w:t>Номер</w:t>
            </w:r>
          </w:p>
        </w:tc>
        <w:tc>
          <w:tcPr>
            <w:tcW w:w="397" w:type="dxa"/>
          </w:tcPr>
          <w:p w:rsidR="0012411E" w:rsidRPr="0085563E" w:rsidRDefault="0012411E" w:rsidP="00DC2502">
            <w:pPr>
              <w:jc w:val="both"/>
              <w:rPr>
                <w:sz w:val="26"/>
                <w:szCs w:val="26"/>
              </w:rPr>
            </w:pPr>
          </w:p>
        </w:tc>
        <w:tc>
          <w:tcPr>
            <w:tcW w:w="397" w:type="dxa"/>
          </w:tcPr>
          <w:p w:rsidR="0012411E" w:rsidRPr="0085563E" w:rsidRDefault="0012411E" w:rsidP="00DC2502">
            <w:pPr>
              <w:jc w:val="both"/>
              <w:rPr>
                <w:sz w:val="26"/>
                <w:szCs w:val="26"/>
              </w:rPr>
            </w:pPr>
          </w:p>
        </w:tc>
        <w:tc>
          <w:tcPr>
            <w:tcW w:w="397" w:type="dxa"/>
          </w:tcPr>
          <w:p w:rsidR="0012411E" w:rsidRPr="0085563E" w:rsidRDefault="0012411E" w:rsidP="00DC2502">
            <w:pPr>
              <w:jc w:val="both"/>
              <w:rPr>
                <w:sz w:val="26"/>
                <w:szCs w:val="26"/>
              </w:rPr>
            </w:pPr>
          </w:p>
        </w:tc>
        <w:tc>
          <w:tcPr>
            <w:tcW w:w="397" w:type="dxa"/>
          </w:tcPr>
          <w:p w:rsidR="0012411E" w:rsidRPr="0085563E" w:rsidRDefault="0012411E" w:rsidP="00DC2502">
            <w:pPr>
              <w:jc w:val="both"/>
              <w:rPr>
                <w:sz w:val="26"/>
                <w:szCs w:val="26"/>
              </w:rPr>
            </w:pPr>
          </w:p>
        </w:tc>
        <w:tc>
          <w:tcPr>
            <w:tcW w:w="397" w:type="dxa"/>
          </w:tcPr>
          <w:p w:rsidR="0012411E" w:rsidRPr="0085563E" w:rsidRDefault="0012411E" w:rsidP="00DC2502">
            <w:pPr>
              <w:jc w:val="both"/>
              <w:rPr>
                <w:sz w:val="26"/>
                <w:szCs w:val="26"/>
              </w:rPr>
            </w:pPr>
          </w:p>
        </w:tc>
        <w:tc>
          <w:tcPr>
            <w:tcW w:w="397" w:type="dxa"/>
          </w:tcPr>
          <w:p w:rsidR="0012411E" w:rsidRPr="0085563E" w:rsidRDefault="0012411E" w:rsidP="00DC2502">
            <w:pPr>
              <w:jc w:val="both"/>
              <w:rPr>
                <w:sz w:val="26"/>
                <w:szCs w:val="26"/>
              </w:rPr>
            </w:pPr>
          </w:p>
        </w:tc>
        <w:tc>
          <w:tcPr>
            <w:tcW w:w="397" w:type="dxa"/>
          </w:tcPr>
          <w:p w:rsidR="0012411E" w:rsidRPr="0085563E" w:rsidRDefault="0012411E" w:rsidP="00DC2502">
            <w:pPr>
              <w:jc w:val="both"/>
              <w:rPr>
                <w:sz w:val="26"/>
                <w:szCs w:val="26"/>
              </w:rPr>
            </w:pPr>
          </w:p>
        </w:tc>
        <w:tc>
          <w:tcPr>
            <w:tcW w:w="397" w:type="dxa"/>
          </w:tcPr>
          <w:p w:rsidR="0012411E" w:rsidRPr="0085563E" w:rsidRDefault="0012411E" w:rsidP="00DC2502">
            <w:pPr>
              <w:jc w:val="both"/>
              <w:rPr>
                <w:sz w:val="26"/>
                <w:szCs w:val="26"/>
              </w:rPr>
            </w:pPr>
          </w:p>
        </w:tc>
        <w:tc>
          <w:tcPr>
            <w:tcW w:w="397" w:type="dxa"/>
          </w:tcPr>
          <w:p w:rsidR="0012411E" w:rsidRPr="0085563E" w:rsidRDefault="0012411E" w:rsidP="00DC2502">
            <w:pPr>
              <w:jc w:val="both"/>
              <w:rPr>
                <w:sz w:val="26"/>
                <w:szCs w:val="26"/>
              </w:rPr>
            </w:pPr>
          </w:p>
        </w:tc>
        <w:tc>
          <w:tcPr>
            <w:tcW w:w="397" w:type="dxa"/>
          </w:tcPr>
          <w:p w:rsidR="0012411E" w:rsidRPr="0085563E" w:rsidRDefault="0012411E" w:rsidP="00DC2502">
            <w:pPr>
              <w:jc w:val="both"/>
              <w:rPr>
                <w:sz w:val="26"/>
                <w:szCs w:val="26"/>
              </w:rPr>
            </w:pPr>
          </w:p>
        </w:tc>
      </w:tr>
    </w:tbl>
    <w:p w:rsidR="0012411E" w:rsidRPr="0085563E" w:rsidRDefault="0012411E" w:rsidP="00DC2502">
      <w:pPr>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1701"/>
        <w:gridCol w:w="397"/>
        <w:gridCol w:w="1583"/>
      </w:tblGrid>
      <w:tr w:rsidR="0012411E" w:rsidRPr="0085563E" w:rsidTr="00DC2502">
        <w:trPr>
          <w:trHeight w:hRule="exact" w:val="340"/>
        </w:trPr>
        <w:tc>
          <w:tcPr>
            <w:tcW w:w="1134" w:type="dxa"/>
            <w:tcBorders>
              <w:top w:val="nil"/>
              <w:left w:val="nil"/>
              <w:bottom w:val="nil"/>
            </w:tcBorders>
          </w:tcPr>
          <w:p w:rsidR="0012411E" w:rsidRPr="0085563E" w:rsidRDefault="0012411E" w:rsidP="00DC2502">
            <w:pPr>
              <w:jc w:val="both"/>
              <w:rPr>
                <w:sz w:val="26"/>
                <w:szCs w:val="26"/>
              </w:rPr>
            </w:pPr>
            <w:r w:rsidRPr="0085563E">
              <w:rPr>
                <w:b/>
                <w:sz w:val="26"/>
                <w:szCs w:val="26"/>
              </w:rPr>
              <w:t>Пол</w:t>
            </w:r>
            <w:r w:rsidRPr="0085563E">
              <w:rPr>
                <w:sz w:val="26"/>
                <w:szCs w:val="26"/>
              </w:rPr>
              <w:t>:</w:t>
            </w:r>
          </w:p>
        </w:tc>
        <w:tc>
          <w:tcPr>
            <w:tcW w:w="397" w:type="dxa"/>
          </w:tcPr>
          <w:p w:rsidR="0012411E" w:rsidRPr="0085563E" w:rsidRDefault="0012411E" w:rsidP="00DC2502">
            <w:pPr>
              <w:jc w:val="both"/>
              <w:rPr>
                <w:sz w:val="26"/>
                <w:szCs w:val="26"/>
              </w:rPr>
            </w:pPr>
          </w:p>
        </w:tc>
        <w:tc>
          <w:tcPr>
            <w:tcW w:w="1701" w:type="dxa"/>
            <w:tcBorders>
              <w:top w:val="nil"/>
              <w:bottom w:val="nil"/>
            </w:tcBorders>
            <w:vAlign w:val="center"/>
          </w:tcPr>
          <w:p w:rsidR="0012411E" w:rsidRPr="0085563E" w:rsidRDefault="0012411E" w:rsidP="00DC2502">
            <w:pPr>
              <w:rPr>
                <w:sz w:val="26"/>
                <w:szCs w:val="26"/>
              </w:rPr>
            </w:pPr>
            <w:r w:rsidRPr="0085563E">
              <w:rPr>
                <w:sz w:val="26"/>
                <w:szCs w:val="26"/>
              </w:rPr>
              <w:t>мужской</w:t>
            </w:r>
          </w:p>
        </w:tc>
        <w:tc>
          <w:tcPr>
            <w:tcW w:w="397" w:type="dxa"/>
          </w:tcPr>
          <w:p w:rsidR="0012411E" w:rsidRPr="0085563E" w:rsidRDefault="0012411E" w:rsidP="00DC2502">
            <w:pPr>
              <w:jc w:val="both"/>
              <w:rPr>
                <w:sz w:val="26"/>
                <w:szCs w:val="26"/>
              </w:rPr>
            </w:pPr>
          </w:p>
        </w:tc>
        <w:tc>
          <w:tcPr>
            <w:tcW w:w="1583" w:type="dxa"/>
            <w:tcBorders>
              <w:top w:val="nil"/>
              <w:bottom w:val="nil"/>
              <w:right w:val="nil"/>
            </w:tcBorders>
            <w:vAlign w:val="center"/>
          </w:tcPr>
          <w:p w:rsidR="0012411E" w:rsidRPr="0085563E" w:rsidRDefault="0012411E" w:rsidP="00DC2502">
            <w:pPr>
              <w:rPr>
                <w:sz w:val="26"/>
                <w:szCs w:val="26"/>
              </w:rPr>
            </w:pPr>
            <w:r w:rsidRPr="0085563E">
              <w:rPr>
                <w:sz w:val="26"/>
                <w:szCs w:val="26"/>
              </w:rPr>
              <w:t>женский</w:t>
            </w:r>
          </w:p>
        </w:tc>
      </w:tr>
    </w:tbl>
    <w:p w:rsidR="0012411E" w:rsidRPr="0085563E" w:rsidRDefault="0012411E" w:rsidP="00DC2502">
      <w:pPr>
        <w:jc w:val="both"/>
        <w:rPr>
          <w:sz w:val="26"/>
          <w:szCs w:val="26"/>
        </w:rPr>
      </w:pPr>
    </w:p>
    <w:p w:rsidR="0012411E" w:rsidRPr="0085563E" w:rsidRDefault="0092291F" w:rsidP="00DC2502">
      <w:pPr>
        <w:jc w:val="both"/>
        <w:rPr>
          <w:sz w:val="26"/>
          <w:szCs w:val="26"/>
        </w:rPr>
      </w:pPr>
      <w:r>
        <w:rPr>
          <w:sz w:val="26"/>
          <w:szCs w:val="26"/>
        </w:rPr>
        <w:t>П</w:t>
      </w:r>
      <w:r w:rsidR="0012411E" w:rsidRPr="0085563E">
        <w:rPr>
          <w:sz w:val="26"/>
          <w:szCs w:val="26"/>
        </w:rPr>
        <w:t>рошу зарегистрировать меня для участия в итоговом</w:t>
      </w:r>
      <w:r w:rsidR="00CC01FF" w:rsidRPr="0085563E">
        <w:rPr>
          <w:sz w:val="26"/>
          <w:szCs w:val="26"/>
        </w:rPr>
        <w:t xml:space="preserve"> сочинении </w:t>
      </w:r>
      <w:r w:rsidR="002D647A">
        <w:rPr>
          <w:sz w:val="26"/>
          <w:szCs w:val="26"/>
        </w:rPr>
        <w:t>_____________</w:t>
      </w:r>
      <w:r>
        <w:rPr>
          <w:sz w:val="26"/>
          <w:szCs w:val="26"/>
        </w:rPr>
        <w:t>________</w:t>
      </w:r>
      <w:r w:rsidR="002D647A" w:rsidRPr="0092291F">
        <w:rPr>
          <w:i/>
          <w:sz w:val="26"/>
          <w:szCs w:val="26"/>
        </w:rPr>
        <w:t>(указать дату участия в итоговом сочинении в соответствии с расписанием итогового сочинения)</w:t>
      </w:r>
      <w:r>
        <w:rPr>
          <w:sz w:val="26"/>
          <w:szCs w:val="26"/>
        </w:rPr>
        <w:t xml:space="preserve"> </w:t>
      </w:r>
      <w:r w:rsidR="0012411E" w:rsidRPr="0085563E">
        <w:rPr>
          <w:sz w:val="26"/>
          <w:szCs w:val="26"/>
        </w:rPr>
        <w:t>для использования его результатов при приеме в образовательные организации высшего образования</w:t>
      </w:r>
      <w:r>
        <w:rPr>
          <w:sz w:val="26"/>
          <w:szCs w:val="26"/>
        </w:rPr>
        <w:t>.</w:t>
      </w:r>
    </w:p>
    <w:p w:rsidR="0012411E" w:rsidRPr="0085563E" w:rsidRDefault="0012411E" w:rsidP="00DC2502">
      <w:pPr>
        <w:rPr>
          <w:sz w:val="26"/>
          <w:szCs w:val="26"/>
        </w:rPr>
      </w:pPr>
    </w:p>
    <w:p w:rsidR="0012411E" w:rsidRPr="0085563E" w:rsidRDefault="0012411E" w:rsidP="00DC2502">
      <w:pPr>
        <w:rPr>
          <w:sz w:val="26"/>
          <w:szCs w:val="26"/>
        </w:rPr>
      </w:pPr>
      <w:r w:rsidRPr="0085563E">
        <w:rPr>
          <w:sz w:val="26"/>
          <w:szCs w:val="26"/>
        </w:rPr>
        <w:t>Согласие на обработку персональных данных прилагается.</w:t>
      </w:r>
    </w:p>
    <w:p w:rsidR="0092291F" w:rsidRPr="00D47B10" w:rsidRDefault="0092291F" w:rsidP="0092291F">
      <w:pPr>
        <w:pBdr>
          <w:bottom w:val="single" w:sz="12" w:space="1" w:color="auto"/>
        </w:pBdr>
        <w:spacing w:before="240" w:after="120" w:line="276" w:lineRule="auto"/>
        <w:jc w:val="both"/>
        <w:rPr>
          <w:sz w:val="26"/>
          <w:szCs w:val="26"/>
          <w:lang w:eastAsia="en-US"/>
        </w:rPr>
      </w:pPr>
      <w:r>
        <w:rPr>
          <w:sz w:val="26"/>
          <w:szCs w:val="26"/>
          <w:lang w:eastAsia="en-US"/>
        </w:rPr>
        <w:t>*</w:t>
      </w:r>
      <w:r w:rsidRPr="00D47B10">
        <w:rPr>
          <w:i/>
          <w:sz w:val="26"/>
          <w:szCs w:val="26"/>
          <w:lang w:eastAsia="en-US"/>
        </w:rPr>
        <w:t>Прошу создать условия для написания итогового сочинения (изложения) с учетом сост</w:t>
      </w:r>
      <w:r>
        <w:rPr>
          <w:i/>
          <w:sz w:val="26"/>
          <w:szCs w:val="26"/>
          <w:lang w:eastAsia="en-US"/>
        </w:rPr>
        <w:t>ояния здоровья, подтверждаемого (заполняется участниками с ограниченными возможностями здоровья, детьми-инвалидами, инвалидами):</w:t>
      </w:r>
    </w:p>
    <w:p w:rsidR="002D647A" w:rsidRDefault="002D647A" w:rsidP="002D647A">
      <w:pPr>
        <w:pBdr>
          <w:bottom w:val="single" w:sz="12" w:space="1" w:color="auto"/>
        </w:pBdr>
        <w:spacing w:before="240" w:after="120" w:line="276" w:lineRule="auto"/>
        <w:jc w:val="both"/>
        <w:rPr>
          <w:sz w:val="26"/>
          <w:szCs w:val="26"/>
          <w:lang w:eastAsia="en-US"/>
        </w:rPr>
      </w:pPr>
    </w:p>
    <w:p w:rsidR="0092291F" w:rsidRDefault="0092291F" w:rsidP="002D647A">
      <w:pPr>
        <w:pBdr>
          <w:bottom w:val="single" w:sz="12" w:space="1" w:color="auto"/>
        </w:pBdr>
        <w:spacing w:before="240" w:after="120" w:line="276" w:lineRule="auto"/>
        <w:jc w:val="both"/>
        <w:rPr>
          <w:sz w:val="26"/>
          <w:szCs w:val="26"/>
          <w:lang w:eastAsia="en-US"/>
        </w:rPr>
      </w:pPr>
    </w:p>
    <w:p w:rsidR="002D647A" w:rsidRDefault="002D647A" w:rsidP="002D647A">
      <w:pPr>
        <w:spacing w:before="240" w:after="120" w:line="276" w:lineRule="auto"/>
        <w:rPr>
          <w:i/>
          <w:sz w:val="26"/>
          <w:szCs w:val="26"/>
          <w:lang w:eastAsia="en-US"/>
        </w:rPr>
      </w:pPr>
      <w:r w:rsidRPr="002F7AA2">
        <w:rPr>
          <w:i/>
          <w:sz w:val="26"/>
          <w:szCs w:val="26"/>
          <w:lang w:eastAsia="en-US"/>
        </w:rPr>
        <w:t>(указать необходимые условия)</w:t>
      </w:r>
    </w:p>
    <w:p w:rsidR="0092291F" w:rsidRPr="002F7AA2" w:rsidRDefault="0092291F" w:rsidP="002D647A">
      <w:pPr>
        <w:spacing w:before="240" w:after="120" w:line="276" w:lineRule="auto"/>
        <w:rPr>
          <w:i/>
          <w:sz w:val="26"/>
          <w:szCs w:val="26"/>
          <w:lang w:eastAsia="en-US"/>
        </w:rPr>
      </w:pPr>
    </w:p>
    <w:tbl>
      <w:tblPr>
        <w:tblW w:w="0" w:type="auto"/>
        <w:tblLook w:val="01E0"/>
      </w:tblPr>
      <w:tblGrid>
        <w:gridCol w:w="4503"/>
        <w:gridCol w:w="425"/>
        <w:gridCol w:w="3685"/>
        <w:gridCol w:w="426"/>
      </w:tblGrid>
      <w:tr w:rsidR="002D647A" w:rsidRPr="0092291F" w:rsidTr="0092291F">
        <w:trPr>
          <w:trHeight w:hRule="exact" w:val="718"/>
        </w:trPr>
        <w:tc>
          <w:tcPr>
            <w:tcW w:w="4503" w:type="dxa"/>
            <w:tcBorders>
              <w:right w:val="single" w:sz="4" w:space="0" w:color="auto"/>
            </w:tcBorders>
          </w:tcPr>
          <w:p w:rsidR="002D647A" w:rsidRPr="0092291F" w:rsidRDefault="002D647A" w:rsidP="00344108">
            <w:pPr>
              <w:spacing w:after="200" w:line="276" w:lineRule="auto"/>
              <w:jc w:val="both"/>
              <w:rPr>
                <w:sz w:val="26"/>
                <w:szCs w:val="26"/>
                <w:lang w:eastAsia="en-US"/>
              </w:rPr>
            </w:pPr>
            <w:r w:rsidRPr="0092291F">
              <w:rPr>
                <w:sz w:val="26"/>
                <w:szCs w:val="26"/>
                <w:lang w:eastAsia="en-US"/>
              </w:rPr>
              <w:lastRenderedPageBreak/>
              <w:t xml:space="preserve">Справкой </w:t>
            </w:r>
            <w:r w:rsidRPr="0092291F">
              <w:rPr>
                <w:sz w:val="26"/>
                <w:szCs w:val="26"/>
              </w:rPr>
              <w:t>об установлении инвалидности</w:t>
            </w:r>
          </w:p>
        </w:tc>
        <w:tc>
          <w:tcPr>
            <w:tcW w:w="425" w:type="dxa"/>
            <w:tcBorders>
              <w:top w:val="single" w:sz="4" w:space="0" w:color="auto"/>
              <w:left w:val="single" w:sz="4" w:space="0" w:color="auto"/>
              <w:bottom w:val="single" w:sz="4" w:space="0" w:color="auto"/>
              <w:right w:val="single" w:sz="4" w:space="0" w:color="auto"/>
            </w:tcBorders>
          </w:tcPr>
          <w:p w:rsidR="002D647A" w:rsidRPr="0092291F" w:rsidRDefault="002D647A" w:rsidP="00344108">
            <w:pPr>
              <w:spacing w:after="200" w:line="276" w:lineRule="auto"/>
              <w:jc w:val="both"/>
              <w:rPr>
                <w:sz w:val="26"/>
                <w:szCs w:val="26"/>
                <w:lang w:eastAsia="en-US"/>
              </w:rPr>
            </w:pPr>
          </w:p>
        </w:tc>
        <w:tc>
          <w:tcPr>
            <w:tcW w:w="3685" w:type="dxa"/>
            <w:tcBorders>
              <w:left w:val="single" w:sz="4" w:space="0" w:color="auto"/>
              <w:right w:val="single" w:sz="4" w:space="0" w:color="auto"/>
            </w:tcBorders>
          </w:tcPr>
          <w:p w:rsidR="002D647A" w:rsidRPr="0092291F" w:rsidRDefault="002D647A" w:rsidP="00344108">
            <w:pPr>
              <w:spacing w:after="200" w:line="276" w:lineRule="auto"/>
              <w:rPr>
                <w:sz w:val="26"/>
                <w:szCs w:val="26"/>
                <w:lang w:eastAsia="en-US"/>
              </w:rPr>
            </w:pPr>
            <w:r w:rsidRPr="0092291F">
              <w:rPr>
                <w:sz w:val="26"/>
                <w:szCs w:val="26"/>
                <w:lang w:eastAsia="en-US"/>
              </w:rPr>
              <w:t>Рекомендациями ПМПК</w:t>
            </w:r>
          </w:p>
        </w:tc>
        <w:tc>
          <w:tcPr>
            <w:tcW w:w="426" w:type="dxa"/>
            <w:tcBorders>
              <w:top w:val="single" w:sz="4" w:space="0" w:color="auto"/>
              <w:left w:val="single" w:sz="4" w:space="0" w:color="auto"/>
              <w:bottom w:val="single" w:sz="4" w:space="0" w:color="auto"/>
              <w:right w:val="single" w:sz="4" w:space="0" w:color="auto"/>
            </w:tcBorders>
          </w:tcPr>
          <w:p w:rsidR="002D647A" w:rsidRPr="0092291F" w:rsidRDefault="002D647A" w:rsidP="00344108">
            <w:pPr>
              <w:spacing w:after="200" w:line="276" w:lineRule="auto"/>
              <w:jc w:val="both"/>
              <w:rPr>
                <w:sz w:val="26"/>
                <w:szCs w:val="26"/>
                <w:lang w:eastAsia="en-US"/>
              </w:rPr>
            </w:pPr>
          </w:p>
        </w:tc>
      </w:tr>
    </w:tbl>
    <w:p w:rsidR="002D647A" w:rsidRPr="0092291F" w:rsidRDefault="002D647A" w:rsidP="00DC2502">
      <w:pPr>
        <w:jc w:val="both"/>
        <w:rPr>
          <w:sz w:val="26"/>
          <w:szCs w:val="26"/>
        </w:rPr>
      </w:pPr>
    </w:p>
    <w:p w:rsidR="002D647A" w:rsidRPr="0092291F" w:rsidRDefault="002D647A" w:rsidP="00DC2502">
      <w:pPr>
        <w:jc w:val="both"/>
        <w:rPr>
          <w:sz w:val="26"/>
          <w:szCs w:val="26"/>
        </w:rPr>
      </w:pPr>
    </w:p>
    <w:p w:rsidR="002D647A" w:rsidRPr="0092291F" w:rsidRDefault="002D647A" w:rsidP="00DC2502">
      <w:pPr>
        <w:jc w:val="both"/>
        <w:rPr>
          <w:sz w:val="26"/>
          <w:szCs w:val="26"/>
        </w:rPr>
      </w:pPr>
    </w:p>
    <w:p w:rsidR="002D647A" w:rsidRPr="0092291F" w:rsidRDefault="002D647A" w:rsidP="00DC2502">
      <w:pPr>
        <w:jc w:val="both"/>
        <w:rPr>
          <w:sz w:val="26"/>
          <w:szCs w:val="26"/>
        </w:rPr>
      </w:pPr>
    </w:p>
    <w:p w:rsidR="0012411E" w:rsidRPr="0092291F" w:rsidRDefault="0012411E" w:rsidP="00DC2502">
      <w:pPr>
        <w:jc w:val="both"/>
        <w:rPr>
          <w:sz w:val="26"/>
          <w:szCs w:val="26"/>
        </w:rPr>
      </w:pPr>
      <w:r w:rsidRPr="0092291F">
        <w:rPr>
          <w:sz w:val="26"/>
          <w:szCs w:val="26"/>
        </w:rPr>
        <w:t>Подпись заявителя   ______________/______________________(Ф.И.О.)</w:t>
      </w:r>
    </w:p>
    <w:p w:rsidR="0012411E" w:rsidRPr="0092291F" w:rsidRDefault="0012411E" w:rsidP="00DC2502">
      <w:pPr>
        <w:jc w:val="both"/>
        <w:rPr>
          <w:sz w:val="26"/>
          <w:szCs w:val="26"/>
        </w:rPr>
      </w:pPr>
    </w:p>
    <w:p w:rsidR="0012411E" w:rsidRPr="0092291F" w:rsidRDefault="0012411E" w:rsidP="00DC2502">
      <w:pPr>
        <w:jc w:val="both"/>
        <w:rPr>
          <w:sz w:val="26"/>
          <w:szCs w:val="26"/>
        </w:rPr>
      </w:pPr>
    </w:p>
    <w:p w:rsidR="0012411E" w:rsidRPr="0092291F" w:rsidRDefault="0012411E" w:rsidP="00DC2502">
      <w:pPr>
        <w:jc w:val="both"/>
        <w:rPr>
          <w:sz w:val="26"/>
          <w:szCs w:val="26"/>
        </w:rPr>
      </w:pPr>
      <w:r w:rsidRPr="0092291F">
        <w:rPr>
          <w:sz w:val="26"/>
          <w:szCs w:val="26"/>
        </w:rPr>
        <w:t xml:space="preserve"> «____» _____________ 20___ г.</w:t>
      </w:r>
    </w:p>
    <w:p w:rsidR="0012411E" w:rsidRPr="0085563E" w:rsidRDefault="0012411E" w:rsidP="00DC2502">
      <w:pPr>
        <w:jc w:val="both"/>
        <w:rPr>
          <w:sz w:val="26"/>
          <w:szCs w:val="26"/>
        </w:rPr>
      </w:pPr>
    </w:p>
    <w:p w:rsidR="0012411E" w:rsidRPr="0085563E" w:rsidRDefault="0012411E" w:rsidP="00DC2502">
      <w:pPr>
        <w:jc w:val="both"/>
        <w:rPr>
          <w:sz w:val="2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546"/>
        <w:gridCol w:w="284"/>
        <w:gridCol w:w="284"/>
        <w:gridCol w:w="284"/>
        <w:gridCol w:w="284"/>
        <w:gridCol w:w="284"/>
        <w:gridCol w:w="284"/>
        <w:gridCol w:w="284"/>
        <w:gridCol w:w="284"/>
        <w:gridCol w:w="284"/>
        <w:gridCol w:w="284"/>
        <w:gridCol w:w="284"/>
        <w:gridCol w:w="284"/>
        <w:gridCol w:w="284"/>
        <w:gridCol w:w="284"/>
        <w:gridCol w:w="284"/>
      </w:tblGrid>
      <w:tr w:rsidR="0012411E" w:rsidRPr="0085563E" w:rsidTr="00DC2502">
        <w:trPr>
          <w:trHeight w:val="284"/>
          <w:jc w:val="center"/>
        </w:trPr>
        <w:tc>
          <w:tcPr>
            <w:tcW w:w="2546" w:type="dxa"/>
            <w:tcBorders>
              <w:top w:val="nil"/>
              <w:left w:val="nil"/>
              <w:bottom w:val="nil"/>
            </w:tcBorders>
          </w:tcPr>
          <w:p w:rsidR="0012411E" w:rsidRPr="0085563E" w:rsidRDefault="0012411E" w:rsidP="00DC2502">
            <w:pPr>
              <w:jc w:val="right"/>
              <w:rPr>
                <w:sz w:val="26"/>
                <w:szCs w:val="26"/>
              </w:rPr>
            </w:pPr>
            <w:r w:rsidRPr="0085563E">
              <w:rPr>
                <w:sz w:val="26"/>
                <w:szCs w:val="26"/>
              </w:rPr>
              <w:t>Контактный телефон</w:t>
            </w:r>
          </w:p>
        </w:tc>
        <w:tc>
          <w:tcPr>
            <w:tcW w:w="284" w:type="dxa"/>
          </w:tcPr>
          <w:p w:rsidR="0012411E" w:rsidRPr="0085563E" w:rsidRDefault="0012411E" w:rsidP="00DC2502">
            <w:pPr>
              <w:rPr>
                <w:sz w:val="26"/>
                <w:szCs w:val="26"/>
              </w:rPr>
            </w:pPr>
          </w:p>
        </w:tc>
        <w:tc>
          <w:tcPr>
            <w:tcW w:w="284" w:type="dxa"/>
          </w:tcPr>
          <w:p w:rsidR="0012411E" w:rsidRPr="0085563E" w:rsidRDefault="0012411E" w:rsidP="00DC2502">
            <w:pPr>
              <w:rPr>
                <w:sz w:val="26"/>
                <w:szCs w:val="26"/>
              </w:rPr>
            </w:pPr>
            <w:r w:rsidRPr="0085563E">
              <w:rPr>
                <w:sz w:val="26"/>
                <w:szCs w:val="26"/>
              </w:rPr>
              <w:t>(</w:t>
            </w:r>
          </w:p>
        </w:tc>
        <w:tc>
          <w:tcPr>
            <w:tcW w:w="284" w:type="dxa"/>
          </w:tcPr>
          <w:p w:rsidR="0012411E" w:rsidRPr="0085563E" w:rsidRDefault="0012411E" w:rsidP="00DC2502">
            <w:pPr>
              <w:rPr>
                <w:sz w:val="26"/>
                <w:szCs w:val="26"/>
              </w:rPr>
            </w:pPr>
          </w:p>
        </w:tc>
        <w:tc>
          <w:tcPr>
            <w:tcW w:w="284" w:type="dxa"/>
          </w:tcPr>
          <w:p w:rsidR="0012411E" w:rsidRPr="0085563E" w:rsidRDefault="0012411E" w:rsidP="00DC2502">
            <w:pPr>
              <w:rPr>
                <w:sz w:val="26"/>
                <w:szCs w:val="26"/>
              </w:rPr>
            </w:pPr>
          </w:p>
        </w:tc>
        <w:tc>
          <w:tcPr>
            <w:tcW w:w="284" w:type="dxa"/>
          </w:tcPr>
          <w:p w:rsidR="0012411E" w:rsidRPr="0085563E" w:rsidRDefault="0012411E" w:rsidP="00DC2502">
            <w:pPr>
              <w:rPr>
                <w:sz w:val="26"/>
                <w:szCs w:val="26"/>
              </w:rPr>
            </w:pPr>
          </w:p>
        </w:tc>
        <w:tc>
          <w:tcPr>
            <w:tcW w:w="284" w:type="dxa"/>
          </w:tcPr>
          <w:p w:rsidR="0012411E" w:rsidRPr="0085563E" w:rsidRDefault="0012411E" w:rsidP="00DC2502">
            <w:pPr>
              <w:rPr>
                <w:sz w:val="26"/>
                <w:szCs w:val="26"/>
              </w:rPr>
            </w:pPr>
            <w:r w:rsidRPr="0085563E">
              <w:rPr>
                <w:sz w:val="26"/>
                <w:szCs w:val="26"/>
              </w:rPr>
              <w:t>)</w:t>
            </w:r>
          </w:p>
        </w:tc>
        <w:tc>
          <w:tcPr>
            <w:tcW w:w="284" w:type="dxa"/>
          </w:tcPr>
          <w:p w:rsidR="0012411E" w:rsidRPr="0085563E" w:rsidRDefault="0012411E" w:rsidP="00DC2502">
            <w:pPr>
              <w:rPr>
                <w:sz w:val="26"/>
                <w:szCs w:val="26"/>
              </w:rPr>
            </w:pPr>
          </w:p>
        </w:tc>
        <w:tc>
          <w:tcPr>
            <w:tcW w:w="284" w:type="dxa"/>
          </w:tcPr>
          <w:p w:rsidR="0012411E" w:rsidRPr="0085563E" w:rsidRDefault="0012411E" w:rsidP="00DC2502">
            <w:pPr>
              <w:rPr>
                <w:sz w:val="26"/>
                <w:szCs w:val="26"/>
              </w:rPr>
            </w:pPr>
          </w:p>
        </w:tc>
        <w:tc>
          <w:tcPr>
            <w:tcW w:w="284" w:type="dxa"/>
          </w:tcPr>
          <w:p w:rsidR="0012411E" w:rsidRPr="0085563E" w:rsidRDefault="0012411E" w:rsidP="00DC2502">
            <w:pPr>
              <w:rPr>
                <w:sz w:val="26"/>
                <w:szCs w:val="26"/>
              </w:rPr>
            </w:pPr>
          </w:p>
        </w:tc>
        <w:tc>
          <w:tcPr>
            <w:tcW w:w="284" w:type="dxa"/>
          </w:tcPr>
          <w:p w:rsidR="0012411E" w:rsidRPr="0085563E" w:rsidRDefault="0012411E" w:rsidP="00DC2502">
            <w:pPr>
              <w:rPr>
                <w:sz w:val="26"/>
                <w:szCs w:val="26"/>
              </w:rPr>
            </w:pPr>
            <w:r w:rsidRPr="0085563E">
              <w:rPr>
                <w:sz w:val="26"/>
                <w:szCs w:val="26"/>
              </w:rPr>
              <w:t>-</w:t>
            </w:r>
          </w:p>
        </w:tc>
        <w:tc>
          <w:tcPr>
            <w:tcW w:w="284" w:type="dxa"/>
          </w:tcPr>
          <w:p w:rsidR="0012411E" w:rsidRPr="0085563E" w:rsidRDefault="0012411E" w:rsidP="00DC2502">
            <w:pPr>
              <w:rPr>
                <w:sz w:val="26"/>
                <w:szCs w:val="26"/>
              </w:rPr>
            </w:pPr>
          </w:p>
        </w:tc>
        <w:tc>
          <w:tcPr>
            <w:tcW w:w="284" w:type="dxa"/>
          </w:tcPr>
          <w:p w:rsidR="0012411E" w:rsidRPr="0085563E" w:rsidRDefault="0012411E" w:rsidP="00DC2502">
            <w:pPr>
              <w:rPr>
                <w:sz w:val="26"/>
                <w:szCs w:val="26"/>
              </w:rPr>
            </w:pPr>
          </w:p>
        </w:tc>
        <w:tc>
          <w:tcPr>
            <w:tcW w:w="284" w:type="dxa"/>
          </w:tcPr>
          <w:p w:rsidR="0012411E" w:rsidRPr="0085563E" w:rsidRDefault="0012411E" w:rsidP="00DC2502">
            <w:pPr>
              <w:rPr>
                <w:sz w:val="26"/>
                <w:szCs w:val="26"/>
              </w:rPr>
            </w:pPr>
            <w:r w:rsidRPr="0085563E">
              <w:rPr>
                <w:sz w:val="26"/>
                <w:szCs w:val="26"/>
              </w:rPr>
              <w:t>-</w:t>
            </w:r>
          </w:p>
        </w:tc>
        <w:tc>
          <w:tcPr>
            <w:tcW w:w="284" w:type="dxa"/>
          </w:tcPr>
          <w:p w:rsidR="0012411E" w:rsidRPr="0085563E" w:rsidRDefault="0012411E" w:rsidP="00DC2502">
            <w:pPr>
              <w:rPr>
                <w:sz w:val="26"/>
                <w:szCs w:val="26"/>
              </w:rPr>
            </w:pPr>
          </w:p>
        </w:tc>
        <w:tc>
          <w:tcPr>
            <w:tcW w:w="284" w:type="dxa"/>
          </w:tcPr>
          <w:p w:rsidR="0012411E" w:rsidRPr="0085563E" w:rsidRDefault="0012411E" w:rsidP="00DC2502">
            <w:pPr>
              <w:rPr>
                <w:sz w:val="26"/>
                <w:szCs w:val="26"/>
              </w:rPr>
            </w:pPr>
          </w:p>
        </w:tc>
      </w:tr>
    </w:tbl>
    <w:p w:rsidR="0012411E" w:rsidRPr="0085563E" w:rsidRDefault="0012411E" w:rsidP="00DC2502">
      <w:pPr>
        <w:rPr>
          <w:i/>
          <w:sz w:val="26"/>
          <w:szCs w:val="26"/>
        </w:rPr>
      </w:pPr>
    </w:p>
    <w:p w:rsidR="0012411E" w:rsidRPr="0085563E" w:rsidRDefault="0012411E" w:rsidP="00DC2502">
      <w:pPr>
        <w:rPr>
          <w:i/>
          <w:sz w:val="26"/>
          <w:szCs w:val="26"/>
        </w:rPr>
      </w:pPr>
    </w:p>
    <w:p w:rsidR="0012411E" w:rsidRPr="0085563E" w:rsidRDefault="0012411E" w:rsidP="00DC2502">
      <w:pPr>
        <w:rPr>
          <w:i/>
          <w:sz w:val="26"/>
          <w:szCs w:val="26"/>
        </w:rPr>
      </w:pPr>
    </w:p>
    <w:p w:rsidR="00CC01FF" w:rsidRPr="0085563E" w:rsidRDefault="00CC01FF" w:rsidP="00DC2502">
      <w:pPr>
        <w:rPr>
          <w:i/>
          <w:sz w:val="26"/>
          <w:szCs w:val="26"/>
        </w:rPr>
      </w:pPr>
    </w:p>
    <w:p w:rsidR="00CC01FF" w:rsidRPr="0085563E" w:rsidRDefault="00CC01FF" w:rsidP="00DC2502">
      <w:pPr>
        <w:rPr>
          <w:i/>
          <w:sz w:val="26"/>
          <w:szCs w:val="26"/>
        </w:rPr>
      </w:pPr>
    </w:p>
    <w:p w:rsidR="0012411E" w:rsidRPr="0085563E" w:rsidRDefault="0012411E" w:rsidP="00DC2502">
      <w:pPr>
        <w:rPr>
          <w:sz w:val="26"/>
          <w:szCs w:val="26"/>
        </w:rPr>
      </w:pPr>
    </w:p>
    <w:p w:rsidR="0012411E" w:rsidRDefault="0012411E" w:rsidP="00DC2502">
      <w:pPr>
        <w:rPr>
          <w:sz w:val="26"/>
          <w:szCs w:val="26"/>
        </w:rPr>
      </w:pPr>
    </w:p>
    <w:p w:rsidR="0092291F" w:rsidRDefault="0092291F" w:rsidP="00DC2502">
      <w:pPr>
        <w:rPr>
          <w:sz w:val="26"/>
          <w:szCs w:val="26"/>
        </w:rPr>
      </w:pPr>
    </w:p>
    <w:p w:rsidR="0092291F" w:rsidRDefault="0092291F" w:rsidP="00DC2502">
      <w:pPr>
        <w:rPr>
          <w:sz w:val="26"/>
          <w:szCs w:val="26"/>
        </w:rPr>
      </w:pPr>
    </w:p>
    <w:p w:rsidR="0092291F" w:rsidRDefault="0092291F" w:rsidP="00DC2502">
      <w:pPr>
        <w:rPr>
          <w:sz w:val="26"/>
          <w:szCs w:val="26"/>
        </w:rPr>
      </w:pPr>
    </w:p>
    <w:p w:rsidR="0092291F" w:rsidRDefault="0092291F" w:rsidP="00DC2502">
      <w:pPr>
        <w:rPr>
          <w:sz w:val="26"/>
          <w:szCs w:val="26"/>
        </w:rPr>
      </w:pPr>
    </w:p>
    <w:p w:rsidR="0092291F" w:rsidRDefault="0092291F" w:rsidP="00DC2502">
      <w:pPr>
        <w:rPr>
          <w:sz w:val="26"/>
          <w:szCs w:val="26"/>
        </w:rPr>
      </w:pPr>
    </w:p>
    <w:p w:rsidR="0092291F" w:rsidRDefault="0092291F" w:rsidP="00DC2502">
      <w:pPr>
        <w:rPr>
          <w:sz w:val="26"/>
          <w:szCs w:val="26"/>
        </w:rPr>
      </w:pPr>
    </w:p>
    <w:p w:rsidR="0092291F" w:rsidRDefault="0092291F" w:rsidP="00DC2502">
      <w:pPr>
        <w:rPr>
          <w:sz w:val="26"/>
          <w:szCs w:val="26"/>
        </w:rPr>
      </w:pPr>
    </w:p>
    <w:p w:rsidR="0092291F" w:rsidRDefault="0092291F" w:rsidP="00DC2502">
      <w:pPr>
        <w:rPr>
          <w:sz w:val="26"/>
          <w:szCs w:val="26"/>
        </w:rPr>
      </w:pPr>
    </w:p>
    <w:p w:rsidR="0092291F" w:rsidRDefault="0092291F" w:rsidP="00DC2502">
      <w:pPr>
        <w:rPr>
          <w:sz w:val="26"/>
          <w:szCs w:val="26"/>
        </w:rPr>
      </w:pPr>
    </w:p>
    <w:p w:rsidR="0092291F" w:rsidRDefault="0092291F" w:rsidP="00DC2502">
      <w:pPr>
        <w:rPr>
          <w:sz w:val="26"/>
          <w:szCs w:val="26"/>
        </w:rPr>
      </w:pPr>
    </w:p>
    <w:p w:rsidR="0092291F" w:rsidRDefault="0092291F" w:rsidP="00DC2502">
      <w:pPr>
        <w:rPr>
          <w:sz w:val="26"/>
          <w:szCs w:val="26"/>
        </w:rPr>
      </w:pPr>
    </w:p>
    <w:p w:rsidR="0092291F" w:rsidRDefault="0092291F" w:rsidP="00DC2502">
      <w:pPr>
        <w:rPr>
          <w:sz w:val="26"/>
          <w:szCs w:val="26"/>
        </w:rPr>
      </w:pPr>
    </w:p>
    <w:p w:rsidR="0092291F" w:rsidRDefault="0092291F" w:rsidP="00DC2502">
      <w:pPr>
        <w:rPr>
          <w:sz w:val="26"/>
          <w:szCs w:val="26"/>
        </w:rPr>
      </w:pPr>
    </w:p>
    <w:p w:rsidR="0092291F" w:rsidRDefault="0092291F" w:rsidP="00DC2502">
      <w:pPr>
        <w:rPr>
          <w:sz w:val="26"/>
          <w:szCs w:val="26"/>
        </w:rPr>
      </w:pPr>
    </w:p>
    <w:p w:rsidR="0092291F" w:rsidRDefault="0092291F" w:rsidP="00DC2502">
      <w:pPr>
        <w:rPr>
          <w:sz w:val="26"/>
          <w:szCs w:val="26"/>
        </w:rPr>
      </w:pPr>
    </w:p>
    <w:p w:rsidR="0092291F" w:rsidRDefault="0092291F" w:rsidP="00DC2502">
      <w:pPr>
        <w:rPr>
          <w:sz w:val="26"/>
          <w:szCs w:val="26"/>
        </w:rPr>
      </w:pPr>
    </w:p>
    <w:p w:rsidR="0092291F" w:rsidRDefault="0092291F" w:rsidP="00DC2502">
      <w:pPr>
        <w:rPr>
          <w:sz w:val="26"/>
          <w:szCs w:val="26"/>
        </w:rPr>
      </w:pPr>
    </w:p>
    <w:p w:rsidR="0092291F" w:rsidRDefault="0092291F" w:rsidP="00DC2502">
      <w:pPr>
        <w:rPr>
          <w:sz w:val="26"/>
          <w:szCs w:val="26"/>
        </w:rPr>
      </w:pPr>
    </w:p>
    <w:p w:rsidR="0092291F" w:rsidRDefault="0092291F" w:rsidP="00DC2502">
      <w:pPr>
        <w:rPr>
          <w:sz w:val="26"/>
          <w:szCs w:val="26"/>
        </w:rPr>
      </w:pPr>
    </w:p>
    <w:p w:rsidR="0092291F" w:rsidRDefault="0092291F" w:rsidP="00DC2502">
      <w:pPr>
        <w:rPr>
          <w:sz w:val="26"/>
          <w:szCs w:val="26"/>
        </w:rPr>
      </w:pPr>
    </w:p>
    <w:p w:rsidR="0092291F" w:rsidRDefault="0092291F" w:rsidP="00DC2502">
      <w:pPr>
        <w:rPr>
          <w:sz w:val="26"/>
          <w:szCs w:val="26"/>
        </w:rPr>
      </w:pPr>
    </w:p>
    <w:p w:rsidR="0092291F" w:rsidRDefault="0092291F" w:rsidP="00DC2502">
      <w:pPr>
        <w:rPr>
          <w:sz w:val="26"/>
          <w:szCs w:val="26"/>
        </w:rPr>
      </w:pPr>
    </w:p>
    <w:p w:rsidR="0092291F" w:rsidRDefault="0092291F" w:rsidP="00DC2502">
      <w:pPr>
        <w:rPr>
          <w:sz w:val="26"/>
          <w:szCs w:val="26"/>
        </w:rPr>
      </w:pPr>
    </w:p>
    <w:p w:rsidR="0092291F" w:rsidRDefault="0092291F" w:rsidP="00DC2502">
      <w:pPr>
        <w:rPr>
          <w:sz w:val="26"/>
          <w:szCs w:val="26"/>
        </w:rPr>
      </w:pPr>
    </w:p>
    <w:p w:rsidR="0092291F" w:rsidRDefault="0092291F" w:rsidP="00DC2502">
      <w:pPr>
        <w:rPr>
          <w:sz w:val="26"/>
          <w:szCs w:val="26"/>
        </w:rPr>
      </w:pPr>
    </w:p>
    <w:p w:rsidR="0092291F" w:rsidRDefault="0092291F" w:rsidP="00DC2502">
      <w:pPr>
        <w:rPr>
          <w:sz w:val="26"/>
          <w:szCs w:val="26"/>
        </w:rPr>
      </w:pPr>
    </w:p>
    <w:p w:rsidR="0092291F" w:rsidRPr="0085563E" w:rsidRDefault="0092291F" w:rsidP="00DC2502">
      <w:pPr>
        <w:rPr>
          <w:sz w:val="26"/>
          <w:szCs w:val="26"/>
        </w:rPr>
      </w:pPr>
    </w:p>
    <w:p w:rsidR="0012411E" w:rsidRPr="0092291F" w:rsidRDefault="0012411E" w:rsidP="0092291F">
      <w:pPr>
        <w:pStyle w:val="2"/>
        <w:rPr>
          <w:rFonts w:ascii="Times New Roman" w:hAnsi="Times New Roman"/>
          <w:color w:val="auto"/>
          <w:sz w:val="28"/>
        </w:rPr>
      </w:pPr>
      <w:bookmarkStart w:id="25" w:name="_Toc400565214"/>
      <w:bookmarkStart w:id="26" w:name="_Toc401071245"/>
      <w:bookmarkStart w:id="27" w:name="_Toc401159035"/>
      <w:bookmarkStart w:id="28" w:name="_Toc431287387"/>
      <w:r w:rsidRPr="0092291F">
        <w:rPr>
          <w:rFonts w:ascii="Times New Roman" w:hAnsi="Times New Roman"/>
          <w:color w:val="auto"/>
          <w:sz w:val="28"/>
        </w:rPr>
        <w:t>Приложение 3</w:t>
      </w:r>
      <w:bookmarkEnd w:id="25"/>
      <w:r w:rsidRPr="0092291F">
        <w:rPr>
          <w:rFonts w:ascii="Times New Roman" w:hAnsi="Times New Roman"/>
          <w:color w:val="auto"/>
          <w:sz w:val="28"/>
        </w:rPr>
        <w:t>. Образец согласия  на обработку персональных данных</w:t>
      </w:r>
      <w:bookmarkEnd w:id="26"/>
      <w:bookmarkEnd w:id="27"/>
      <w:bookmarkEnd w:id="28"/>
      <w:r w:rsidRPr="0092291F">
        <w:rPr>
          <w:rFonts w:ascii="Times New Roman" w:hAnsi="Times New Roman"/>
          <w:color w:val="auto"/>
          <w:sz w:val="28"/>
        </w:rPr>
        <w:t xml:space="preserve"> </w:t>
      </w:r>
    </w:p>
    <w:p w:rsidR="0012411E" w:rsidRPr="0085563E" w:rsidRDefault="0012411E" w:rsidP="00DC2502">
      <w:pPr>
        <w:pStyle w:val="ad"/>
        <w:outlineLvl w:val="0"/>
        <w:rPr>
          <w:sz w:val="26"/>
          <w:szCs w:val="26"/>
        </w:rPr>
      </w:pPr>
    </w:p>
    <w:p w:rsidR="0012411E" w:rsidRPr="0085563E" w:rsidRDefault="0012411E" w:rsidP="00DC2502">
      <w:pPr>
        <w:jc w:val="right"/>
        <w:rPr>
          <w:sz w:val="26"/>
          <w:szCs w:val="26"/>
        </w:rPr>
      </w:pPr>
    </w:p>
    <w:p w:rsidR="0012411E" w:rsidRPr="0085563E" w:rsidRDefault="00552B80" w:rsidP="00552B80">
      <w:pPr>
        <w:contextualSpacing/>
        <w:jc w:val="center"/>
        <w:rPr>
          <w:sz w:val="26"/>
          <w:szCs w:val="26"/>
        </w:rPr>
      </w:pPr>
      <w:r w:rsidRPr="0085563E">
        <w:rPr>
          <w:sz w:val="26"/>
          <w:szCs w:val="26"/>
        </w:rPr>
        <w:t xml:space="preserve">СОГЛАСИЕ </w:t>
      </w:r>
      <w:r w:rsidR="0012411E" w:rsidRPr="0085563E">
        <w:rPr>
          <w:sz w:val="26"/>
          <w:szCs w:val="26"/>
        </w:rPr>
        <w:t>НА ОБРАБОТКУ ПЕРСОНАЛЬНЫХ ДАННЫХ</w:t>
      </w:r>
    </w:p>
    <w:p w:rsidR="00552B80" w:rsidRPr="0085563E" w:rsidRDefault="00552B80" w:rsidP="00552B80">
      <w:pPr>
        <w:contextualSpacing/>
        <w:rPr>
          <w:sz w:val="26"/>
          <w:szCs w:val="26"/>
        </w:rPr>
      </w:pPr>
    </w:p>
    <w:p w:rsidR="0012411E" w:rsidRPr="0085563E" w:rsidRDefault="0012411E" w:rsidP="00DC2502">
      <w:pPr>
        <w:pStyle w:val="Default"/>
        <w:ind w:firstLine="709"/>
        <w:contextualSpacing/>
        <w:jc w:val="both"/>
        <w:rPr>
          <w:sz w:val="26"/>
          <w:szCs w:val="26"/>
        </w:rPr>
      </w:pPr>
      <w:r w:rsidRPr="0085563E">
        <w:rPr>
          <w:sz w:val="26"/>
          <w:szCs w:val="26"/>
        </w:rPr>
        <w:t>Я, _____________________________________________________________________,</w:t>
      </w:r>
    </w:p>
    <w:p w:rsidR="0012411E" w:rsidRPr="0085563E" w:rsidRDefault="0012411E" w:rsidP="00DC2502">
      <w:pPr>
        <w:pStyle w:val="Default"/>
        <w:ind w:firstLine="709"/>
        <w:contextualSpacing/>
        <w:jc w:val="center"/>
        <w:rPr>
          <w:i/>
          <w:sz w:val="26"/>
          <w:szCs w:val="26"/>
          <w:vertAlign w:val="superscript"/>
        </w:rPr>
      </w:pPr>
      <w:r w:rsidRPr="0085563E">
        <w:rPr>
          <w:sz w:val="26"/>
          <w:szCs w:val="26"/>
          <w:vertAlign w:val="superscript"/>
        </w:rPr>
        <w:t>(</w:t>
      </w:r>
      <w:r w:rsidRPr="0085563E">
        <w:rPr>
          <w:i/>
          <w:sz w:val="26"/>
          <w:szCs w:val="26"/>
          <w:vertAlign w:val="superscript"/>
        </w:rPr>
        <w:t>ФИО)</w:t>
      </w:r>
    </w:p>
    <w:p w:rsidR="0012411E" w:rsidRPr="0085563E" w:rsidRDefault="0012411E" w:rsidP="00DC2502">
      <w:pPr>
        <w:pStyle w:val="Default"/>
        <w:contextualSpacing/>
        <w:jc w:val="both"/>
        <w:rPr>
          <w:sz w:val="26"/>
          <w:szCs w:val="26"/>
        </w:rPr>
      </w:pPr>
      <w:r w:rsidRPr="0085563E">
        <w:rPr>
          <w:sz w:val="26"/>
          <w:szCs w:val="26"/>
        </w:rPr>
        <w:t>паспорт ___________ выдан _______________________________________________,</w:t>
      </w:r>
    </w:p>
    <w:p w:rsidR="0012411E" w:rsidRPr="0085563E" w:rsidRDefault="0012411E" w:rsidP="00DC2502">
      <w:pPr>
        <w:pStyle w:val="Default"/>
        <w:ind w:firstLine="709"/>
        <w:contextualSpacing/>
        <w:jc w:val="both"/>
        <w:rPr>
          <w:i/>
          <w:sz w:val="26"/>
          <w:szCs w:val="26"/>
          <w:vertAlign w:val="superscript"/>
        </w:rPr>
      </w:pPr>
      <w:r w:rsidRPr="0085563E">
        <w:rPr>
          <w:i/>
          <w:sz w:val="26"/>
          <w:szCs w:val="26"/>
          <w:vertAlign w:val="superscript"/>
        </w:rPr>
        <w:t xml:space="preserve">         (серия, номер)                                                                        (когда и кем выдан)</w:t>
      </w:r>
    </w:p>
    <w:p w:rsidR="0012411E" w:rsidRPr="0085563E" w:rsidRDefault="0012411E" w:rsidP="00DC2502">
      <w:pPr>
        <w:pStyle w:val="Default"/>
        <w:contextualSpacing/>
        <w:jc w:val="both"/>
        <w:rPr>
          <w:sz w:val="26"/>
          <w:szCs w:val="26"/>
        </w:rPr>
      </w:pPr>
      <w:r w:rsidRPr="0085563E">
        <w:rPr>
          <w:sz w:val="26"/>
          <w:szCs w:val="26"/>
        </w:rPr>
        <w:t>адрес регистрации:_______________________________________________________,</w:t>
      </w:r>
    </w:p>
    <w:p w:rsidR="0012411E" w:rsidRPr="0085563E" w:rsidRDefault="0012411E" w:rsidP="00DC2502">
      <w:pPr>
        <w:pStyle w:val="Default"/>
        <w:contextualSpacing/>
        <w:jc w:val="both"/>
        <w:rPr>
          <w:sz w:val="26"/>
          <w:szCs w:val="26"/>
        </w:rPr>
      </w:pPr>
    </w:p>
    <w:p w:rsidR="0012411E" w:rsidRPr="0085563E" w:rsidRDefault="0012411E" w:rsidP="00DC2502">
      <w:pPr>
        <w:shd w:val="clear" w:color="auto" w:fill="FFFFFF"/>
        <w:contextualSpacing/>
        <w:jc w:val="both"/>
        <w:rPr>
          <w:color w:val="000000"/>
          <w:sz w:val="26"/>
          <w:szCs w:val="26"/>
        </w:rPr>
      </w:pPr>
      <w:r w:rsidRPr="0085563E">
        <w:rPr>
          <w:sz w:val="26"/>
          <w:szCs w:val="26"/>
        </w:rPr>
        <w:t>даю свое согласие на обработку в</w:t>
      </w:r>
      <w:r w:rsidRPr="0085563E">
        <w:rPr>
          <w:b/>
          <w:bCs/>
          <w:color w:val="000000"/>
          <w:sz w:val="26"/>
          <w:szCs w:val="26"/>
        </w:rPr>
        <w:t>_______________________________________________</w:t>
      </w:r>
    </w:p>
    <w:p w:rsidR="0012411E" w:rsidRPr="0085563E" w:rsidRDefault="0012411E" w:rsidP="00DC2502">
      <w:pPr>
        <w:tabs>
          <w:tab w:val="left" w:pos="4800"/>
          <w:tab w:val="center" w:pos="6447"/>
        </w:tabs>
        <w:spacing w:before="120"/>
        <w:contextualSpacing/>
        <w:rPr>
          <w:i/>
          <w:sz w:val="26"/>
          <w:szCs w:val="26"/>
          <w:vertAlign w:val="superscript"/>
        </w:rPr>
      </w:pPr>
      <w:r w:rsidRPr="0085563E">
        <w:rPr>
          <w:i/>
          <w:sz w:val="26"/>
          <w:szCs w:val="26"/>
          <w:vertAlign w:val="superscript"/>
        </w:rPr>
        <w:tab/>
        <w:t>(наименование организации</w:t>
      </w:r>
      <w:r w:rsidRPr="0085563E">
        <w:rPr>
          <w:i/>
          <w:color w:val="000000"/>
          <w:sz w:val="26"/>
          <w:szCs w:val="26"/>
          <w:vertAlign w:val="superscript"/>
        </w:rPr>
        <w:t>)</w:t>
      </w:r>
    </w:p>
    <w:p w:rsidR="0012411E" w:rsidRPr="0085563E" w:rsidRDefault="0012411E" w:rsidP="00DC2502">
      <w:pPr>
        <w:contextualSpacing/>
        <w:jc w:val="both"/>
        <w:rPr>
          <w:sz w:val="26"/>
          <w:szCs w:val="26"/>
        </w:rPr>
      </w:pPr>
      <w:r w:rsidRPr="0085563E">
        <w:rPr>
          <w:sz w:val="26"/>
          <w:szCs w:val="26"/>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85563E">
        <w:rPr>
          <w:color w:val="000000"/>
          <w:sz w:val="26"/>
          <w:szCs w:val="26"/>
        </w:rPr>
        <w:t>информация о результатах итогового сочинения (изложения), ин</w:t>
      </w:r>
      <w:r w:rsidR="00606078">
        <w:rPr>
          <w:color w:val="000000"/>
          <w:sz w:val="26"/>
          <w:szCs w:val="26"/>
        </w:rPr>
        <w:t xml:space="preserve">формация об отнесении участника </w:t>
      </w:r>
      <w:r w:rsidRPr="0085563E">
        <w:rPr>
          <w:color w:val="000000"/>
          <w:sz w:val="26"/>
          <w:szCs w:val="26"/>
        </w:rPr>
        <w:t xml:space="preserve">к категории лиц с ограниченными возможностями здоровья, </w:t>
      </w:r>
      <w:r w:rsidR="00606078">
        <w:rPr>
          <w:color w:val="000000"/>
          <w:sz w:val="26"/>
          <w:szCs w:val="26"/>
        </w:rPr>
        <w:t xml:space="preserve">детям-инвалидам, </w:t>
      </w:r>
      <w:r w:rsidRPr="0085563E">
        <w:rPr>
          <w:color w:val="000000"/>
          <w:sz w:val="26"/>
          <w:szCs w:val="26"/>
        </w:rPr>
        <w:t>инвалид</w:t>
      </w:r>
      <w:r w:rsidR="00606078">
        <w:rPr>
          <w:color w:val="000000"/>
          <w:sz w:val="26"/>
          <w:szCs w:val="26"/>
        </w:rPr>
        <w:t>ам</w:t>
      </w:r>
      <w:r w:rsidRPr="0085563E">
        <w:rPr>
          <w:sz w:val="26"/>
          <w:szCs w:val="26"/>
        </w:rPr>
        <w:t>.</w:t>
      </w:r>
    </w:p>
    <w:p w:rsidR="0012411E" w:rsidRPr="0085563E" w:rsidRDefault="0012411E" w:rsidP="00DC2502">
      <w:pPr>
        <w:ind w:firstLine="709"/>
        <w:contextualSpacing/>
        <w:jc w:val="both"/>
        <w:rPr>
          <w:sz w:val="26"/>
          <w:szCs w:val="26"/>
        </w:rPr>
      </w:pPr>
      <w:r w:rsidRPr="0085563E">
        <w:rPr>
          <w:sz w:val="26"/>
          <w:szCs w:val="26"/>
        </w:rPr>
        <w:t xml:space="preserve">Я даю согласие на использование персональных данных исключительно в целях </w:t>
      </w:r>
      <w:r w:rsidRPr="0085563E">
        <w:rPr>
          <w:color w:val="000000"/>
          <w:sz w:val="26"/>
          <w:szCs w:val="26"/>
        </w:rPr>
        <w:t xml:space="preserve">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w:t>
      </w:r>
      <w:r w:rsidR="002301AC" w:rsidRPr="002301AC">
        <w:rPr>
          <w:color w:val="000000"/>
          <w:sz w:val="26"/>
          <w:szCs w:val="26"/>
        </w:rPr>
        <w:t>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r w:rsidRPr="0085563E">
        <w:rPr>
          <w:color w:val="000000"/>
          <w:sz w:val="26"/>
          <w:szCs w:val="26"/>
        </w:rPr>
        <w:t>, а также хранение данных об этих результатах на электронных носителях.</w:t>
      </w:r>
    </w:p>
    <w:p w:rsidR="0012411E" w:rsidRPr="0085563E" w:rsidRDefault="0012411E" w:rsidP="00DC2502">
      <w:pPr>
        <w:shd w:val="clear" w:color="auto" w:fill="FFFFFF"/>
        <w:ind w:firstLine="709"/>
        <w:contextualSpacing/>
        <w:jc w:val="both"/>
        <w:rPr>
          <w:color w:val="000000"/>
          <w:sz w:val="26"/>
          <w:szCs w:val="26"/>
        </w:rPr>
      </w:pPr>
      <w:r w:rsidRPr="0085563E">
        <w:rPr>
          <w:color w:val="000000"/>
          <w:sz w:val="26"/>
          <w:szCs w:val="26"/>
        </w:rPr>
        <w:t xml:space="preserve">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(органу исполнительной власти, осуществляющему полномочия в сфере образования, Федеральному бюджетному государственному учреждению «Федеральный центр тестирования», Федеральной службе по надзору в сфере образования и науки), обезличивание, блокирование персональных данных, а также осуществление любых иных действий, предусмотренных действующим законодательством </w:t>
      </w:r>
      <w:r w:rsidR="00694165">
        <w:rPr>
          <w:color w:val="000000"/>
          <w:sz w:val="26"/>
          <w:szCs w:val="26"/>
        </w:rPr>
        <w:t>Российской Федерации</w:t>
      </w:r>
      <w:r w:rsidRPr="0085563E">
        <w:rPr>
          <w:color w:val="000000"/>
          <w:sz w:val="26"/>
          <w:szCs w:val="26"/>
        </w:rPr>
        <w:t>.</w:t>
      </w:r>
    </w:p>
    <w:p w:rsidR="0012411E" w:rsidRPr="0085563E" w:rsidRDefault="0012411E" w:rsidP="00DC2502">
      <w:pPr>
        <w:shd w:val="clear" w:color="auto" w:fill="FFFFFF"/>
        <w:ind w:firstLine="709"/>
        <w:contextualSpacing/>
        <w:jc w:val="both"/>
        <w:rPr>
          <w:color w:val="000000"/>
          <w:sz w:val="26"/>
          <w:szCs w:val="26"/>
        </w:rPr>
      </w:pPr>
    </w:p>
    <w:p w:rsidR="0012411E" w:rsidRPr="0085563E" w:rsidRDefault="0012411E" w:rsidP="00DC2502">
      <w:pPr>
        <w:shd w:val="clear" w:color="auto" w:fill="FFFFFF"/>
        <w:ind w:firstLine="709"/>
        <w:contextualSpacing/>
        <w:jc w:val="both"/>
        <w:rPr>
          <w:color w:val="000000"/>
          <w:sz w:val="26"/>
          <w:szCs w:val="26"/>
        </w:rPr>
      </w:pPr>
      <w:r w:rsidRPr="0085563E">
        <w:rPr>
          <w:color w:val="000000"/>
          <w:sz w:val="26"/>
          <w:szCs w:val="26"/>
        </w:rPr>
        <w:t xml:space="preserve">Я проинформирован, что </w:t>
      </w:r>
      <w:r w:rsidRPr="0085563E">
        <w:rPr>
          <w:b/>
          <w:bCs/>
          <w:color w:val="000000"/>
          <w:sz w:val="26"/>
          <w:szCs w:val="26"/>
        </w:rPr>
        <w:t>___________________________________</w:t>
      </w:r>
      <w:r w:rsidRPr="0085563E">
        <w:rPr>
          <w:color w:val="000000"/>
          <w:sz w:val="26"/>
          <w:szCs w:val="26"/>
        </w:rPr>
        <w:t>гарантирует</w:t>
      </w:r>
    </w:p>
    <w:p w:rsidR="0012411E" w:rsidRPr="0085563E" w:rsidRDefault="001E7F27" w:rsidP="00DC2502">
      <w:pPr>
        <w:tabs>
          <w:tab w:val="left" w:pos="4800"/>
          <w:tab w:val="center" w:pos="6447"/>
        </w:tabs>
        <w:spacing w:before="120"/>
        <w:ind w:firstLine="709"/>
        <w:contextualSpacing/>
        <w:rPr>
          <w:i/>
          <w:color w:val="000000"/>
          <w:sz w:val="26"/>
          <w:szCs w:val="26"/>
          <w:vertAlign w:val="superscript"/>
        </w:rPr>
      </w:pPr>
      <w:r>
        <w:rPr>
          <w:i/>
          <w:sz w:val="26"/>
          <w:szCs w:val="26"/>
          <w:vertAlign w:val="superscript"/>
        </w:rPr>
        <w:t xml:space="preserve">                                                                                               </w:t>
      </w:r>
      <w:r w:rsidR="0012411E" w:rsidRPr="0085563E">
        <w:rPr>
          <w:i/>
          <w:sz w:val="26"/>
          <w:szCs w:val="26"/>
          <w:vertAlign w:val="superscript"/>
        </w:rPr>
        <w:t>(наименование организации</w:t>
      </w:r>
      <w:r w:rsidR="0012411E" w:rsidRPr="0085563E">
        <w:rPr>
          <w:i/>
          <w:color w:val="000000"/>
          <w:sz w:val="26"/>
          <w:szCs w:val="26"/>
          <w:vertAlign w:val="superscript"/>
        </w:rPr>
        <w:t>)</w:t>
      </w:r>
    </w:p>
    <w:p w:rsidR="0012411E" w:rsidRPr="0085563E" w:rsidRDefault="0012411E" w:rsidP="00DC2502">
      <w:pPr>
        <w:tabs>
          <w:tab w:val="left" w:pos="4800"/>
          <w:tab w:val="center" w:pos="6447"/>
        </w:tabs>
        <w:spacing w:before="120"/>
        <w:ind w:firstLine="709"/>
        <w:contextualSpacing/>
        <w:rPr>
          <w:i/>
          <w:sz w:val="26"/>
          <w:szCs w:val="26"/>
          <w:vertAlign w:val="superscript"/>
        </w:rPr>
      </w:pPr>
    </w:p>
    <w:p w:rsidR="0012411E" w:rsidRPr="0085563E" w:rsidRDefault="0012411E" w:rsidP="00DC2502">
      <w:pPr>
        <w:shd w:val="clear" w:color="auto" w:fill="FFFFFF"/>
        <w:contextualSpacing/>
        <w:jc w:val="both"/>
        <w:rPr>
          <w:color w:val="000000"/>
          <w:sz w:val="26"/>
          <w:szCs w:val="26"/>
        </w:rPr>
      </w:pPr>
      <w:r w:rsidRPr="0085563E">
        <w:rPr>
          <w:color w:val="000000"/>
          <w:sz w:val="26"/>
          <w:szCs w:val="26"/>
        </w:rPr>
        <w:lastRenderedPageBreak/>
        <w:t xml:space="preserve">обработку моих персональных данных в соответствии с действующим законодательством </w:t>
      </w:r>
      <w:r w:rsidR="00694165" w:rsidRPr="00694165">
        <w:rPr>
          <w:color w:val="000000"/>
          <w:sz w:val="26"/>
          <w:szCs w:val="26"/>
        </w:rPr>
        <w:t>Российской Федерации</w:t>
      </w:r>
      <w:r w:rsidRPr="0085563E">
        <w:rPr>
          <w:color w:val="000000"/>
          <w:sz w:val="26"/>
          <w:szCs w:val="26"/>
        </w:rPr>
        <w:t xml:space="preserve"> как неавтоматизированным, так и автоматизированным способами.</w:t>
      </w:r>
    </w:p>
    <w:p w:rsidR="0012411E" w:rsidRPr="0085563E" w:rsidRDefault="0012411E" w:rsidP="00DC2502">
      <w:pPr>
        <w:shd w:val="clear" w:color="auto" w:fill="FFFFFF"/>
        <w:ind w:firstLine="709"/>
        <w:contextualSpacing/>
        <w:jc w:val="both"/>
        <w:rPr>
          <w:color w:val="000000"/>
          <w:sz w:val="26"/>
          <w:szCs w:val="26"/>
        </w:rPr>
      </w:pPr>
      <w:r w:rsidRPr="0085563E">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12411E" w:rsidRPr="0085563E" w:rsidRDefault="0012411E" w:rsidP="00DC2502">
      <w:pPr>
        <w:shd w:val="clear" w:color="auto" w:fill="FFFFFF"/>
        <w:ind w:firstLine="709"/>
        <w:contextualSpacing/>
        <w:jc w:val="both"/>
        <w:rPr>
          <w:color w:val="000000"/>
          <w:sz w:val="26"/>
          <w:szCs w:val="26"/>
        </w:rPr>
      </w:pPr>
      <w:r w:rsidRPr="0085563E">
        <w:rPr>
          <w:color w:val="000000"/>
          <w:sz w:val="26"/>
          <w:szCs w:val="26"/>
        </w:rPr>
        <w:t xml:space="preserve">Данное согласие может быть отозвано в любой момент по моему  письменному заявлению. </w:t>
      </w:r>
    </w:p>
    <w:p w:rsidR="0012411E" w:rsidRPr="0085563E" w:rsidRDefault="0012411E" w:rsidP="00DC2502">
      <w:pPr>
        <w:shd w:val="clear" w:color="auto" w:fill="FFFFFF"/>
        <w:ind w:firstLine="709"/>
        <w:contextualSpacing/>
        <w:jc w:val="both"/>
        <w:rPr>
          <w:color w:val="000000"/>
          <w:sz w:val="26"/>
          <w:szCs w:val="26"/>
        </w:rPr>
      </w:pPr>
      <w:r w:rsidRPr="0085563E">
        <w:rPr>
          <w:color w:val="000000"/>
          <w:sz w:val="26"/>
          <w:szCs w:val="26"/>
        </w:rPr>
        <w:t>Я подтверждаю, что, давая такое согласие, я действую по собственной воле и в своих интересах.</w:t>
      </w:r>
    </w:p>
    <w:p w:rsidR="0012411E" w:rsidRPr="0085563E" w:rsidRDefault="0012411E" w:rsidP="00DC2502">
      <w:pPr>
        <w:shd w:val="clear" w:color="auto" w:fill="FFFFFF"/>
        <w:ind w:firstLine="709"/>
        <w:contextualSpacing/>
        <w:jc w:val="both"/>
        <w:rPr>
          <w:color w:val="000000"/>
          <w:sz w:val="26"/>
          <w:szCs w:val="26"/>
        </w:rPr>
      </w:pPr>
    </w:p>
    <w:p w:rsidR="0012411E" w:rsidRPr="0085563E" w:rsidRDefault="0012411E" w:rsidP="00DC2502">
      <w:pPr>
        <w:shd w:val="clear" w:color="auto" w:fill="FFFFFF"/>
        <w:ind w:firstLine="709"/>
        <w:contextualSpacing/>
        <w:jc w:val="both"/>
        <w:rPr>
          <w:color w:val="000000"/>
          <w:sz w:val="26"/>
          <w:szCs w:val="26"/>
        </w:rPr>
      </w:pPr>
    </w:p>
    <w:p w:rsidR="0012411E" w:rsidRPr="0085563E" w:rsidRDefault="0012411E" w:rsidP="00DC2502">
      <w:pPr>
        <w:shd w:val="clear" w:color="auto" w:fill="FFFFFF"/>
        <w:ind w:firstLine="709"/>
        <w:contextualSpacing/>
        <w:jc w:val="both"/>
        <w:rPr>
          <w:color w:val="000000"/>
          <w:sz w:val="26"/>
          <w:szCs w:val="26"/>
        </w:rPr>
      </w:pPr>
    </w:p>
    <w:p w:rsidR="0012411E" w:rsidRPr="0085563E" w:rsidRDefault="0012411E" w:rsidP="00DC2502">
      <w:pPr>
        <w:shd w:val="clear" w:color="auto" w:fill="FFFFFF"/>
        <w:ind w:firstLine="709"/>
        <w:contextualSpacing/>
        <w:jc w:val="both"/>
        <w:rPr>
          <w:color w:val="000000"/>
          <w:sz w:val="26"/>
          <w:szCs w:val="26"/>
        </w:rPr>
      </w:pPr>
      <w:r w:rsidRPr="0085563E">
        <w:rPr>
          <w:color w:val="000000"/>
          <w:sz w:val="26"/>
          <w:szCs w:val="26"/>
        </w:rPr>
        <w:t> "____" ___________ 201__ г.                  _____________ /_____________/</w:t>
      </w:r>
    </w:p>
    <w:p w:rsidR="0012411E" w:rsidRPr="0085563E" w:rsidRDefault="002301AC" w:rsidP="00DC2502">
      <w:pPr>
        <w:shd w:val="clear" w:color="auto" w:fill="FFFFFF"/>
        <w:ind w:firstLine="709"/>
        <w:contextualSpacing/>
        <w:jc w:val="both"/>
        <w:rPr>
          <w:color w:val="000000"/>
          <w:sz w:val="26"/>
          <w:szCs w:val="26"/>
        </w:rPr>
      </w:pPr>
      <w:r>
        <w:rPr>
          <w:bCs/>
          <w:i/>
          <w:color w:val="000000"/>
          <w:sz w:val="26"/>
          <w:szCs w:val="26"/>
        </w:rPr>
        <w:t xml:space="preserve">                                                                             </w:t>
      </w:r>
      <w:r w:rsidR="0012411E" w:rsidRPr="0085563E">
        <w:rPr>
          <w:bCs/>
          <w:i/>
          <w:color w:val="000000"/>
          <w:sz w:val="26"/>
          <w:szCs w:val="26"/>
        </w:rPr>
        <w:t xml:space="preserve">Подпись </w:t>
      </w:r>
      <w:r>
        <w:rPr>
          <w:bCs/>
          <w:i/>
          <w:color w:val="000000"/>
          <w:sz w:val="26"/>
          <w:szCs w:val="26"/>
        </w:rPr>
        <w:t xml:space="preserve">   </w:t>
      </w:r>
      <w:r w:rsidR="0012411E" w:rsidRPr="0085563E">
        <w:rPr>
          <w:bCs/>
          <w:i/>
          <w:color w:val="000000"/>
          <w:sz w:val="26"/>
          <w:szCs w:val="26"/>
        </w:rPr>
        <w:t>Расшифровка подписи</w:t>
      </w:r>
    </w:p>
    <w:p w:rsidR="0012411E" w:rsidRPr="0085563E" w:rsidRDefault="0012411E" w:rsidP="00DC2502">
      <w:pPr>
        <w:rPr>
          <w:sz w:val="26"/>
          <w:szCs w:val="26"/>
        </w:rPr>
      </w:pPr>
    </w:p>
    <w:p w:rsidR="0012411E" w:rsidRPr="0085563E" w:rsidRDefault="0012411E" w:rsidP="00DC2502">
      <w:pPr>
        <w:rPr>
          <w:sz w:val="26"/>
          <w:szCs w:val="26"/>
        </w:rPr>
      </w:pPr>
    </w:p>
    <w:p w:rsidR="0012411E" w:rsidRPr="0085563E" w:rsidRDefault="0012411E" w:rsidP="00DC2502">
      <w:pPr>
        <w:widowControl w:val="0"/>
        <w:spacing w:line="360" w:lineRule="auto"/>
        <w:ind w:firstLine="709"/>
        <w:jc w:val="both"/>
        <w:rPr>
          <w:color w:val="000000"/>
          <w:sz w:val="26"/>
          <w:szCs w:val="26"/>
          <w:u w:val="single"/>
        </w:rPr>
      </w:pPr>
    </w:p>
    <w:p w:rsidR="0012411E" w:rsidRPr="0085563E" w:rsidRDefault="0012411E" w:rsidP="00DC2502">
      <w:pPr>
        <w:widowControl w:val="0"/>
        <w:spacing w:line="360" w:lineRule="auto"/>
        <w:ind w:firstLine="709"/>
        <w:jc w:val="center"/>
        <w:rPr>
          <w:sz w:val="26"/>
          <w:szCs w:val="26"/>
        </w:rPr>
        <w:sectPr w:rsidR="0012411E" w:rsidRPr="0085563E" w:rsidSect="00694165">
          <w:pgSz w:w="11906" w:h="16838"/>
          <w:pgMar w:top="1134" w:right="850" w:bottom="1134" w:left="1276" w:header="708" w:footer="708" w:gutter="0"/>
          <w:cols w:space="708"/>
          <w:docGrid w:linePitch="360"/>
        </w:sectPr>
      </w:pPr>
    </w:p>
    <w:p w:rsidR="0012411E" w:rsidRPr="00694165" w:rsidRDefault="0012411E" w:rsidP="00694165">
      <w:pPr>
        <w:pStyle w:val="2"/>
        <w:jc w:val="both"/>
        <w:rPr>
          <w:rFonts w:ascii="Times New Roman" w:hAnsi="Times New Roman"/>
          <w:color w:val="auto"/>
          <w:sz w:val="28"/>
        </w:rPr>
      </w:pPr>
      <w:bookmarkStart w:id="29" w:name="_Toc401071246"/>
      <w:bookmarkStart w:id="30" w:name="_Toc401159036"/>
      <w:bookmarkStart w:id="31" w:name="_Toc431287388"/>
      <w:r w:rsidRPr="00694165">
        <w:rPr>
          <w:rFonts w:ascii="Times New Roman" w:hAnsi="Times New Roman"/>
          <w:color w:val="auto"/>
          <w:sz w:val="28"/>
        </w:rPr>
        <w:lastRenderedPageBreak/>
        <w:t>Приложение 4. Инструкция для участника итогового сочинения (изложения), зачитываемая членом комиссии образовательной организации по проведению итогового сочинения (изложения) в учебном кабинете перед началом проведения итогового сочинения (изложения)</w:t>
      </w:r>
      <w:bookmarkEnd w:id="29"/>
      <w:bookmarkEnd w:id="30"/>
      <w:bookmarkEnd w:id="31"/>
    </w:p>
    <w:p w:rsidR="0012411E" w:rsidRPr="0085563E" w:rsidRDefault="00E2066F" w:rsidP="00DC2502">
      <w:pPr>
        <w:ind w:firstLine="709"/>
        <w:jc w:val="both"/>
        <w:rPr>
          <w:b/>
          <w:i/>
          <w:noProof/>
          <w:sz w:val="26"/>
          <w:szCs w:val="26"/>
        </w:rPr>
      </w:pPr>
      <w:bookmarkStart w:id="32" w:name="_GoBack"/>
      <w:bookmarkEnd w:id="32"/>
      <w:r w:rsidRPr="00E2066F">
        <w:rPr>
          <w:noProof/>
          <w:sz w:val="26"/>
          <w:szCs w:val="26"/>
        </w:rPr>
        <w:pict>
          <v:rect id="Прямоугольник 3" o:spid="_x0000_s1026" style="position:absolute;left:0;text-align:left;margin-left:-4.55pt;margin-top:11.65pt;width:489.75pt;height:98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">
            <v:textbox style="mso-next-textbox:#Прямоугольник 3">
              <w:txbxContent>
                <w:p w:rsidR="00427065" w:rsidRDefault="00427065" w:rsidP="0039022C">
                  <w:pPr>
                    <w:jc w:val="both"/>
                    <w:rPr>
                      <w:sz w:val="26"/>
                      <w:szCs w:val="26"/>
                    </w:rPr>
                  </w:pPr>
                  <w:r w:rsidRPr="00BD485C">
                    <w:rPr>
                      <w:sz w:val="26"/>
                      <w:szCs w:val="26"/>
                    </w:rPr>
                    <w:t xml:space="preserve">Текст, который выделен жирным шрифтом, должен быть прочитан участникам </w:t>
                  </w:r>
                  <w:r>
                    <w:rPr>
                      <w:sz w:val="26"/>
                      <w:szCs w:val="26"/>
                    </w:rPr>
                    <w:t>итогового сочинения (изложения)</w:t>
                  </w:r>
                  <w:r w:rsidRPr="00BD485C">
                    <w:rPr>
                      <w:sz w:val="26"/>
                      <w:szCs w:val="26"/>
                    </w:rPr>
                    <w:t xml:space="preserve"> </w:t>
                  </w:r>
                  <w:r w:rsidRPr="00BD485C">
                    <w:rPr>
                      <w:sz w:val="26"/>
                      <w:szCs w:val="26"/>
                      <w:u w:val="single"/>
                    </w:rPr>
                    <w:t>слово в слово</w:t>
                  </w:r>
                  <w:r w:rsidRPr="00BD485C">
                    <w:rPr>
                      <w:sz w:val="26"/>
                      <w:szCs w:val="26"/>
                    </w:rPr>
                    <w:t xml:space="preserve">. Это делается для стандартизации процедуры проведения </w:t>
                  </w:r>
                  <w:r>
                    <w:rPr>
                      <w:sz w:val="26"/>
                      <w:szCs w:val="26"/>
                    </w:rPr>
                    <w:t>итогового сочинения (изложения)</w:t>
                  </w:r>
                  <w:r w:rsidRPr="00BD485C">
                    <w:rPr>
                      <w:sz w:val="26"/>
                      <w:szCs w:val="26"/>
                    </w:rPr>
                    <w:t xml:space="preserve">. </w:t>
                  </w:r>
                </w:p>
                <w:p w:rsidR="00427065" w:rsidRPr="00BD485C" w:rsidRDefault="00427065" w:rsidP="0039022C">
                  <w:pPr>
                    <w:jc w:val="both"/>
                    <w:rPr>
                      <w:sz w:val="26"/>
                      <w:szCs w:val="26"/>
                    </w:rPr>
                  </w:pPr>
                  <w:r w:rsidRPr="00BD485C">
                    <w:rPr>
                      <w:i/>
                      <w:iCs/>
                      <w:sz w:val="26"/>
                      <w:szCs w:val="26"/>
                    </w:rPr>
                    <w:t>Комментарии, отмеченные</w:t>
                  </w:r>
                  <w:r w:rsidRPr="00BD485C">
                    <w:rPr>
                      <w:sz w:val="26"/>
                      <w:szCs w:val="26"/>
                    </w:rPr>
                    <w:t xml:space="preserve"> </w:t>
                  </w:r>
                  <w:r w:rsidRPr="00BD485C">
                    <w:rPr>
                      <w:i/>
                      <w:iCs/>
                      <w:sz w:val="26"/>
                      <w:szCs w:val="26"/>
                    </w:rPr>
                    <w:t>курсивом, не читаются участникам. Они даны в помощь организатору</w:t>
                  </w:r>
                  <w:r>
                    <w:rPr>
                      <w:sz w:val="26"/>
                      <w:szCs w:val="26"/>
                    </w:rPr>
                    <w:t xml:space="preserve">. </w:t>
                  </w:r>
                  <w:r w:rsidRPr="00BD485C">
                    <w:rPr>
                      <w:sz w:val="26"/>
                      <w:szCs w:val="26"/>
                    </w:rPr>
                    <w:t xml:space="preserve">Инструктаж </w:t>
                  </w:r>
                  <w:r>
                    <w:rPr>
                      <w:sz w:val="26"/>
                      <w:szCs w:val="26"/>
                    </w:rPr>
                    <w:t xml:space="preserve">участников </w:t>
                  </w:r>
                  <w:r w:rsidRPr="00BD485C">
                    <w:rPr>
                      <w:sz w:val="26"/>
                      <w:szCs w:val="26"/>
                    </w:rPr>
                    <w:t xml:space="preserve">и </w:t>
                  </w:r>
                  <w:r>
                    <w:rPr>
                      <w:sz w:val="26"/>
                      <w:szCs w:val="26"/>
                    </w:rPr>
                    <w:t>процедура итогового сочинения (изложения)</w:t>
                  </w:r>
                  <w:r w:rsidRPr="00BD485C">
                    <w:rPr>
                      <w:sz w:val="26"/>
                      <w:szCs w:val="26"/>
                    </w:rPr>
                    <w:t xml:space="preserve"> проводятся в спокойной и доброжелательной обстановке.</w:t>
                  </w:r>
                </w:p>
                <w:p w:rsidR="00427065" w:rsidRPr="000310C8" w:rsidRDefault="00427065" w:rsidP="00DC2502">
                  <w:pPr>
                    <w:jc w:val="both"/>
                  </w:pPr>
                </w:p>
              </w:txbxContent>
            </v:textbox>
          </v:rect>
        </w:pict>
      </w:r>
    </w:p>
    <w:p w:rsidR="0012411E" w:rsidRPr="0085563E" w:rsidRDefault="0012411E" w:rsidP="00DC2502">
      <w:pPr>
        <w:ind w:firstLine="709"/>
        <w:jc w:val="both"/>
        <w:rPr>
          <w:i/>
          <w:color w:val="000000"/>
          <w:sz w:val="26"/>
          <w:szCs w:val="26"/>
        </w:rPr>
      </w:pPr>
    </w:p>
    <w:p w:rsidR="0012411E" w:rsidRPr="0085563E" w:rsidRDefault="0012411E" w:rsidP="00DC2502">
      <w:pPr>
        <w:ind w:firstLine="709"/>
        <w:jc w:val="both"/>
        <w:rPr>
          <w:i/>
          <w:color w:val="000000"/>
          <w:sz w:val="26"/>
          <w:szCs w:val="26"/>
        </w:rPr>
      </w:pPr>
    </w:p>
    <w:p w:rsidR="0012411E" w:rsidRPr="0085563E" w:rsidRDefault="0012411E" w:rsidP="00DC2502">
      <w:pPr>
        <w:ind w:firstLine="709"/>
        <w:jc w:val="both"/>
        <w:rPr>
          <w:i/>
          <w:color w:val="000000"/>
          <w:sz w:val="26"/>
          <w:szCs w:val="26"/>
        </w:rPr>
      </w:pPr>
    </w:p>
    <w:p w:rsidR="0012411E" w:rsidRPr="0085563E" w:rsidRDefault="0012411E" w:rsidP="00DC2502">
      <w:pPr>
        <w:ind w:firstLine="709"/>
        <w:jc w:val="both"/>
        <w:rPr>
          <w:i/>
          <w:color w:val="000000"/>
          <w:sz w:val="26"/>
          <w:szCs w:val="26"/>
        </w:rPr>
      </w:pPr>
    </w:p>
    <w:p w:rsidR="0012411E" w:rsidRPr="0085563E" w:rsidRDefault="0012411E" w:rsidP="00DC2502">
      <w:pPr>
        <w:ind w:firstLine="709"/>
        <w:jc w:val="both"/>
        <w:rPr>
          <w:i/>
          <w:color w:val="000000"/>
          <w:sz w:val="26"/>
          <w:szCs w:val="26"/>
        </w:rPr>
      </w:pPr>
    </w:p>
    <w:p w:rsidR="0012411E" w:rsidRPr="0085563E" w:rsidRDefault="0012411E" w:rsidP="00DC2502">
      <w:pPr>
        <w:ind w:firstLine="709"/>
        <w:jc w:val="both"/>
        <w:rPr>
          <w:i/>
          <w:color w:val="000000"/>
          <w:sz w:val="26"/>
          <w:szCs w:val="26"/>
        </w:rPr>
      </w:pPr>
    </w:p>
    <w:p w:rsidR="0039022C" w:rsidRDefault="0039022C" w:rsidP="00DC2502">
      <w:pPr>
        <w:ind w:firstLine="709"/>
        <w:jc w:val="both"/>
        <w:rPr>
          <w:i/>
          <w:color w:val="000000"/>
          <w:sz w:val="26"/>
          <w:szCs w:val="26"/>
        </w:rPr>
      </w:pPr>
    </w:p>
    <w:p w:rsidR="0039022C" w:rsidRPr="00C9650B" w:rsidRDefault="0039022C" w:rsidP="0039022C">
      <w:pPr>
        <w:ind w:firstLine="709"/>
        <w:jc w:val="both"/>
        <w:rPr>
          <w:i/>
          <w:color w:val="000000"/>
          <w:sz w:val="26"/>
          <w:szCs w:val="26"/>
        </w:rPr>
      </w:pPr>
      <w:r w:rsidRPr="001D3D35">
        <w:rPr>
          <w:i/>
          <w:color w:val="000000"/>
          <w:sz w:val="26"/>
          <w:szCs w:val="26"/>
        </w:rPr>
        <w:t>Подготовительные мероприятия:</w:t>
      </w:r>
    </w:p>
    <w:p w:rsidR="0012411E" w:rsidRPr="0085563E" w:rsidRDefault="003B22EC" w:rsidP="00DC2502">
      <w:pPr>
        <w:ind w:firstLine="709"/>
        <w:jc w:val="both"/>
        <w:rPr>
          <w:i/>
          <w:color w:val="000000"/>
          <w:sz w:val="26"/>
          <w:szCs w:val="26"/>
        </w:rPr>
      </w:pPr>
      <w:r>
        <w:rPr>
          <w:i/>
          <w:color w:val="000000"/>
          <w:sz w:val="26"/>
          <w:szCs w:val="26"/>
        </w:rPr>
        <w:t>До 10.00 по</w:t>
      </w:r>
      <w:r w:rsidR="0039022C" w:rsidRPr="00C9650B">
        <w:rPr>
          <w:i/>
          <w:color w:val="000000"/>
          <w:sz w:val="26"/>
          <w:szCs w:val="26"/>
        </w:rPr>
        <w:t xml:space="preserve"> местному времени </w:t>
      </w:r>
      <w:r w:rsidR="0039022C">
        <w:rPr>
          <w:i/>
          <w:color w:val="000000"/>
          <w:sz w:val="26"/>
          <w:szCs w:val="26"/>
        </w:rPr>
        <w:t>оформить н</w:t>
      </w:r>
      <w:r w:rsidR="0012411E" w:rsidRPr="0085563E">
        <w:rPr>
          <w:i/>
          <w:color w:val="000000"/>
          <w:sz w:val="26"/>
          <w:szCs w:val="26"/>
        </w:rPr>
        <w:t xml:space="preserve">а доске в учебном кабинете образец регистрационных полей бланков участника итогового сочинения (изложения). </w:t>
      </w:r>
      <w:r w:rsidR="0012411E" w:rsidRPr="0085563E">
        <w:rPr>
          <w:i/>
          <w:noProof/>
          <w:sz w:val="26"/>
          <w:szCs w:val="26"/>
        </w:rPr>
        <w:t xml:space="preserve">Член комиссии образовательной организации по проведению итогового сочинения (изложения) </w:t>
      </w:r>
      <w:r w:rsidR="0012411E" w:rsidRPr="0085563E">
        <w:rPr>
          <w:i/>
          <w:color w:val="000000"/>
          <w:sz w:val="26"/>
          <w:szCs w:val="26"/>
        </w:rPr>
        <w:t xml:space="preserve">на доске заполняет код региона, код образовательной организации, номер и букву класса, место проведения, номер кабинета, дату проведения </w:t>
      </w:r>
      <w:r w:rsidR="0012411E" w:rsidRPr="0085563E">
        <w:rPr>
          <w:i/>
          <w:noProof/>
          <w:sz w:val="26"/>
          <w:szCs w:val="26"/>
        </w:rPr>
        <w:t xml:space="preserve">итогового сочинения (изложения), </w:t>
      </w:r>
      <w:r w:rsidR="0012411E" w:rsidRPr="0085563E">
        <w:rPr>
          <w:i/>
          <w:color w:val="000000"/>
          <w:sz w:val="26"/>
          <w:szCs w:val="26"/>
        </w:rPr>
        <w:t>код вида работ</w:t>
      </w:r>
      <w:r>
        <w:rPr>
          <w:i/>
          <w:color w:val="000000"/>
          <w:sz w:val="26"/>
          <w:szCs w:val="26"/>
        </w:rPr>
        <w:t>ы</w:t>
      </w:r>
      <w:r w:rsidR="0012411E" w:rsidRPr="0085563E">
        <w:rPr>
          <w:i/>
          <w:color w:val="000000"/>
          <w:sz w:val="26"/>
          <w:szCs w:val="26"/>
        </w:rPr>
        <w:t xml:space="preserve">, наименование вида работ.  Оставшиеся поля -  номер темы, </w:t>
      </w:r>
      <w:r w:rsidR="0012411E" w:rsidRPr="0085563E">
        <w:rPr>
          <w:i/>
          <w:sz w:val="26"/>
          <w:szCs w:val="26"/>
        </w:rPr>
        <w:t>ФИО, данные документа, удостоверяющего личность, пол – участники итогового сочинения (изложения) заполняют самостоятельно. Количество бланков заполняется членом комиссии по завершению итогового сочинения (изл</w:t>
      </w:r>
      <w:r w:rsidR="00060185">
        <w:rPr>
          <w:i/>
          <w:sz w:val="26"/>
          <w:szCs w:val="26"/>
        </w:rPr>
        <w:t>ожения) в присутствии участника (в</w:t>
      </w:r>
      <w:r w:rsidR="00060185" w:rsidRPr="00060185">
        <w:rPr>
          <w:i/>
          <w:sz w:val="26"/>
          <w:szCs w:val="26"/>
        </w:rPr>
        <w:t xml:space="preserve"> указанное поле вписывается то количество бланков записи, включая дополнительные бланки записи (в случае если такие выдавались по запросу участника), которое было использовано участни</w:t>
      </w:r>
      <w:r w:rsidR="00060185">
        <w:rPr>
          <w:i/>
          <w:sz w:val="26"/>
          <w:szCs w:val="26"/>
        </w:rPr>
        <w:t>ком)</w:t>
      </w:r>
      <w:r w:rsidR="00060185" w:rsidRPr="00060185">
        <w:rPr>
          <w:i/>
          <w:sz w:val="26"/>
          <w:szCs w:val="26"/>
        </w:rPr>
        <w:t>.</w:t>
      </w:r>
    </w:p>
    <w:p w:rsidR="0012411E" w:rsidRPr="0085563E" w:rsidRDefault="0012411E" w:rsidP="00DC2502">
      <w:pPr>
        <w:jc w:val="both"/>
        <w:rPr>
          <w:i/>
          <w:color w:val="000000"/>
          <w:sz w:val="26"/>
          <w:szCs w:val="26"/>
        </w:rPr>
      </w:pPr>
    </w:p>
    <w:p w:rsidR="0012411E" w:rsidRPr="0085563E" w:rsidRDefault="000A133D" w:rsidP="003B22EC">
      <w:pPr>
        <w:jc w:val="both"/>
        <w:rPr>
          <w:b/>
          <w:i/>
          <w:noProof/>
          <w:color w:val="FF0000"/>
          <w:sz w:val="26"/>
          <w:szCs w:val="26"/>
        </w:rPr>
      </w:pPr>
      <w:r>
        <w:rPr>
          <w:noProof/>
          <w:color w:val="000000"/>
          <w:sz w:val="26"/>
          <w:szCs w:val="26"/>
        </w:rPr>
        <w:drawing>
          <wp:inline distT="0" distB="0" distL="0" distR="0">
            <wp:extent cx="6238875" cy="2743200"/>
            <wp:effectExtent l="19050" t="0" r="9525" b="0"/>
            <wp:docPr id="9"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20"/>
                    <a:srcRect/>
                    <a:stretch>
                      <a:fillRect/>
                    </a:stretch>
                  </pic:blipFill>
                  <pic:spPr bwMode="auto">
                    <a:xfrm>
                      <a:off x="0" y="0"/>
                      <a:ext cx="6238875" cy="2743200"/>
                    </a:xfrm>
                    <a:prstGeom prst="rect">
                      <a:avLst/>
                    </a:prstGeom>
                    <a:noFill/>
                    <a:ln w="9525">
                      <a:noFill/>
                      <a:miter lim="800000"/>
                      <a:headEnd/>
                      <a:tailEnd/>
                    </a:ln>
                  </pic:spPr>
                </pic:pic>
              </a:graphicData>
            </a:graphic>
          </wp:inline>
        </w:drawing>
      </w:r>
    </w:p>
    <w:p w:rsidR="003B22EC" w:rsidRDefault="000A133D" w:rsidP="003B22EC">
      <w:pPr>
        <w:ind w:firstLine="709"/>
        <w:jc w:val="both"/>
        <w:rPr>
          <w:b/>
          <w:i/>
          <w:noProof/>
          <w:color w:val="FF0000"/>
          <w:sz w:val="26"/>
          <w:szCs w:val="26"/>
        </w:rPr>
      </w:pPr>
      <w:r>
        <w:rPr>
          <w:noProof/>
          <w:color w:val="000000"/>
          <w:sz w:val="26"/>
          <w:szCs w:val="26"/>
        </w:rPr>
        <w:lastRenderedPageBreak/>
        <w:drawing>
          <wp:inline distT="0" distB="0" distL="0" distR="0">
            <wp:extent cx="5791200" cy="1762125"/>
            <wp:effectExtent l="19050" t="0" r="0" b="0"/>
            <wp:docPr id="10"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2"/>
                    <a:srcRect/>
                    <a:stretch>
                      <a:fillRect/>
                    </a:stretch>
                  </pic:blipFill>
                  <pic:spPr bwMode="auto">
                    <a:xfrm>
                      <a:off x="0" y="0"/>
                      <a:ext cx="5791200" cy="1762125"/>
                    </a:xfrm>
                    <a:prstGeom prst="rect">
                      <a:avLst/>
                    </a:prstGeom>
                    <a:noFill/>
                    <a:ln w="9525">
                      <a:noFill/>
                      <a:miter lim="800000"/>
                      <a:headEnd/>
                      <a:tailEnd/>
                    </a:ln>
                  </pic:spPr>
                </pic:pic>
              </a:graphicData>
            </a:graphic>
          </wp:inline>
        </w:drawing>
      </w:r>
    </w:p>
    <w:p w:rsidR="003B22EC" w:rsidRPr="0085563E" w:rsidRDefault="003B22EC" w:rsidP="00DC2502">
      <w:pPr>
        <w:ind w:firstLine="709"/>
        <w:jc w:val="both"/>
        <w:rPr>
          <w:b/>
          <w:i/>
          <w:noProof/>
          <w:color w:val="FF0000"/>
          <w:sz w:val="26"/>
          <w:szCs w:val="26"/>
        </w:rPr>
      </w:pPr>
    </w:p>
    <w:tbl>
      <w:tblPr>
        <w:tblW w:w="9849" w:type="dxa"/>
        <w:jc w:val="center"/>
        <w:tblBorders>
          <w:top w:val="single" w:sz="6" w:space="0" w:color="0000FF"/>
          <w:left w:val="single" w:sz="6" w:space="0" w:color="0000FF"/>
          <w:bottom w:val="single" w:sz="6" w:space="0" w:color="0000FF"/>
          <w:right w:val="single" w:sz="6" w:space="0" w:color="0000FF"/>
          <w:insideH w:val="single" w:sz="6" w:space="0" w:color="0000FF"/>
          <w:insideV w:val="single" w:sz="6" w:space="0" w:color="0000FF"/>
        </w:tblBorders>
        <w:tblCellMar>
          <w:left w:w="0" w:type="dxa"/>
          <w:right w:w="0" w:type="dxa"/>
        </w:tblCellMar>
        <w:tblLook w:val="00A0"/>
      </w:tblPr>
      <w:tblGrid>
        <w:gridCol w:w="3601"/>
        <w:gridCol w:w="6248"/>
      </w:tblGrid>
      <w:tr w:rsidR="0012411E" w:rsidRPr="003B22EC" w:rsidTr="00DC2502">
        <w:trPr>
          <w:tblHeader/>
          <w:jc w:val="center"/>
        </w:trPr>
        <w:tc>
          <w:tcPr>
            <w:tcW w:w="3601" w:type="dxa"/>
            <w:tcMar>
              <w:top w:w="60" w:type="dxa"/>
              <w:left w:w="60" w:type="dxa"/>
              <w:bottom w:w="60" w:type="dxa"/>
              <w:right w:w="60" w:type="dxa"/>
            </w:tcMar>
          </w:tcPr>
          <w:p w:rsidR="0012411E" w:rsidRPr="003B22EC" w:rsidRDefault="0012411E" w:rsidP="00DC2502">
            <w:pPr>
              <w:widowControl w:val="0"/>
              <w:jc w:val="center"/>
              <w:rPr>
                <w:b/>
                <w:bCs/>
                <w:sz w:val="26"/>
                <w:szCs w:val="26"/>
              </w:rPr>
            </w:pPr>
            <w:r w:rsidRPr="003B22EC">
              <w:rPr>
                <w:b/>
                <w:bCs/>
                <w:sz w:val="26"/>
                <w:szCs w:val="26"/>
              </w:rPr>
              <w:t>Поля, заполняемые участником по указанию члена комиссии</w:t>
            </w:r>
          </w:p>
        </w:tc>
        <w:tc>
          <w:tcPr>
            <w:tcW w:w="0" w:type="auto"/>
            <w:tcMar>
              <w:top w:w="60" w:type="dxa"/>
              <w:left w:w="60" w:type="dxa"/>
              <w:bottom w:w="60" w:type="dxa"/>
              <w:right w:w="60" w:type="dxa"/>
            </w:tcMar>
            <w:vAlign w:val="center"/>
          </w:tcPr>
          <w:p w:rsidR="0012411E" w:rsidRPr="003B22EC" w:rsidRDefault="0012411E" w:rsidP="00DC2502">
            <w:pPr>
              <w:widowControl w:val="0"/>
              <w:jc w:val="center"/>
              <w:rPr>
                <w:b/>
                <w:bCs/>
                <w:sz w:val="26"/>
                <w:szCs w:val="26"/>
              </w:rPr>
            </w:pPr>
            <w:r w:rsidRPr="003B22EC">
              <w:rPr>
                <w:b/>
                <w:bCs/>
                <w:sz w:val="26"/>
                <w:szCs w:val="26"/>
              </w:rPr>
              <w:t>Указания по заполнению</w:t>
            </w:r>
          </w:p>
        </w:tc>
      </w:tr>
      <w:tr w:rsidR="0012411E" w:rsidRPr="003B22EC" w:rsidTr="00DC2502">
        <w:trPr>
          <w:jc w:val="center"/>
        </w:trPr>
        <w:tc>
          <w:tcPr>
            <w:tcW w:w="3601" w:type="dxa"/>
            <w:tcMar>
              <w:top w:w="60" w:type="dxa"/>
              <w:left w:w="60" w:type="dxa"/>
              <w:bottom w:w="60" w:type="dxa"/>
              <w:right w:w="60" w:type="dxa"/>
            </w:tcMar>
            <w:vAlign w:val="center"/>
          </w:tcPr>
          <w:p w:rsidR="0012411E" w:rsidRPr="003B22EC" w:rsidRDefault="0012411E" w:rsidP="00DC2502">
            <w:pPr>
              <w:widowControl w:val="0"/>
              <w:rPr>
                <w:sz w:val="26"/>
                <w:szCs w:val="26"/>
              </w:rPr>
            </w:pPr>
            <w:r w:rsidRPr="003B22EC">
              <w:rPr>
                <w:sz w:val="26"/>
                <w:szCs w:val="26"/>
              </w:rPr>
              <w:t>Код региона</w:t>
            </w:r>
          </w:p>
        </w:tc>
        <w:tc>
          <w:tcPr>
            <w:tcW w:w="0" w:type="auto"/>
            <w:tcMar>
              <w:top w:w="60" w:type="dxa"/>
              <w:left w:w="60" w:type="dxa"/>
              <w:bottom w:w="60" w:type="dxa"/>
              <w:right w:w="60" w:type="dxa"/>
            </w:tcMar>
            <w:vAlign w:val="center"/>
          </w:tcPr>
          <w:p w:rsidR="0012411E" w:rsidRPr="003B22EC" w:rsidRDefault="0012411E" w:rsidP="00DC2502">
            <w:pPr>
              <w:widowControl w:val="0"/>
              <w:rPr>
                <w:sz w:val="26"/>
                <w:szCs w:val="26"/>
              </w:rPr>
            </w:pPr>
            <w:r w:rsidRPr="003B22EC">
              <w:rPr>
                <w:sz w:val="26"/>
                <w:szCs w:val="26"/>
              </w:rPr>
              <w:t>Код субъекта Российской Федерации в соответствии с кодировкой федерального справочника субъектов Российской Федерации</w:t>
            </w:r>
          </w:p>
        </w:tc>
      </w:tr>
      <w:tr w:rsidR="0012411E" w:rsidRPr="003B22EC" w:rsidTr="00DC2502">
        <w:trPr>
          <w:jc w:val="center"/>
        </w:trPr>
        <w:tc>
          <w:tcPr>
            <w:tcW w:w="3601" w:type="dxa"/>
            <w:tcMar>
              <w:top w:w="60" w:type="dxa"/>
              <w:left w:w="60" w:type="dxa"/>
              <w:bottom w:w="60" w:type="dxa"/>
              <w:right w:w="60" w:type="dxa"/>
            </w:tcMar>
            <w:vAlign w:val="center"/>
          </w:tcPr>
          <w:p w:rsidR="0012411E" w:rsidRPr="003B22EC" w:rsidRDefault="0012411E" w:rsidP="00DC2502">
            <w:pPr>
              <w:widowControl w:val="0"/>
              <w:rPr>
                <w:sz w:val="26"/>
                <w:szCs w:val="26"/>
              </w:rPr>
            </w:pPr>
            <w:r w:rsidRPr="003B22EC">
              <w:rPr>
                <w:sz w:val="26"/>
                <w:szCs w:val="26"/>
              </w:rPr>
              <w:t>Код образовательной организации</w:t>
            </w:r>
          </w:p>
        </w:tc>
        <w:tc>
          <w:tcPr>
            <w:tcW w:w="0" w:type="auto"/>
            <w:tcMar>
              <w:top w:w="60" w:type="dxa"/>
              <w:left w:w="60" w:type="dxa"/>
              <w:bottom w:w="60" w:type="dxa"/>
              <w:right w:w="60" w:type="dxa"/>
            </w:tcMar>
            <w:vAlign w:val="center"/>
          </w:tcPr>
          <w:p w:rsidR="0012411E" w:rsidRPr="003B22EC" w:rsidRDefault="00057AD6" w:rsidP="00DC2502">
            <w:pPr>
              <w:widowControl w:val="0"/>
              <w:rPr>
                <w:sz w:val="26"/>
                <w:szCs w:val="26"/>
              </w:rPr>
            </w:pPr>
            <w:r w:rsidRPr="00057AD6">
              <w:rPr>
                <w:sz w:val="26"/>
                <w:szCs w:val="26"/>
              </w:rPr>
              <w:t>Код образовательной организации, в которой обучается участник, в соответствии с кодировкой, принятой в субъекте Российской Федерации (участники итогового сочинения, участвующие в сочинении по желанию, вписывают код образовательной организации, в которой они пишут сочинение)</w:t>
            </w:r>
          </w:p>
        </w:tc>
      </w:tr>
      <w:tr w:rsidR="0012411E" w:rsidRPr="003B22EC" w:rsidTr="00DC2502">
        <w:trPr>
          <w:jc w:val="center"/>
        </w:trPr>
        <w:tc>
          <w:tcPr>
            <w:tcW w:w="3601" w:type="dxa"/>
            <w:tcMar>
              <w:top w:w="60" w:type="dxa"/>
              <w:left w:w="60" w:type="dxa"/>
              <w:bottom w:w="60" w:type="dxa"/>
              <w:right w:w="60" w:type="dxa"/>
            </w:tcMar>
            <w:vAlign w:val="center"/>
          </w:tcPr>
          <w:p w:rsidR="0012411E" w:rsidRPr="003B22EC" w:rsidRDefault="0012411E" w:rsidP="00DC2502">
            <w:pPr>
              <w:widowControl w:val="0"/>
              <w:rPr>
                <w:sz w:val="26"/>
                <w:szCs w:val="26"/>
              </w:rPr>
            </w:pPr>
            <w:r w:rsidRPr="003B22EC">
              <w:rPr>
                <w:sz w:val="26"/>
                <w:szCs w:val="26"/>
              </w:rPr>
              <w:t>Класс: номер, буква</w:t>
            </w:r>
          </w:p>
        </w:tc>
        <w:tc>
          <w:tcPr>
            <w:tcW w:w="0" w:type="auto"/>
            <w:tcMar>
              <w:top w:w="60" w:type="dxa"/>
              <w:left w:w="60" w:type="dxa"/>
              <w:bottom w:w="60" w:type="dxa"/>
              <w:right w:w="60" w:type="dxa"/>
            </w:tcMar>
            <w:vAlign w:val="center"/>
          </w:tcPr>
          <w:p w:rsidR="0012411E" w:rsidRPr="003B22EC" w:rsidRDefault="0012411E" w:rsidP="003B22EC">
            <w:pPr>
              <w:widowControl w:val="0"/>
              <w:rPr>
                <w:sz w:val="26"/>
                <w:szCs w:val="26"/>
              </w:rPr>
            </w:pPr>
            <w:r w:rsidRPr="003B22EC">
              <w:rPr>
                <w:sz w:val="26"/>
                <w:szCs w:val="26"/>
              </w:rPr>
              <w:t>Информация о классе, в котором обучается выпускник (</w:t>
            </w:r>
            <w:r w:rsidR="0039022C" w:rsidRPr="003B22EC">
              <w:rPr>
                <w:sz w:val="26"/>
                <w:szCs w:val="26"/>
              </w:rPr>
              <w:t>участники итогового сочинения, участвующие в сочинении по желанию</w:t>
            </w:r>
            <w:r w:rsidR="003B22EC">
              <w:rPr>
                <w:sz w:val="26"/>
                <w:szCs w:val="26"/>
              </w:rPr>
              <w:t>,</w:t>
            </w:r>
            <w:r w:rsidR="0039022C" w:rsidRPr="003B22EC">
              <w:rPr>
                <w:sz w:val="26"/>
                <w:szCs w:val="26"/>
              </w:rPr>
              <w:t xml:space="preserve"> указанные поля </w:t>
            </w:r>
            <w:r w:rsidRPr="003B22EC">
              <w:rPr>
                <w:sz w:val="26"/>
                <w:szCs w:val="26"/>
              </w:rPr>
              <w:t xml:space="preserve">не </w:t>
            </w:r>
            <w:r w:rsidR="0039022C" w:rsidRPr="003B22EC">
              <w:rPr>
                <w:sz w:val="26"/>
                <w:szCs w:val="26"/>
              </w:rPr>
              <w:t>заполняют</w:t>
            </w:r>
            <w:r w:rsidRPr="003B22EC">
              <w:rPr>
                <w:sz w:val="26"/>
                <w:szCs w:val="26"/>
              </w:rPr>
              <w:t>)</w:t>
            </w:r>
          </w:p>
        </w:tc>
      </w:tr>
      <w:tr w:rsidR="0012411E" w:rsidRPr="003B22EC" w:rsidTr="00DC2502">
        <w:trPr>
          <w:jc w:val="center"/>
        </w:trPr>
        <w:tc>
          <w:tcPr>
            <w:tcW w:w="3601" w:type="dxa"/>
            <w:tcMar>
              <w:top w:w="60" w:type="dxa"/>
              <w:left w:w="60" w:type="dxa"/>
              <w:bottom w:w="60" w:type="dxa"/>
              <w:right w:w="60" w:type="dxa"/>
            </w:tcMar>
            <w:vAlign w:val="center"/>
          </w:tcPr>
          <w:p w:rsidR="0012411E" w:rsidRPr="003B22EC" w:rsidRDefault="0012411E" w:rsidP="00DC2502">
            <w:pPr>
              <w:widowControl w:val="0"/>
              <w:rPr>
                <w:sz w:val="26"/>
                <w:szCs w:val="26"/>
              </w:rPr>
            </w:pPr>
            <w:r w:rsidRPr="003B22EC">
              <w:rPr>
                <w:sz w:val="26"/>
                <w:szCs w:val="26"/>
              </w:rPr>
              <w:t>Место проведения</w:t>
            </w:r>
          </w:p>
        </w:tc>
        <w:tc>
          <w:tcPr>
            <w:tcW w:w="0" w:type="auto"/>
            <w:tcMar>
              <w:top w:w="60" w:type="dxa"/>
              <w:left w:w="60" w:type="dxa"/>
              <w:bottom w:w="60" w:type="dxa"/>
              <w:right w:w="60" w:type="dxa"/>
            </w:tcMar>
            <w:vAlign w:val="center"/>
          </w:tcPr>
          <w:p w:rsidR="0012411E" w:rsidRPr="003B22EC" w:rsidRDefault="0012411E" w:rsidP="00DC2502">
            <w:pPr>
              <w:widowControl w:val="0"/>
              <w:rPr>
                <w:sz w:val="26"/>
                <w:szCs w:val="26"/>
              </w:rPr>
            </w:pPr>
            <w:r w:rsidRPr="003B22EC">
              <w:rPr>
                <w:sz w:val="26"/>
                <w:szCs w:val="26"/>
              </w:rPr>
              <w:t>Код образовательной организации, в которой участник пишет сочинение (изложение)</w:t>
            </w:r>
          </w:p>
        </w:tc>
      </w:tr>
      <w:tr w:rsidR="0012411E" w:rsidRPr="003B22EC" w:rsidTr="00DC2502">
        <w:trPr>
          <w:jc w:val="center"/>
        </w:trPr>
        <w:tc>
          <w:tcPr>
            <w:tcW w:w="3601" w:type="dxa"/>
            <w:tcMar>
              <w:top w:w="60" w:type="dxa"/>
              <w:left w:w="60" w:type="dxa"/>
              <w:bottom w:w="60" w:type="dxa"/>
              <w:right w:w="60" w:type="dxa"/>
            </w:tcMar>
            <w:vAlign w:val="center"/>
          </w:tcPr>
          <w:p w:rsidR="0012411E" w:rsidRPr="003B22EC" w:rsidRDefault="0012411E" w:rsidP="00DC2502">
            <w:pPr>
              <w:widowControl w:val="0"/>
              <w:rPr>
                <w:sz w:val="26"/>
                <w:szCs w:val="26"/>
              </w:rPr>
            </w:pPr>
            <w:r w:rsidRPr="003B22EC">
              <w:rPr>
                <w:sz w:val="26"/>
                <w:szCs w:val="26"/>
              </w:rPr>
              <w:t>Номер кабинета</w:t>
            </w:r>
          </w:p>
        </w:tc>
        <w:tc>
          <w:tcPr>
            <w:tcW w:w="0" w:type="auto"/>
            <w:tcMar>
              <w:top w:w="60" w:type="dxa"/>
              <w:left w:w="60" w:type="dxa"/>
              <w:bottom w:w="60" w:type="dxa"/>
              <w:right w:w="60" w:type="dxa"/>
            </w:tcMar>
            <w:vAlign w:val="center"/>
          </w:tcPr>
          <w:p w:rsidR="0012411E" w:rsidRPr="003B22EC" w:rsidRDefault="0012411E" w:rsidP="003B22EC">
            <w:pPr>
              <w:widowControl w:val="0"/>
              <w:rPr>
                <w:sz w:val="26"/>
                <w:szCs w:val="26"/>
              </w:rPr>
            </w:pPr>
            <w:r w:rsidRPr="003B22EC">
              <w:rPr>
                <w:sz w:val="26"/>
                <w:szCs w:val="26"/>
              </w:rPr>
              <w:t xml:space="preserve">Номер </w:t>
            </w:r>
            <w:r w:rsidR="003B22EC">
              <w:rPr>
                <w:sz w:val="26"/>
                <w:szCs w:val="26"/>
              </w:rPr>
              <w:t xml:space="preserve">учебного </w:t>
            </w:r>
            <w:r w:rsidRPr="003B22EC">
              <w:rPr>
                <w:sz w:val="26"/>
                <w:szCs w:val="26"/>
              </w:rPr>
              <w:t>кабинета, в котором про</w:t>
            </w:r>
            <w:r w:rsidR="003B22EC">
              <w:rPr>
                <w:sz w:val="26"/>
                <w:szCs w:val="26"/>
              </w:rPr>
              <w:t>в</w:t>
            </w:r>
            <w:r w:rsidRPr="003B22EC">
              <w:rPr>
                <w:sz w:val="26"/>
                <w:szCs w:val="26"/>
              </w:rPr>
              <w:t>одит</w:t>
            </w:r>
            <w:r w:rsidR="003B22EC">
              <w:rPr>
                <w:sz w:val="26"/>
                <w:szCs w:val="26"/>
              </w:rPr>
              <w:t>ся</w:t>
            </w:r>
            <w:r w:rsidRPr="003B22EC">
              <w:rPr>
                <w:sz w:val="26"/>
                <w:szCs w:val="26"/>
              </w:rPr>
              <w:t xml:space="preserve"> сочинение (изложение)</w:t>
            </w:r>
          </w:p>
        </w:tc>
      </w:tr>
      <w:tr w:rsidR="0012411E" w:rsidRPr="003B22EC" w:rsidTr="00DC2502">
        <w:trPr>
          <w:jc w:val="center"/>
        </w:trPr>
        <w:tc>
          <w:tcPr>
            <w:tcW w:w="3601" w:type="dxa"/>
            <w:tcMar>
              <w:top w:w="60" w:type="dxa"/>
              <w:left w:w="60" w:type="dxa"/>
              <w:bottom w:w="60" w:type="dxa"/>
              <w:right w:w="60" w:type="dxa"/>
            </w:tcMar>
            <w:vAlign w:val="center"/>
          </w:tcPr>
          <w:p w:rsidR="0012411E" w:rsidRPr="003B22EC" w:rsidRDefault="0012411E" w:rsidP="00DC2502">
            <w:pPr>
              <w:widowControl w:val="0"/>
              <w:rPr>
                <w:sz w:val="26"/>
                <w:szCs w:val="26"/>
              </w:rPr>
            </w:pPr>
            <w:r w:rsidRPr="003B22EC">
              <w:rPr>
                <w:sz w:val="26"/>
                <w:szCs w:val="26"/>
              </w:rPr>
              <w:t>Дата проведения</w:t>
            </w:r>
          </w:p>
        </w:tc>
        <w:tc>
          <w:tcPr>
            <w:tcW w:w="0" w:type="auto"/>
            <w:tcMar>
              <w:top w:w="60" w:type="dxa"/>
              <w:left w:w="60" w:type="dxa"/>
              <w:bottom w:w="60" w:type="dxa"/>
              <w:right w:w="60" w:type="dxa"/>
            </w:tcMar>
            <w:vAlign w:val="center"/>
          </w:tcPr>
          <w:p w:rsidR="0012411E" w:rsidRPr="003B22EC" w:rsidRDefault="0012411E" w:rsidP="00DC2502">
            <w:pPr>
              <w:widowControl w:val="0"/>
              <w:rPr>
                <w:sz w:val="26"/>
                <w:szCs w:val="26"/>
              </w:rPr>
            </w:pPr>
            <w:r w:rsidRPr="003B22EC">
              <w:rPr>
                <w:sz w:val="26"/>
                <w:szCs w:val="26"/>
              </w:rPr>
              <w:t>Дата проведения сочинения (изложения)</w:t>
            </w:r>
          </w:p>
        </w:tc>
      </w:tr>
      <w:tr w:rsidR="0012411E" w:rsidRPr="003B22EC" w:rsidTr="00DC2502">
        <w:trPr>
          <w:jc w:val="center"/>
        </w:trPr>
        <w:tc>
          <w:tcPr>
            <w:tcW w:w="3601" w:type="dxa"/>
            <w:tcMar>
              <w:top w:w="60" w:type="dxa"/>
              <w:left w:w="60" w:type="dxa"/>
              <w:bottom w:w="60" w:type="dxa"/>
              <w:right w:w="60" w:type="dxa"/>
            </w:tcMar>
            <w:vAlign w:val="center"/>
          </w:tcPr>
          <w:p w:rsidR="0012411E" w:rsidRPr="003B22EC" w:rsidRDefault="0012411E" w:rsidP="00DC2502">
            <w:pPr>
              <w:widowControl w:val="0"/>
              <w:rPr>
                <w:sz w:val="26"/>
                <w:szCs w:val="26"/>
              </w:rPr>
            </w:pPr>
            <w:r w:rsidRPr="003B22EC">
              <w:rPr>
                <w:sz w:val="26"/>
                <w:szCs w:val="26"/>
              </w:rPr>
              <w:t>Код вида работы</w:t>
            </w:r>
          </w:p>
        </w:tc>
        <w:tc>
          <w:tcPr>
            <w:tcW w:w="0" w:type="auto"/>
            <w:tcMar>
              <w:top w:w="60" w:type="dxa"/>
              <w:left w:w="60" w:type="dxa"/>
              <w:bottom w:w="60" w:type="dxa"/>
              <w:right w:w="60" w:type="dxa"/>
            </w:tcMar>
            <w:vAlign w:val="center"/>
          </w:tcPr>
          <w:p w:rsidR="0012411E" w:rsidRPr="003B22EC" w:rsidRDefault="0012411E" w:rsidP="00DC2502">
            <w:pPr>
              <w:widowControl w:val="0"/>
              <w:rPr>
                <w:sz w:val="26"/>
                <w:szCs w:val="26"/>
              </w:rPr>
            </w:pPr>
            <w:r w:rsidRPr="003B22EC">
              <w:rPr>
                <w:sz w:val="26"/>
                <w:szCs w:val="26"/>
              </w:rPr>
              <w:t>20 – сочинение, 21 – изложение</w:t>
            </w:r>
          </w:p>
        </w:tc>
      </w:tr>
      <w:tr w:rsidR="0012411E" w:rsidRPr="003B22EC" w:rsidTr="00DC2502">
        <w:trPr>
          <w:jc w:val="center"/>
        </w:trPr>
        <w:tc>
          <w:tcPr>
            <w:tcW w:w="3601" w:type="dxa"/>
            <w:tcMar>
              <w:top w:w="60" w:type="dxa"/>
              <w:left w:w="60" w:type="dxa"/>
              <w:bottom w:w="60" w:type="dxa"/>
              <w:right w:w="60" w:type="dxa"/>
            </w:tcMar>
            <w:vAlign w:val="center"/>
          </w:tcPr>
          <w:p w:rsidR="0012411E" w:rsidRPr="003B22EC" w:rsidRDefault="0012411E" w:rsidP="00DC2502">
            <w:pPr>
              <w:widowControl w:val="0"/>
              <w:rPr>
                <w:sz w:val="26"/>
                <w:szCs w:val="26"/>
              </w:rPr>
            </w:pPr>
            <w:r w:rsidRPr="003B22EC">
              <w:rPr>
                <w:sz w:val="26"/>
                <w:szCs w:val="26"/>
              </w:rPr>
              <w:t>Наименование вида работы</w:t>
            </w:r>
          </w:p>
        </w:tc>
        <w:tc>
          <w:tcPr>
            <w:tcW w:w="0" w:type="auto"/>
            <w:tcMar>
              <w:top w:w="60" w:type="dxa"/>
              <w:left w:w="60" w:type="dxa"/>
              <w:bottom w:w="60" w:type="dxa"/>
              <w:right w:w="60" w:type="dxa"/>
            </w:tcMar>
            <w:vAlign w:val="center"/>
          </w:tcPr>
          <w:p w:rsidR="0012411E" w:rsidRPr="003B22EC" w:rsidRDefault="0012411E" w:rsidP="00DC2502">
            <w:pPr>
              <w:widowControl w:val="0"/>
              <w:rPr>
                <w:sz w:val="26"/>
                <w:szCs w:val="26"/>
              </w:rPr>
            </w:pPr>
            <w:r w:rsidRPr="003B22EC">
              <w:rPr>
                <w:sz w:val="26"/>
                <w:szCs w:val="26"/>
              </w:rPr>
              <w:t>Указывается вид работы</w:t>
            </w:r>
          </w:p>
        </w:tc>
      </w:tr>
      <w:tr w:rsidR="0012411E" w:rsidRPr="003B22EC" w:rsidTr="00DC2502">
        <w:trPr>
          <w:jc w:val="center"/>
        </w:trPr>
        <w:tc>
          <w:tcPr>
            <w:tcW w:w="3601" w:type="dxa"/>
            <w:tcMar>
              <w:top w:w="60" w:type="dxa"/>
              <w:left w:w="60" w:type="dxa"/>
              <w:bottom w:w="60" w:type="dxa"/>
              <w:right w:w="60" w:type="dxa"/>
            </w:tcMar>
            <w:vAlign w:val="center"/>
          </w:tcPr>
          <w:p w:rsidR="0012411E" w:rsidRPr="003B22EC" w:rsidRDefault="0012411E" w:rsidP="00DC2502">
            <w:pPr>
              <w:widowControl w:val="0"/>
              <w:rPr>
                <w:sz w:val="26"/>
                <w:szCs w:val="26"/>
              </w:rPr>
            </w:pPr>
            <w:r w:rsidRPr="003B22EC">
              <w:rPr>
                <w:sz w:val="26"/>
                <w:szCs w:val="26"/>
              </w:rPr>
              <w:t>Номер темы</w:t>
            </w:r>
          </w:p>
        </w:tc>
        <w:tc>
          <w:tcPr>
            <w:tcW w:w="0" w:type="auto"/>
            <w:tcMar>
              <w:top w:w="60" w:type="dxa"/>
              <w:left w:w="60" w:type="dxa"/>
              <w:bottom w:w="60" w:type="dxa"/>
              <w:right w:w="60" w:type="dxa"/>
            </w:tcMar>
            <w:vAlign w:val="center"/>
          </w:tcPr>
          <w:p w:rsidR="0012411E" w:rsidRPr="003B22EC" w:rsidRDefault="0012411E" w:rsidP="00DC2502">
            <w:pPr>
              <w:widowControl w:val="0"/>
              <w:rPr>
                <w:sz w:val="26"/>
                <w:szCs w:val="26"/>
              </w:rPr>
            </w:pPr>
            <w:r w:rsidRPr="003B22EC">
              <w:rPr>
                <w:sz w:val="26"/>
                <w:szCs w:val="26"/>
              </w:rPr>
              <w:t>Указывается в соответствии с выбранной темой</w:t>
            </w:r>
          </w:p>
        </w:tc>
      </w:tr>
    </w:tbl>
    <w:p w:rsidR="0012411E" w:rsidRPr="0085563E" w:rsidRDefault="0012411E" w:rsidP="00DC2502">
      <w:pPr>
        <w:ind w:firstLine="709"/>
        <w:jc w:val="both"/>
        <w:rPr>
          <w:b/>
          <w:i/>
          <w:noProof/>
          <w:color w:val="FF0000"/>
          <w:sz w:val="26"/>
          <w:szCs w:val="26"/>
        </w:rPr>
      </w:pPr>
    </w:p>
    <w:p w:rsidR="0012411E" w:rsidRPr="0085563E" w:rsidRDefault="0012411E" w:rsidP="003B22EC">
      <w:pPr>
        <w:ind w:firstLine="709"/>
        <w:jc w:val="both"/>
        <w:rPr>
          <w:i/>
          <w:noProof/>
          <w:sz w:val="26"/>
          <w:szCs w:val="26"/>
        </w:rPr>
      </w:pPr>
      <w:r w:rsidRPr="0085563E">
        <w:rPr>
          <w:i/>
          <w:noProof/>
          <w:sz w:val="26"/>
          <w:szCs w:val="26"/>
        </w:rPr>
        <w:t xml:space="preserve">На итоговом сочинении допускается использование: </w:t>
      </w:r>
    </w:p>
    <w:p w:rsidR="0012411E" w:rsidRPr="0085563E" w:rsidRDefault="0012411E" w:rsidP="003B22EC">
      <w:pPr>
        <w:autoSpaceDE w:val="0"/>
        <w:autoSpaceDN w:val="0"/>
        <w:adjustRightInd w:val="0"/>
        <w:ind w:firstLine="709"/>
        <w:jc w:val="both"/>
        <w:rPr>
          <w:i/>
          <w:sz w:val="26"/>
          <w:szCs w:val="26"/>
        </w:rPr>
      </w:pPr>
      <w:r w:rsidRPr="0085563E">
        <w:rPr>
          <w:i/>
          <w:sz w:val="26"/>
          <w:szCs w:val="26"/>
        </w:rPr>
        <w:t xml:space="preserve">орфографического словаря (на </w:t>
      </w:r>
      <w:r w:rsidRPr="0085563E">
        <w:rPr>
          <w:i/>
          <w:noProof/>
          <w:sz w:val="26"/>
          <w:szCs w:val="26"/>
        </w:rPr>
        <w:t>изложении – орфографического и толкового словарей)</w:t>
      </w:r>
      <w:r w:rsidRPr="0085563E">
        <w:rPr>
          <w:i/>
          <w:sz w:val="26"/>
          <w:szCs w:val="26"/>
        </w:rPr>
        <w:t xml:space="preserve">, </w:t>
      </w:r>
      <w:r w:rsidR="0039022C" w:rsidRPr="0085563E">
        <w:rPr>
          <w:i/>
          <w:sz w:val="26"/>
          <w:szCs w:val="26"/>
        </w:rPr>
        <w:t>выданно</w:t>
      </w:r>
      <w:r w:rsidR="0039022C">
        <w:rPr>
          <w:i/>
          <w:sz w:val="26"/>
          <w:szCs w:val="26"/>
        </w:rPr>
        <w:t>го</w:t>
      </w:r>
      <w:r w:rsidR="0039022C" w:rsidRPr="0085563E">
        <w:rPr>
          <w:i/>
          <w:sz w:val="26"/>
          <w:szCs w:val="26"/>
        </w:rPr>
        <w:t xml:space="preserve"> </w:t>
      </w:r>
      <w:r w:rsidRPr="0085563E">
        <w:rPr>
          <w:i/>
          <w:sz w:val="26"/>
          <w:szCs w:val="26"/>
        </w:rPr>
        <w:t>участнику членом комиссии образовательной организации по проведению итогового сочинения (изложения)</w:t>
      </w:r>
    </w:p>
    <w:p w:rsidR="0012411E" w:rsidRPr="0085563E" w:rsidRDefault="0012411E" w:rsidP="00DC2502">
      <w:pPr>
        <w:autoSpaceDE w:val="0"/>
        <w:autoSpaceDN w:val="0"/>
        <w:adjustRightInd w:val="0"/>
        <w:jc w:val="both"/>
        <w:rPr>
          <w:i/>
          <w:sz w:val="26"/>
          <w:szCs w:val="26"/>
        </w:rPr>
      </w:pPr>
    </w:p>
    <w:p w:rsidR="0012411E" w:rsidRDefault="0012411E" w:rsidP="00DC2502">
      <w:pPr>
        <w:ind w:firstLine="709"/>
        <w:jc w:val="center"/>
        <w:rPr>
          <w:b/>
          <w:iCs/>
          <w:noProof/>
          <w:sz w:val="26"/>
          <w:szCs w:val="26"/>
        </w:rPr>
      </w:pPr>
    </w:p>
    <w:p w:rsidR="00CC27BE" w:rsidRDefault="00CC27BE" w:rsidP="00DC2502">
      <w:pPr>
        <w:ind w:firstLine="709"/>
        <w:jc w:val="center"/>
        <w:rPr>
          <w:b/>
          <w:iCs/>
          <w:noProof/>
          <w:sz w:val="26"/>
          <w:szCs w:val="26"/>
        </w:rPr>
      </w:pPr>
    </w:p>
    <w:p w:rsidR="00CC27BE" w:rsidRPr="0085563E" w:rsidRDefault="00CC27BE" w:rsidP="00DC2502">
      <w:pPr>
        <w:ind w:firstLine="709"/>
        <w:jc w:val="center"/>
        <w:rPr>
          <w:b/>
          <w:iCs/>
          <w:noProof/>
          <w:sz w:val="26"/>
          <w:szCs w:val="26"/>
        </w:rPr>
      </w:pPr>
    </w:p>
    <w:p w:rsidR="0012411E" w:rsidRPr="0085563E" w:rsidRDefault="0012411E" w:rsidP="00DC2502">
      <w:pPr>
        <w:ind w:firstLine="709"/>
        <w:jc w:val="center"/>
        <w:rPr>
          <w:b/>
          <w:iCs/>
          <w:noProof/>
          <w:sz w:val="26"/>
          <w:szCs w:val="26"/>
        </w:rPr>
      </w:pPr>
      <w:r w:rsidRPr="0085563E">
        <w:rPr>
          <w:b/>
          <w:iCs/>
          <w:noProof/>
          <w:sz w:val="26"/>
          <w:szCs w:val="26"/>
        </w:rPr>
        <w:lastRenderedPageBreak/>
        <w:t>Инструкция для участников итогового сочинения (изложения)</w:t>
      </w:r>
    </w:p>
    <w:p w:rsidR="0012411E" w:rsidRPr="0085563E" w:rsidRDefault="0012411E" w:rsidP="00DC2502">
      <w:pPr>
        <w:ind w:firstLine="709"/>
        <w:jc w:val="center"/>
        <w:rPr>
          <w:b/>
          <w:iCs/>
          <w:noProof/>
          <w:sz w:val="26"/>
          <w:szCs w:val="26"/>
        </w:rPr>
      </w:pPr>
    </w:p>
    <w:p w:rsidR="0039022C" w:rsidRPr="008E0FD5" w:rsidRDefault="0039022C" w:rsidP="0039022C">
      <w:pPr>
        <w:ind w:firstLine="709"/>
        <w:jc w:val="both"/>
        <w:rPr>
          <w:i/>
          <w:sz w:val="26"/>
          <w:szCs w:val="26"/>
        </w:rPr>
      </w:pPr>
      <w:r w:rsidRPr="008E0FD5">
        <w:rPr>
          <w:i/>
          <w:sz w:val="26"/>
          <w:szCs w:val="26"/>
        </w:rPr>
        <w:t>Первая часть инструктажа</w:t>
      </w:r>
      <w:r w:rsidRPr="001D3D35">
        <w:rPr>
          <w:i/>
          <w:sz w:val="26"/>
          <w:szCs w:val="26"/>
        </w:rPr>
        <w:t xml:space="preserve"> (начало проведения </w:t>
      </w:r>
      <w:r w:rsidR="003B22EC">
        <w:rPr>
          <w:i/>
          <w:sz w:val="26"/>
          <w:szCs w:val="26"/>
        </w:rPr>
        <w:t>до 10.00</w:t>
      </w:r>
      <w:r w:rsidRPr="001D3D35">
        <w:rPr>
          <w:i/>
          <w:sz w:val="26"/>
          <w:szCs w:val="26"/>
        </w:rPr>
        <w:t xml:space="preserve"> по местному времени)</w:t>
      </w:r>
      <w:r w:rsidRPr="008E0FD5">
        <w:rPr>
          <w:i/>
          <w:sz w:val="26"/>
          <w:szCs w:val="26"/>
        </w:rPr>
        <w:t>:</w:t>
      </w:r>
    </w:p>
    <w:p w:rsidR="0012411E" w:rsidRPr="0085563E" w:rsidRDefault="0012411E" w:rsidP="00DC2502">
      <w:pPr>
        <w:ind w:firstLine="709"/>
        <w:jc w:val="both"/>
        <w:rPr>
          <w:b/>
          <w:sz w:val="26"/>
          <w:szCs w:val="26"/>
        </w:rPr>
      </w:pPr>
      <w:r w:rsidRPr="0085563E">
        <w:rPr>
          <w:b/>
          <w:sz w:val="26"/>
          <w:szCs w:val="26"/>
        </w:rPr>
        <w:t xml:space="preserve">Уважаемые участники, </w:t>
      </w:r>
      <w:r w:rsidR="0039022C">
        <w:rPr>
          <w:b/>
          <w:sz w:val="26"/>
          <w:szCs w:val="26"/>
        </w:rPr>
        <w:t xml:space="preserve">сегодня вы участвуете в написании итогового сочинения (изложения), </w:t>
      </w:r>
      <w:r w:rsidRPr="0085563E">
        <w:rPr>
          <w:b/>
          <w:sz w:val="26"/>
          <w:szCs w:val="26"/>
        </w:rPr>
        <w:t>прослушайте инструкцию о порядке проведения итогового сочинения (изложения).</w:t>
      </w:r>
    </w:p>
    <w:p w:rsidR="0012411E" w:rsidRPr="0085563E" w:rsidRDefault="0054003C" w:rsidP="00DC2502">
      <w:pPr>
        <w:ind w:firstLine="709"/>
        <w:jc w:val="both"/>
        <w:rPr>
          <w:b/>
          <w:sz w:val="26"/>
          <w:szCs w:val="26"/>
        </w:rPr>
      </w:pPr>
      <w:r>
        <w:rPr>
          <w:b/>
          <w:sz w:val="26"/>
          <w:szCs w:val="26"/>
        </w:rPr>
        <w:t>Н</w:t>
      </w:r>
      <w:r w:rsidRPr="0054003C">
        <w:rPr>
          <w:b/>
          <w:sz w:val="26"/>
          <w:szCs w:val="26"/>
        </w:rPr>
        <w:t>апоминаем</w:t>
      </w:r>
      <w:r>
        <w:rPr>
          <w:b/>
          <w:sz w:val="26"/>
          <w:szCs w:val="26"/>
        </w:rPr>
        <w:t>, что</w:t>
      </w:r>
      <w:r w:rsidRPr="0054003C">
        <w:rPr>
          <w:b/>
          <w:sz w:val="26"/>
          <w:szCs w:val="26"/>
        </w:rPr>
        <w:t xml:space="preserve"> </w:t>
      </w:r>
      <w:r>
        <w:rPr>
          <w:b/>
          <w:sz w:val="26"/>
          <w:szCs w:val="26"/>
        </w:rPr>
        <w:t>в</w:t>
      </w:r>
      <w:r w:rsidR="0012411E" w:rsidRPr="0085563E">
        <w:rPr>
          <w:b/>
          <w:sz w:val="26"/>
          <w:szCs w:val="26"/>
        </w:rPr>
        <w:t>о время проведения итогового сочинения (изложения</w:t>
      </w:r>
      <w:r>
        <w:rPr>
          <w:b/>
          <w:sz w:val="26"/>
          <w:szCs w:val="26"/>
        </w:rPr>
        <w:t>) вам необходимо</w:t>
      </w:r>
      <w:r w:rsidR="0012411E" w:rsidRPr="0085563E">
        <w:rPr>
          <w:b/>
          <w:sz w:val="26"/>
          <w:szCs w:val="26"/>
        </w:rPr>
        <w:t xml:space="preserve"> соблюдать порядок проведения итогового сочинения (изложения). </w:t>
      </w:r>
    </w:p>
    <w:p w:rsidR="0012411E" w:rsidRPr="0085563E" w:rsidRDefault="0012411E" w:rsidP="00DC2502">
      <w:pPr>
        <w:ind w:firstLine="709"/>
        <w:jc w:val="both"/>
        <w:rPr>
          <w:b/>
          <w:sz w:val="26"/>
          <w:szCs w:val="26"/>
        </w:rPr>
      </w:pPr>
      <w:r w:rsidRPr="0085563E">
        <w:rPr>
          <w:b/>
          <w:sz w:val="26"/>
          <w:szCs w:val="26"/>
        </w:rPr>
        <w:t xml:space="preserve">Во время работы в учебном кабинете запрещается: </w:t>
      </w:r>
    </w:p>
    <w:p w:rsidR="00BF76DF" w:rsidRDefault="0012411E" w:rsidP="00CC27BE">
      <w:pPr>
        <w:ind w:firstLine="709"/>
        <w:jc w:val="both"/>
        <w:rPr>
          <w:b/>
          <w:sz w:val="26"/>
          <w:szCs w:val="26"/>
        </w:rPr>
      </w:pPr>
      <w:r w:rsidRPr="0085563E">
        <w:rPr>
          <w:b/>
          <w:sz w:val="26"/>
          <w:szCs w:val="26"/>
        </w:rPr>
        <w:t>иметь при себе средства связи, фото, аудио и видеоаппаратуру, справочные материалы, письменные заметки и иные средства хранения и передачи информации;</w:t>
      </w:r>
    </w:p>
    <w:p w:rsidR="0012411E" w:rsidRPr="0085563E" w:rsidRDefault="0012411E" w:rsidP="003B22EC">
      <w:pPr>
        <w:ind w:firstLine="709"/>
        <w:jc w:val="both"/>
        <w:rPr>
          <w:b/>
          <w:sz w:val="26"/>
          <w:szCs w:val="26"/>
        </w:rPr>
      </w:pPr>
      <w:r w:rsidRPr="0085563E">
        <w:rPr>
          <w:b/>
          <w:sz w:val="26"/>
          <w:szCs w:val="26"/>
        </w:rPr>
        <w:t>пользоваться текстами литературного материала (художественными произведениями, дневниками, мемуарами, публицистикой</w:t>
      </w:r>
      <w:r w:rsidR="00CC01FF" w:rsidRPr="0085563E">
        <w:rPr>
          <w:b/>
          <w:sz w:val="26"/>
          <w:szCs w:val="26"/>
        </w:rPr>
        <w:t>, другими литературными источниками</w:t>
      </w:r>
      <w:r w:rsidRPr="0085563E">
        <w:rPr>
          <w:b/>
          <w:sz w:val="26"/>
          <w:szCs w:val="26"/>
        </w:rPr>
        <w:t>)</w:t>
      </w:r>
      <w:r w:rsidR="004D406C" w:rsidRPr="0085563E">
        <w:rPr>
          <w:b/>
          <w:sz w:val="26"/>
          <w:szCs w:val="26"/>
        </w:rPr>
        <w:t>, собственными орфографическими и (или) толковыми словарями</w:t>
      </w:r>
      <w:r w:rsidRPr="0085563E">
        <w:rPr>
          <w:b/>
          <w:sz w:val="26"/>
          <w:szCs w:val="26"/>
        </w:rPr>
        <w:t>;</w:t>
      </w:r>
    </w:p>
    <w:p w:rsidR="00BF76DF" w:rsidRPr="0085563E" w:rsidRDefault="0012411E" w:rsidP="00BF76DF">
      <w:pPr>
        <w:ind w:firstLine="709"/>
        <w:jc w:val="both"/>
        <w:rPr>
          <w:b/>
          <w:sz w:val="26"/>
          <w:szCs w:val="26"/>
        </w:rPr>
      </w:pPr>
      <w:r w:rsidRPr="0085563E">
        <w:rPr>
          <w:b/>
          <w:sz w:val="26"/>
          <w:szCs w:val="26"/>
        </w:rPr>
        <w:t>выносить из учебных кабинетов темы сочинений (тексты изложений)</w:t>
      </w:r>
      <w:r w:rsidR="00BF76DF" w:rsidRPr="00BF76DF">
        <w:t xml:space="preserve"> </w:t>
      </w:r>
      <w:r w:rsidR="00BF76DF" w:rsidRPr="00BF76DF">
        <w:rPr>
          <w:b/>
          <w:sz w:val="26"/>
          <w:szCs w:val="26"/>
        </w:rPr>
        <w:t>на бумажном или электронном носителях</w:t>
      </w:r>
      <w:r w:rsidRPr="0085563E">
        <w:rPr>
          <w:b/>
          <w:sz w:val="26"/>
          <w:szCs w:val="26"/>
        </w:rPr>
        <w:t>, фотографировать материалы итогового сочинения (изложения).</w:t>
      </w:r>
    </w:p>
    <w:p w:rsidR="003B22EC" w:rsidRPr="0085563E" w:rsidRDefault="00BF76DF" w:rsidP="003B22EC">
      <w:pPr>
        <w:autoSpaceDE w:val="0"/>
        <w:autoSpaceDN w:val="0"/>
        <w:adjustRightInd w:val="0"/>
        <w:ind w:firstLine="708"/>
        <w:jc w:val="both"/>
        <w:rPr>
          <w:b/>
          <w:sz w:val="26"/>
          <w:szCs w:val="26"/>
        </w:rPr>
      </w:pPr>
      <w:r w:rsidRPr="00BF76DF">
        <w:rPr>
          <w:b/>
          <w:sz w:val="26"/>
          <w:szCs w:val="26"/>
        </w:rPr>
        <w:t>Обращаем ваше внимание</w:t>
      </w:r>
      <w:r>
        <w:rPr>
          <w:b/>
          <w:sz w:val="26"/>
          <w:szCs w:val="26"/>
        </w:rPr>
        <w:t>, что в</w:t>
      </w:r>
      <w:r w:rsidR="003B22EC" w:rsidRPr="0085563E">
        <w:rPr>
          <w:b/>
          <w:sz w:val="26"/>
          <w:szCs w:val="26"/>
        </w:rPr>
        <w:t xml:space="preserve">о время проведения итогового сочинения (изложения) на рабочем столе помимо бланка </w:t>
      </w:r>
      <w:r w:rsidR="003B22EC">
        <w:rPr>
          <w:b/>
          <w:sz w:val="26"/>
          <w:szCs w:val="26"/>
        </w:rPr>
        <w:t xml:space="preserve">регистрации </w:t>
      </w:r>
      <w:r w:rsidR="003B22EC" w:rsidRPr="0085563E">
        <w:rPr>
          <w:b/>
          <w:sz w:val="26"/>
          <w:szCs w:val="26"/>
        </w:rPr>
        <w:t>и бланков записи, находятся:</w:t>
      </w:r>
    </w:p>
    <w:p w:rsidR="003B22EC" w:rsidRPr="0085563E" w:rsidRDefault="003B22EC" w:rsidP="003B22EC">
      <w:pPr>
        <w:autoSpaceDE w:val="0"/>
        <w:autoSpaceDN w:val="0"/>
        <w:adjustRightInd w:val="0"/>
        <w:ind w:firstLine="708"/>
        <w:jc w:val="both"/>
        <w:rPr>
          <w:b/>
          <w:sz w:val="26"/>
          <w:szCs w:val="26"/>
        </w:rPr>
      </w:pPr>
      <w:r w:rsidRPr="0085563E">
        <w:rPr>
          <w:b/>
          <w:sz w:val="26"/>
          <w:szCs w:val="26"/>
        </w:rPr>
        <w:t>ручка (гелевая, капиллярная или перьевая с чернилами черного цвета);</w:t>
      </w:r>
    </w:p>
    <w:p w:rsidR="003B22EC" w:rsidRPr="0085563E" w:rsidRDefault="003B22EC" w:rsidP="003B22EC">
      <w:pPr>
        <w:autoSpaceDE w:val="0"/>
        <w:autoSpaceDN w:val="0"/>
        <w:adjustRightInd w:val="0"/>
        <w:ind w:firstLine="708"/>
        <w:jc w:val="both"/>
        <w:rPr>
          <w:b/>
          <w:sz w:val="26"/>
          <w:szCs w:val="26"/>
        </w:rPr>
      </w:pPr>
      <w:r w:rsidRPr="0085563E">
        <w:rPr>
          <w:b/>
          <w:sz w:val="26"/>
          <w:szCs w:val="26"/>
        </w:rPr>
        <w:t>документ, удостоверяющий личность;</w:t>
      </w:r>
    </w:p>
    <w:p w:rsidR="003B22EC" w:rsidRPr="0085563E" w:rsidRDefault="003B22EC" w:rsidP="003B22EC">
      <w:pPr>
        <w:autoSpaceDE w:val="0"/>
        <w:autoSpaceDN w:val="0"/>
        <w:adjustRightInd w:val="0"/>
        <w:ind w:firstLine="708"/>
        <w:jc w:val="both"/>
        <w:rPr>
          <w:b/>
          <w:sz w:val="26"/>
          <w:szCs w:val="26"/>
        </w:rPr>
      </w:pPr>
      <w:r w:rsidRPr="0085563E">
        <w:rPr>
          <w:b/>
          <w:sz w:val="26"/>
          <w:szCs w:val="26"/>
        </w:rPr>
        <w:t>лекарства и питание</w:t>
      </w:r>
      <w:r>
        <w:rPr>
          <w:b/>
          <w:sz w:val="26"/>
          <w:szCs w:val="26"/>
        </w:rPr>
        <w:t xml:space="preserve"> (</w:t>
      </w:r>
      <w:r w:rsidRPr="0085563E">
        <w:rPr>
          <w:b/>
          <w:sz w:val="26"/>
          <w:szCs w:val="26"/>
        </w:rPr>
        <w:t>при необходимости</w:t>
      </w:r>
      <w:r>
        <w:rPr>
          <w:b/>
          <w:sz w:val="26"/>
          <w:szCs w:val="26"/>
        </w:rPr>
        <w:t>)</w:t>
      </w:r>
      <w:r w:rsidRPr="0085563E">
        <w:rPr>
          <w:b/>
          <w:sz w:val="26"/>
          <w:szCs w:val="26"/>
        </w:rPr>
        <w:t>;</w:t>
      </w:r>
    </w:p>
    <w:p w:rsidR="003B22EC" w:rsidRPr="0085563E" w:rsidRDefault="003B22EC" w:rsidP="003B22EC">
      <w:pPr>
        <w:autoSpaceDE w:val="0"/>
        <w:autoSpaceDN w:val="0"/>
        <w:adjustRightInd w:val="0"/>
        <w:ind w:firstLine="708"/>
        <w:jc w:val="both"/>
        <w:rPr>
          <w:b/>
          <w:sz w:val="26"/>
          <w:szCs w:val="26"/>
        </w:rPr>
      </w:pPr>
      <w:r w:rsidRPr="0085563E">
        <w:rPr>
          <w:b/>
          <w:sz w:val="26"/>
          <w:szCs w:val="26"/>
        </w:rPr>
        <w:t xml:space="preserve">орфографический словарь </w:t>
      </w:r>
      <w:r>
        <w:rPr>
          <w:b/>
          <w:sz w:val="26"/>
          <w:szCs w:val="26"/>
        </w:rPr>
        <w:t xml:space="preserve">для участников итогового сочинения </w:t>
      </w:r>
      <w:r w:rsidRPr="0085563E">
        <w:rPr>
          <w:b/>
          <w:sz w:val="26"/>
          <w:szCs w:val="26"/>
        </w:rPr>
        <w:t xml:space="preserve">(для участников </w:t>
      </w:r>
      <w:r>
        <w:rPr>
          <w:b/>
          <w:sz w:val="26"/>
          <w:szCs w:val="26"/>
        </w:rPr>
        <w:t xml:space="preserve">итогового </w:t>
      </w:r>
      <w:r w:rsidRPr="0085563E">
        <w:rPr>
          <w:b/>
          <w:sz w:val="26"/>
          <w:szCs w:val="26"/>
        </w:rPr>
        <w:t>изложения – орфографический и толковый словари);</w:t>
      </w:r>
    </w:p>
    <w:p w:rsidR="003B22EC" w:rsidRDefault="003B22EC" w:rsidP="003B22EC">
      <w:pPr>
        <w:autoSpaceDE w:val="0"/>
        <w:autoSpaceDN w:val="0"/>
        <w:adjustRightInd w:val="0"/>
        <w:ind w:firstLine="708"/>
        <w:jc w:val="both"/>
        <w:rPr>
          <w:b/>
          <w:sz w:val="26"/>
          <w:szCs w:val="26"/>
        </w:rPr>
      </w:pPr>
      <w:r w:rsidRPr="0085563E">
        <w:rPr>
          <w:b/>
          <w:sz w:val="26"/>
          <w:szCs w:val="26"/>
        </w:rPr>
        <w:t>инструкция для участников итогового сочинения (изложения)</w:t>
      </w:r>
      <w:r>
        <w:rPr>
          <w:b/>
          <w:sz w:val="26"/>
          <w:szCs w:val="26"/>
        </w:rPr>
        <w:t>;</w:t>
      </w:r>
    </w:p>
    <w:p w:rsidR="003B22EC" w:rsidRPr="0085563E" w:rsidRDefault="003B22EC" w:rsidP="003B22EC">
      <w:pPr>
        <w:autoSpaceDE w:val="0"/>
        <w:autoSpaceDN w:val="0"/>
        <w:adjustRightInd w:val="0"/>
        <w:ind w:firstLine="708"/>
        <w:jc w:val="both"/>
        <w:rPr>
          <w:b/>
          <w:sz w:val="26"/>
          <w:szCs w:val="26"/>
        </w:rPr>
      </w:pPr>
      <w:r>
        <w:rPr>
          <w:b/>
          <w:sz w:val="26"/>
          <w:szCs w:val="26"/>
        </w:rPr>
        <w:t>черновики.</w:t>
      </w:r>
    </w:p>
    <w:p w:rsidR="00D41C0E" w:rsidRDefault="00D41C0E" w:rsidP="003B22EC">
      <w:pPr>
        <w:ind w:firstLine="709"/>
        <w:jc w:val="both"/>
        <w:rPr>
          <w:b/>
          <w:sz w:val="26"/>
          <w:szCs w:val="26"/>
        </w:rPr>
      </w:pPr>
      <w:r w:rsidRPr="00D41C0E">
        <w:rPr>
          <w:b/>
          <w:sz w:val="26"/>
          <w:szCs w:val="26"/>
        </w:rPr>
        <w:t xml:space="preserve">Вы можете делать пометки в черновиках. Обращаем ваше внимание на то, что записи в черновиках не проверяются. </w:t>
      </w:r>
    </w:p>
    <w:p w:rsidR="0054003C" w:rsidRDefault="0054003C" w:rsidP="003B22EC">
      <w:pPr>
        <w:ind w:firstLine="709"/>
        <w:jc w:val="both"/>
        <w:rPr>
          <w:b/>
          <w:sz w:val="26"/>
          <w:szCs w:val="26"/>
        </w:rPr>
      </w:pPr>
      <w:r w:rsidRPr="0054003C">
        <w:rPr>
          <w:b/>
          <w:sz w:val="26"/>
          <w:szCs w:val="26"/>
        </w:rPr>
        <w:t>Продолжительность выполнения итогового сочинения (изложения)  составляет  3 часа 55 минут (235 минут).</w:t>
      </w:r>
    </w:p>
    <w:p w:rsidR="0012411E" w:rsidRPr="0085563E" w:rsidRDefault="0012411E" w:rsidP="003B22EC">
      <w:pPr>
        <w:ind w:firstLine="709"/>
        <w:jc w:val="both"/>
        <w:rPr>
          <w:b/>
          <w:sz w:val="26"/>
          <w:szCs w:val="26"/>
        </w:rPr>
      </w:pPr>
      <w:r w:rsidRPr="0085563E">
        <w:rPr>
          <w:b/>
          <w:sz w:val="26"/>
          <w:szCs w:val="26"/>
        </w:rPr>
        <w:t xml:space="preserve">Ознакомиться с результатами итогового сочинения (изложения) вы можете в </w:t>
      </w:r>
      <w:r w:rsidR="0054003C">
        <w:rPr>
          <w:b/>
          <w:sz w:val="26"/>
          <w:szCs w:val="26"/>
        </w:rPr>
        <w:t>школе</w:t>
      </w:r>
      <w:r w:rsidRPr="0085563E">
        <w:rPr>
          <w:b/>
          <w:sz w:val="26"/>
          <w:szCs w:val="26"/>
        </w:rPr>
        <w:t xml:space="preserve"> или в местах, в которых были зарегистрированы на участие в итоговом сочинении (изложении).</w:t>
      </w:r>
    </w:p>
    <w:p w:rsidR="00BF76DF" w:rsidRPr="00BF76DF" w:rsidRDefault="00BF76DF" w:rsidP="00BF76DF">
      <w:pPr>
        <w:ind w:firstLine="709"/>
        <w:jc w:val="both"/>
        <w:rPr>
          <w:b/>
          <w:sz w:val="26"/>
          <w:szCs w:val="26"/>
        </w:rPr>
      </w:pPr>
      <w:r w:rsidRPr="00BF76DF">
        <w:rPr>
          <w:b/>
          <w:sz w:val="26"/>
          <w:szCs w:val="26"/>
        </w:rPr>
        <w:t xml:space="preserve">По всем вопросам, связанным с </w:t>
      </w:r>
      <w:r>
        <w:rPr>
          <w:b/>
          <w:sz w:val="26"/>
          <w:szCs w:val="26"/>
        </w:rPr>
        <w:t xml:space="preserve">порядком </w:t>
      </w:r>
      <w:r w:rsidRPr="00BF76DF">
        <w:rPr>
          <w:b/>
          <w:sz w:val="26"/>
          <w:szCs w:val="26"/>
        </w:rPr>
        <w:t xml:space="preserve">проведением </w:t>
      </w:r>
      <w:r>
        <w:rPr>
          <w:b/>
          <w:sz w:val="26"/>
          <w:szCs w:val="26"/>
        </w:rPr>
        <w:t>итогового сочинения (изложения)</w:t>
      </w:r>
      <w:r w:rsidRPr="00BF76DF">
        <w:rPr>
          <w:b/>
          <w:sz w:val="26"/>
          <w:szCs w:val="26"/>
        </w:rPr>
        <w:t xml:space="preserve">, вы можете обращаться к нам. В случае необходимости выхода из </w:t>
      </w:r>
      <w:r>
        <w:rPr>
          <w:b/>
          <w:sz w:val="26"/>
          <w:szCs w:val="26"/>
        </w:rPr>
        <w:t>кабинета</w:t>
      </w:r>
      <w:r w:rsidRPr="00BF76DF">
        <w:rPr>
          <w:b/>
          <w:sz w:val="26"/>
          <w:szCs w:val="26"/>
        </w:rPr>
        <w:t xml:space="preserve"> оставьте ваши материалы </w:t>
      </w:r>
      <w:r>
        <w:rPr>
          <w:b/>
          <w:sz w:val="26"/>
          <w:szCs w:val="26"/>
        </w:rPr>
        <w:t xml:space="preserve">итогового сочинения (изложения) </w:t>
      </w:r>
      <w:r w:rsidRPr="00BF76DF">
        <w:rPr>
          <w:b/>
          <w:sz w:val="26"/>
          <w:szCs w:val="26"/>
        </w:rPr>
        <w:t xml:space="preserve">и черновики на своем рабочем столе. </w:t>
      </w:r>
      <w:r>
        <w:rPr>
          <w:b/>
          <w:sz w:val="26"/>
          <w:szCs w:val="26"/>
        </w:rPr>
        <w:t>Член комиссии</w:t>
      </w:r>
      <w:r w:rsidRPr="00BF76DF">
        <w:rPr>
          <w:b/>
          <w:sz w:val="26"/>
          <w:szCs w:val="26"/>
        </w:rPr>
        <w:t xml:space="preserve"> проверит комплектность оставленных вами материалов и черновиков, после чего вы сможете выйти из </w:t>
      </w:r>
      <w:r>
        <w:rPr>
          <w:b/>
          <w:sz w:val="26"/>
          <w:szCs w:val="26"/>
        </w:rPr>
        <w:t>кабинета</w:t>
      </w:r>
      <w:r w:rsidRPr="00BF76DF">
        <w:rPr>
          <w:b/>
          <w:sz w:val="26"/>
          <w:szCs w:val="26"/>
        </w:rPr>
        <w:t xml:space="preserve">. На территории </w:t>
      </w:r>
      <w:r>
        <w:rPr>
          <w:b/>
          <w:sz w:val="26"/>
          <w:szCs w:val="26"/>
        </w:rPr>
        <w:t>школы</w:t>
      </w:r>
      <w:r w:rsidRPr="00BF76DF">
        <w:rPr>
          <w:b/>
          <w:sz w:val="26"/>
          <w:szCs w:val="26"/>
        </w:rPr>
        <w:t xml:space="preserve"> вас будет сопровождать </w:t>
      </w:r>
      <w:r>
        <w:rPr>
          <w:b/>
          <w:sz w:val="26"/>
          <w:szCs w:val="26"/>
        </w:rPr>
        <w:t>дежурный</w:t>
      </w:r>
      <w:r w:rsidRPr="00BF76DF">
        <w:rPr>
          <w:b/>
          <w:sz w:val="26"/>
          <w:szCs w:val="26"/>
        </w:rPr>
        <w:t xml:space="preserve">. </w:t>
      </w:r>
    </w:p>
    <w:p w:rsidR="00BF76DF" w:rsidRDefault="00BF76DF" w:rsidP="00BF76DF">
      <w:pPr>
        <w:ind w:firstLine="709"/>
        <w:jc w:val="both"/>
        <w:rPr>
          <w:b/>
          <w:sz w:val="26"/>
          <w:szCs w:val="26"/>
        </w:rPr>
      </w:pPr>
      <w:r w:rsidRPr="00BF76DF">
        <w:rPr>
          <w:b/>
          <w:sz w:val="26"/>
          <w:szCs w:val="26"/>
        </w:rPr>
        <w:t xml:space="preserve">В случае плохого самочувствия незамедлительно обращайтесь к нам. В </w:t>
      </w:r>
      <w:r>
        <w:rPr>
          <w:b/>
          <w:sz w:val="26"/>
          <w:szCs w:val="26"/>
        </w:rPr>
        <w:t>школе</w:t>
      </w:r>
      <w:r w:rsidRPr="00BF76DF">
        <w:rPr>
          <w:b/>
          <w:sz w:val="26"/>
          <w:szCs w:val="26"/>
        </w:rPr>
        <w:t xml:space="preserve"> присутствует медицинский работник. Напоминаем, что по состоянию здоровья и заключению медицинского работника, присутствующего в </w:t>
      </w:r>
      <w:r>
        <w:rPr>
          <w:b/>
          <w:sz w:val="26"/>
          <w:szCs w:val="26"/>
        </w:rPr>
        <w:t>школе</w:t>
      </w:r>
      <w:r w:rsidRPr="00BF76DF">
        <w:rPr>
          <w:b/>
          <w:sz w:val="26"/>
          <w:szCs w:val="26"/>
        </w:rPr>
        <w:t xml:space="preserve">, вы можете досрочно завершить </w:t>
      </w:r>
      <w:r>
        <w:rPr>
          <w:b/>
          <w:sz w:val="26"/>
          <w:szCs w:val="26"/>
        </w:rPr>
        <w:t>написание итогового сочинения (изложения)</w:t>
      </w:r>
      <w:r w:rsidRPr="00BF76DF">
        <w:rPr>
          <w:b/>
          <w:sz w:val="26"/>
          <w:szCs w:val="26"/>
        </w:rPr>
        <w:t xml:space="preserve"> и прийти на пересдачу.</w:t>
      </w:r>
      <w:r>
        <w:rPr>
          <w:b/>
          <w:sz w:val="26"/>
          <w:szCs w:val="26"/>
        </w:rPr>
        <w:t xml:space="preserve"> </w:t>
      </w:r>
    </w:p>
    <w:p w:rsidR="00155268" w:rsidRPr="00155268" w:rsidRDefault="00155268" w:rsidP="00BF76DF">
      <w:pPr>
        <w:ind w:firstLine="709"/>
        <w:jc w:val="both"/>
        <w:rPr>
          <w:i/>
          <w:sz w:val="26"/>
          <w:szCs w:val="26"/>
        </w:rPr>
      </w:pPr>
      <w:r w:rsidRPr="00155268">
        <w:rPr>
          <w:i/>
          <w:sz w:val="26"/>
          <w:szCs w:val="26"/>
        </w:rPr>
        <w:lastRenderedPageBreak/>
        <w:t>Вторая часть инструктажа проводится не ранее 10.00 по местному времени:</w:t>
      </w:r>
    </w:p>
    <w:p w:rsidR="00155268" w:rsidRDefault="00155268" w:rsidP="00BF76DF">
      <w:pPr>
        <w:ind w:firstLine="709"/>
        <w:jc w:val="both"/>
        <w:rPr>
          <w:b/>
          <w:sz w:val="26"/>
          <w:szCs w:val="26"/>
        </w:rPr>
      </w:pPr>
      <w:r>
        <w:rPr>
          <w:b/>
          <w:sz w:val="26"/>
          <w:szCs w:val="26"/>
        </w:rPr>
        <w:t>Стали известны темы сочинения (тексты изложения).</w:t>
      </w:r>
    </w:p>
    <w:p w:rsidR="00155268" w:rsidRPr="00155268" w:rsidRDefault="00155268" w:rsidP="00BF76DF">
      <w:pPr>
        <w:ind w:firstLine="709"/>
        <w:jc w:val="both"/>
        <w:rPr>
          <w:i/>
          <w:sz w:val="26"/>
          <w:szCs w:val="26"/>
        </w:rPr>
      </w:pPr>
      <w:r w:rsidRPr="00155268">
        <w:rPr>
          <w:i/>
          <w:sz w:val="26"/>
          <w:szCs w:val="26"/>
        </w:rPr>
        <w:t>Члены комиссии образовательной организации по проведению итогового сочинения (изложения) зачитывают участникам темы итоговых сочинений (текст изложени</w:t>
      </w:r>
      <w:r w:rsidR="00C63F83">
        <w:rPr>
          <w:i/>
          <w:sz w:val="26"/>
          <w:szCs w:val="26"/>
        </w:rPr>
        <w:t>я не зачитывается</w:t>
      </w:r>
      <w:r w:rsidRPr="00155268">
        <w:rPr>
          <w:i/>
          <w:sz w:val="26"/>
          <w:szCs w:val="26"/>
        </w:rPr>
        <w:t>).</w:t>
      </w:r>
    </w:p>
    <w:p w:rsidR="0012411E" w:rsidRPr="0085563E" w:rsidRDefault="0012411E" w:rsidP="00BF76DF">
      <w:pPr>
        <w:ind w:firstLine="709"/>
        <w:jc w:val="both"/>
        <w:rPr>
          <w:i/>
          <w:sz w:val="26"/>
          <w:szCs w:val="26"/>
        </w:rPr>
      </w:pPr>
      <w:r w:rsidRPr="0085563E">
        <w:rPr>
          <w:b/>
          <w:sz w:val="26"/>
          <w:szCs w:val="26"/>
        </w:rPr>
        <w:t>Приступаем к заполнению бланка регистрации.</w:t>
      </w:r>
    </w:p>
    <w:p w:rsidR="0012411E" w:rsidRPr="0085563E" w:rsidRDefault="0012411E" w:rsidP="003B22EC">
      <w:pPr>
        <w:ind w:firstLine="709"/>
        <w:jc w:val="both"/>
        <w:rPr>
          <w:b/>
          <w:sz w:val="26"/>
          <w:szCs w:val="26"/>
        </w:rPr>
      </w:pPr>
      <w:r w:rsidRPr="0085563E">
        <w:rPr>
          <w:b/>
          <w:sz w:val="26"/>
          <w:szCs w:val="26"/>
          <w:lang w:eastAsia="zh-CN"/>
        </w:rPr>
        <w:t xml:space="preserve">Записывайте буквы и цифры в соответствии с образцом на бланке. </w:t>
      </w:r>
      <w:r w:rsidR="00ED7319" w:rsidRPr="0033404E">
        <w:rPr>
          <w:b/>
          <w:sz w:val="26"/>
          <w:szCs w:val="26"/>
        </w:rPr>
        <w:t>Каждая цифра, символ записывается в отдельную клетку, начиная с первой клетки.</w:t>
      </w:r>
    </w:p>
    <w:p w:rsidR="0012411E" w:rsidRPr="00694165" w:rsidRDefault="0012411E" w:rsidP="003B22EC">
      <w:pPr>
        <w:ind w:firstLine="709"/>
        <w:jc w:val="both"/>
        <w:rPr>
          <w:i/>
          <w:sz w:val="26"/>
          <w:szCs w:val="26"/>
          <w:lang w:eastAsia="zh-CN"/>
        </w:rPr>
      </w:pPr>
      <w:r w:rsidRPr="0085563E">
        <w:rPr>
          <w:b/>
          <w:sz w:val="26"/>
          <w:szCs w:val="26"/>
          <w:lang w:eastAsia="zh-CN"/>
        </w:rPr>
        <w:t>Заполните регистрационные поля в соответствии с информацией на доске (информационном стенде)</w:t>
      </w:r>
      <w:r w:rsidR="00ED7319" w:rsidRPr="00ED7319">
        <w:rPr>
          <w:b/>
          <w:sz w:val="26"/>
          <w:szCs w:val="26"/>
          <w:lang w:eastAsia="zh-CN"/>
        </w:rPr>
        <w:t xml:space="preserve"> </w:t>
      </w:r>
      <w:r w:rsidR="00ED7319" w:rsidRPr="001D3D35">
        <w:rPr>
          <w:b/>
          <w:sz w:val="26"/>
          <w:szCs w:val="26"/>
          <w:lang w:eastAsia="zh-CN"/>
        </w:rPr>
        <w:t>гелевой, капиллярной или перьевой черной ручкой. При отсутствии такой ручки обращайтесь к нам.</w:t>
      </w:r>
      <w:r w:rsidR="00ED7319" w:rsidRPr="001D3D35">
        <w:rPr>
          <w:i/>
          <w:sz w:val="26"/>
          <w:szCs w:val="26"/>
          <w:lang w:eastAsia="zh-CN"/>
        </w:rPr>
        <w:t xml:space="preserve"> </w:t>
      </w:r>
    </w:p>
    <w:p w:rsidR="0012411E" w:rsidRPr="0085563E" w:rsidRDefault="0012411E" w:rsidP="003B22EC">
      <w:pPr>
        <w:ind w:firstLine="709"/>
        <w:jc w:val="both"/>
        <w:rPr>
          <w:i/>
          <w:sz w:val="26"/>
          <w:szCs w:val="26"/>
          <w:lang w:eastAsia="zh-CN"/>
        </w:rPr>
      </w:pPr>
      <w:r w:rsidRPr="0085563E">
        <w:rPr>
          <w:i/>
          <w:sz w:val="26"/>
          <w:szCs w:val="26"/>
          <w:lang w:eastAsia="zh-CN"/>
        </w:rPr>
        <w:t>Обратите внимание участников на доску.</w:t>
      </w:r>
    </w:p>
    <w:p w:rsidR="0012411E" w:rsidRPr="0085563E" w:rsidRDefault="0012411E" w:rsidP="003B22EC">
      <w:pPr>
        <w:ind w:firstLine="709"/>
        <w:jc w:val="both"/>
        <w:rPr>
          <w:b/>
          <w:color w:val="000000"/>
          <w:sz w:val="26"/>
          <w:szCs w:val="26"/>
        </w:rPr>
      </w:pPr>
      <w:r w:rsidRPr="0085563E">
        <w:rPr>
          <w:b/>
          <w:color w:val="000000"/>
          <w:sz w:val="26"/>
          <w:szCs w:val="26"/>
        </w:rPr>
        <w:t xml:space="preserve">Заполняем код региона, код образовательной организации, номер и букву класса, место проведения, номер кабинета, дату проведения </w:t>
      </w:r>
      <w:r w:rsidRPr="0085563E">
        <w:rPr>
          <w:b/>
          <w:noProof/>
          <w:sz w:val="26"/>
          <w:szCs w:val="26"/>
        </w:rPr>
        <w:t xml:space="preserve">итогового сочинения (изложения), </w:t>
      </w:r>
      <w:r w:rsidRPr="0085563E">
        <w:rPr>
          <w:b/>
          <w:color w:val="000000"/>
          <w:sz w:val="26"/>
          <w:szCs w:val="26"/>
        </w:rPr>
        <w:t xml:space="preserve">код вида работ, наименование вида работ.  </w:t>
      </w:r>
    </w:p>
    <w:p w:rsidR="0012411E" w:rsidRPr="0085563E" w:rsidRDefault="0012411E" w:rsidP="003B22EC">
      <w:pPr>
        <w:suppressAutoHyphens/>
        <w:ind w:firstLine="709"/>
        <w:jc w:val="both"/>
        <w:rPr>
          <w:b/>
          <w:sz w:val="26"/>
          <w:szCs w:val="26"/>
          <w:lang w:eastAsia="zh-CN"/>
        </w:rPr>
      </w:pPr>
      <w:r w:rsidRPr="0085563E">
        <w:rPr>
          <w:b/>
          <w:sz w:val="26"/>
          <w:szCs w:val="26"/>
          <w:lang w:eastAsia="zh-CN"/>
        </w:rPr>
        <w:t xml:space="preserve">Заполняем сведения об участнике итогового сочинения (изложения), поля: фамилия, имя, отчество, данные документа, удостоверяющего личность, пол. </w:t>
      </w:r>
    </w:p>
    <w:p w:rsidR="0012411E" w:rsidRPr="0085563E" w:rsidRDefault="0012411E" w:rsidP="003B22EC">
      <w:pPr>
        <w:ind w:firstLine="720"/>
        <w:jc w:val="both"/>
        <w:rPr>
          <w:i/>
          <w:sz w:val="26"/>
          <w:szCs w:val="26"/>
        </w:rPr>
      </w:pPr>
      <w:r w:rsidRPr="0085563E">
        <w:rPr>
          <w:i/>
          <w:sz w:val="26"/>
          <w:szCs w:val="26"/>
        </w:rPr>
        <w:t xml:space="preserve">Сделать паузу для заполнения участниками полей </w:t>
      </w:r>
      <w:r w:rsidR="00ED7319">
        <w:rPr>
          <w:i/>
          <w:sz w:val="26"/>
          <w:szCs w:val="26"/>
        </w:rPr>
        <w:t>бланка регистрации</w:t>
      </w:r>
    </w:p>
    <w:p w:rsidR="0012411E" w:rsidRPr="0085563E" w:rsidRDefault="00ED7319" w:rsidP="003B22EC">
      <w:pPr>
        <w:suppressAutoHyphens/>
        <w:ind w:firstLine="709"/>
        <w:jc w:val="both"/>
        <w:rPr>
          <w:b/>
          <w:sz w:val="26"/>
          <w:szCs w:val="26"/>
          <w:lang w:eastAsia="zh-CN"/>
        </w:rPr>
      </w:pPr>
      <w:r w:rsidRPr="0033404E">
        <w:rPr>
          <w:b/>
          <w:sz w:val="26"/>
          <w:szCs w:val="26"/>
        </w:rPr>
        <w:t xml:space="preserve">Ознакомьтесь с информацией в средней части бланка регистрации </w:t>
      </w:r>
      <w:r>
        <w:rPr>
          <w:b/>
          <w:sz w:val="26"/>
          <w:szCs w:val="26"/>
        </w:rPr>
        <w:t xml:space="preserve">и </w:t>
      </w:r>
      <w:r>
        <w:rPr>
          <w:b/>
          <w:sz w:val="26"/>
          <w:szCs w:val="26"/>
          <w:lang w:eastAsia="zh-CN"/>
        </w:rPr>
        <w:t>п</w:t>
      </w:r>
      <w:r w:rsidRPr="0085563E">
        <w:rPr>
          <w:b/>
          <w:sz w:val="26"/>
          <w:szCs w:val="26"/>
          <w:lang w:eastAsia="zh-CN"/>
        </w:rPr>
        <w:t xml:space="preserve">оставьте </w:t>
      </w:r>
      <w:r w:rsidR="0012411E" w:rsidRPr="0085563E">
        <w:rPr>
          <w:b/>
          <w:sz w:val="26"/>
          <w:szCs w:val="26"/>
          <w:lang w:eastAsia="zh-CN"/>
        </w:rPr>
        <w:t>вашу подпись в поле «подпись участника», расположенном в средней части бланка регистрации.</w:t>
      </w:r>
    </w:p>
    <w:p w:rsidR="0012411E" w:rsidRPr="0085563E" w:rsidRDefault="0012411E" w:rsidP="003B22EC">
      <w:pPr>
        <w:suppressAutoHyphens/>
        <w:ind w:firstLine="709"/>
        <w:jc w:val="both"/>
        <w:rPr>
          <w:b/>
          <w:sz w:val="26"/>
          <w:szCs w:val="26"/>
          <w:lang w:eastAsia="zh-CN"/>
        </w:rPr>
      </w:pPr>
      <w:r w:rsidRPr="0085563E">
        <w:rPr>
          <w:b/>
          <w:sz w:val="26"/>
          <w:szCs w:val="26"/>
          <w:lang w:eastAsia="zh-CN"/>
        </w:rPr>
        <w:t>Приступаем к заполнению регистрационных полей бланка записи.</w:t>
      </w:r>
    </w:p>
    <w:p w:rsidR="0012411E" w:rsidRPr="0085563E" w:rsidRDefault="0012411E" w:rsidP="003B22EC">
      <w:pPr>
        <w:suppressAutoHyphens/>
        <w:ind w:firstLine="709"/>
        <w:jc w:val="both"/>
        <w:rPr>
          <w:b/>
          <w:sz w:val="26"/>
          <w:szCs w:val="26"/>
          <w:lang w:eastAsia="zh-CN"/>
        </w:rPr>
      </w:pPr>
      <w:r w:rsidRPr="0085563E">
        <w:rPr>
          <w:b/>
          <w:sz w:val="26"/>
          <w:szCs w:val="26"/>
          <w:lang w:eastAsia="zh-CN"/>
        </w:rPr>
        <w:t>Регистрационные поля в бланке записи заполняются в соответствии с информацией на доске и бланке регистрации.</w:t>
      </w:r>
    </w:p>
    <w:p w:rsidR="0012411E" w:rsidRDefault="0012411E" w:rsidP="003B22EC">
      <w:pPr>
        <w:suppressAutoHyphens/>
        <w:ind w:firstLine="709"/>
        <w:jc w:val="both"/>
        <w:rPr>
          <w:b/>
          <w:sz w:val="26"/>
          <w:szCs w:val="26"/>
          <w:lang w:eastAsia="zh-CN"/>
        </w:rPr>
      </w:pPr>
      <w:r w:rsidRPr="0085563E">
        <w:rPr>
          <w:b/>
          <w:sz w:val="26"/>
          <w:szCs w:val="26"/>
          <w:lang w:eastAsia="zh-CN"/>
        </w:rPr>
        <w:t>Служебные поля «Заполняется ответственным» не заполняйте.</w:t>
      </w:r>
    </w:p>
    <w:p w:rsidR="00777AA9" w:rsidRPr="00777AA9" w:rsidRDefault="00777AA9" w:rsidP="003B22EC">
      <w:pPr>
        <w:suppressAutoHyphens/>
        <w:ind w:firstLine="709"/>
        <w:jc w:val="both"/>
        <w:rPr>
          <w:i/>
          <w:sz w:val="26"/>
          <w:szCs w:val="26"/>
          <w:lang w:eastAsia="zh-CN"/>
        </w:rPr>
      </w:pPr>
      <w:r w:rsidRPr="00777AA9">
        <w:rPr>
          <w:i/>
          <w:sz w:val="26"/>
          <w:szCs w:val="26"/>
          <w:lang w:eastAsia="zh-CN"/>
        </w:rPr>
        <w:t>Организаторы проверяют правильность заполнения бланков регистрации, соответствие данных участника в документе, удостоверяющем личность, и в бланке регистрации.</w:t>
      </w:r>
    </w:p>
    <w:p w:rsidR="00777AA9" w:rsidRDefault="0012411E" w:rsidP="003B22EC">
      <w:pPr>
        <w:suppressAutoHyphens/>
        <w:ind w:firstLine="709"/>
        <w:jc w:val="both"/>
        <w:rPr>
          <w:b/>
          <w:sz w:val="26"/>
          <w:szCs w:val="26"/>
          <w:lang w:eastAsia="zh-CN"/>
        </w:rPr>
      </w:pPr>
      <w:r w:rsidRPr="0085563E">
        <w:rPr>
          <w:b/>
          <w:sz w:val="26"/>
          <w:szCs w:val="26"/>
          <w:lang w:eastAsia="zh-CN"/>
        </w:rPr>
        <w:t xml:space="preserve">Инструктаж закончен. </w:t>
      </w:r>
    </w:p>
    <w:p w:rsidR="00777AA9" w:rsidRDefault="00777AA9" w:rsidP="003B22EC">
      <w:pPr>
        <w:suppressAutoHyphens/>
        <w:ind w:firstLine="709"/>
        <w:jc w:val="both"/>
        <w:rPr>
          <w:b/>
          <w:sz w:val="26"/>
          <w:szCs w:val="26"/>
          <w:lang w:eastAsia="zh-CN"/>
        </w:rPr>
      </w:pPr>
      <w:r>
        <w:rPr>
          <w:b/>
          <w:sz w:val="26"/>
          <w:szCs w:val="26"/>
          <w:lang w:eastAsia="zh-CN"/>
        </w:rPr>
        <w:t>Перед тем</w:t>
      </w:r>
      <w:r w:rsidR="001E7F27">
        <w:rPr>
          <w:b/>
          <w:sz w:val="26"/>
          <w:szCs w:val="26"/>
          <w:lang w:eastAsia="zh-CN"/>
        </w:rPr>
        <w:t>,</w:t>
      </w:r>
      <w:r>
        <w:rPr>
          <w:b/>
          <w:sz w:val="26"/>
          <w:szCs w:val="26"/>
          <w:lang w:eastAsia="zh-CN"/>
        </w:rPr>
        <w:t xml:space="preserve"> как вы приступите к написанию итогового сочинения (изложения)</w:t>
      </w:r>
      <w:r w:rsidR="001E7F27">
        <w:rPr>
          <w:b/>
          <w:sz w:val="26"/>
          <w:szCs w:val="26"/>
          <w:lang w:eastAsia="zh-CN"/>
        </w:rPr>
        <w:t>,</w:t>
      </w:r>
      <w:r>
        <w:rPr>
          <w:b/>
          <w:sz w:val="26"/>
          <w:szCs w:val="26"/>
          <w:lang w:eastAsia="zh-CN"/>
        </w:rPr>
        <w:t xml:space="preserve"> внимательно прочитайте инструкцию для участника итогового сочинения (или изложения), которая лежит у вас на рабочем столе. </w:t>
      </w:r>
    </w:p>
    <w:p w:rsidR="00777AA9" w:rsidRPr="00777AA9" w:rsidRDefault="00777AA9" w:rsidP="003B22EC">
      <w:pPr>
        <w:suppressAutoHyphens/>
        <w:ind w:firstLine="709"/>
        <w:jc w:val="both"/>
        <w:rPr>
          <w:i/>
          <w:sz w:val="26"/>
          <w:szCs w:val="26"/>
          <w:lang w:eastAsia="zh-CN"/>
        </w:rPr>
      </w:pPr>
      <w:r w:rsidRPr="00777AA9">
        <w:rPr>
          <w:i/>
          <w:sz w:val="26"/>
          <w:szCs w:val="26"/>
          <w:lang w:eastAsia="zh-CN"/>
        </w:rPr>
        <w:t>(Сделать паузу)</w:t>
      </w:r>
    </w:p>
    <w:p w:rsidR="0012411E" w:rsidRPr="0085563E" w:rsidRDefault="0012411E" w:rsidP="003B22EC">
      <w:pPr>
        <w:suppressAutoHyphens/>
        <w:ind w:firstLine="709"/>
        <w:jc w:val="both"/>
        <w:rPr>
          <w:b/>
          <w:sz w:val="26"/>
          <w:szCs w:val="26"/>
          <w:lang w:eastAsia="zh-CN"/>
        </w:rPr>
      </w:pPr>
      <w:r w:rsidRPr="0085563E">
        <w:rPr>
          <w:b/>
          <w:sz w:val="26"/>
          <w:szCs w:val="26"/>
          <w:lang w:eastAsia="zh-CN"/>
        </w:rPr>
        <w:t xml:space="preserve">Вы можете приступать к написанию итогового сочинения (изложения). </w:t>
      </w:r>
    </w:p>
    <w:p w:rsidR="0012411E" w:rsidRPr="0085563E" w:rsidRDefault="0012411E" w:rsidP="003B22EC">
      <w:pPr>
        <w:suppressAutoHyphens/>
        <w:ind w:firstLine="709"/>
        <w:jc w:val="both"/>
        <w:rPr>
          <w:b/>
          <w:sz w:val="26"/>
          <w:szCs w:val="26"/>
          <w:lang w:eastAsia="zh-CN"/>
        </w:rPr>
      </w:pPr>
      <w:r w:rsidRPr="0085563E">
        <w:rPr>
          <w:b/>
          <w:sz w:val="26"/>
          <w:szCs w:val="26"/>
          <w:lang w:eastAsia="zh-CN"/>
        </w:rPr>
        <w:t>Начало</w:t>
      </w:r>
      <w:r w:rsidR="00777AA9">
        <w:rPr>
          <w:b/>
          <w:sz w:val="26"/>
          <w:szCs w:val="26"/>
          <w:lang w:eastAsia="zh-CN"/>
        </w:rPr>
        <w:t xml:space="preserve"> выполнения итогового сочинения (изложения)</w:t>
      </w:r>
      <w:r w:rsidRPr="0085563E">
        <w:rPr>
          <w:b/>
          <w:sz w:val="26"/>
          <w:szCs w:val="26"/>
          <w:lang w:eastAsia="zh-CN"/>
        </w:rPr>
        <w:t xml:space="preserve">: </w:t>
      </w:r>
      <w:r w:rsidR="00777AA9">
        <w:rPr>
          <w:i/>
          <w:sz w:val="26"/>
          <w:szCs w:val="26"/>
          <w:lang w:eastAsia="zh-CN"/>
        </w:rPr>
        <w:t>(объявить время)</w:t>
      </w:r>
    </w:p>
    <w:p w:rsidR="0012411E" w:rsidRPr="0085563E" w:rsidRDefault="0012411E" w:rsidP="003B22EC">
      <w:pPr>
        <w:suppressAutoHyphens/>
        <w:ind w:firstLine="709"/>
        <w:jc w:val="both"/>
        <w:rPr>
          <w:b/>
          <w:sz w:val="26"/>
          <w:szCs w:val="26"/>
          <w:lang w:eastAsia="zh-CN"/>
        </w:rPr>
      </w:pPr>
      <w:r w:rsidRPr="0085563E">
        <w:rPr>
          <w:b/>
          <w:sz w:val="26"/>
          <w:szCs w:val="26"/>
          <w:lang w:eastAsia="zh-CN"/>
        </w:rPr>
        <w:t>Окончание</w:t>
      </w:r>
      <w:r w:rsidR="00777AA9">
        <w:rPr>
          <w:b/>
          <w:sz w:val="26"/>
          <w:szCs w:val="26"/>
          <w:lang w:eastAsia="zh-CN"/>
        </w:rPr>
        <w:t xml:space="preserve"> выполнения итогового сочинения (изложения)</w:t>
      </w:r>
      <w:r w:rsidRPr="0085563E">
        <w:rPr>
          <w:b/>
          <w:sz w:val="26"/>
          <w:szCs w:val="26"/>
          <w:lang w:eastAsia="zh-CN"/>
        </w:rPr>
        <w:t xml:space="preserve">: </w:t>
      </w:r>
      <w:r w:rsidRPr="0085563E">
        <w:rPr>
          <w:i/>
          <w:sz w:val="26"/>
          <w:szCs w:val="26"/>
          <w:lang w:eastAsia="zh-CN"/>
        </w:rPr>
        <w:t>(указать время)</w:t>
      </w:r>
    </w:p>
    <w:p w:rsidR="0012411E" w:rsidRPr="0085563E" w:rsidRDefault="0012411E" w:rsidP="00DC2502">
      <w:pPr>
        <w:suppressAutoHyphens/>
        <w:ind w:firstLine="709"/>
        <w:jc w:val="both"/>
        <w:rPr>
          <w:i/>
          <w:sz w:val="26"/>
          <w:szCs w:val="26"/>
          <w:lang w:eastAsia="zh-CN"/>
        </w:rPr>
      </w:pPr>
      <w:r w:rsidRPr="0085563E">
        <w:rPr>
          <w:i/>
          <w:sz w:val="26"/>
          <w:szCs w:val="26"/>
          <w:lang w:eastAsia="zh-CN"/>
        </w:rPr>
        <w:t xml:space="preserve">Запишите на доске время начала и окончания </w:t>
      </w:r>
      <w:r w:rsidR="00777AA9">
        <w:rPr>
          <w:i/>
          <w:sz w:val="26"/>
          <w:szCs w:val="26"/>
          <w:lang w:eastAsia="zh-CN"/>
        </w:rPr>
        <w:t xml:space="preserve">выполнения </w:t>
      </w:r>
      <w:r w:rsidRPr="0085563E">
        <w:rPr>
          <w:i/>
          <w:sz w:val="26"/>
          <w:szCs w:val="26"/>
        </w:rPr>
        <w:t>итогового сочинения (изложения)</w:t>
      </w:r>
      <w:r w:rsidRPr="0085563E">
        <w:rPr>
          <w:i/>
          <w:sz w:val="26"/>
          <w:szCs w:val="26"/>
          <w:lang w:eastAsia="zh-CN"/>
        </w:rPr>
        <w:t xml:space="preserve">. </w:t>
      </w:r>
    </w:p>
    <w:p w:rsidR="0012411E" w:rsidRPr="0085563E" w:rsidRDefault="0012411E" w:rsidP="00DC2502">
      <w:pPr>
        <w:suppressAutoHyphens/>
        <w:ind w:firstLine="709"/>
        <w:jc w:val="both"/>
        <w:rPr>
          <w:i/>
          <w:sz w:val="26"/>
          <w:szCs w:val="26"/>
          <w:lang w:eastAsia="zh-CN"/>
        </w:rPr>
      </w:pPr>
      <w:r w:rsidRPr="0085563E">
        <w:rPr>
          <w:i/>
          <w:sz w:val="26"/>
          <w:szCs w:val="26"/>
          <w:lang w:eastAsia="zh-CN"/>
        </w:rPr>
        <w:t xml:space="preserve">Время, отведенное на инструктаж и заполнение регистрационных </w:t>
      </w:r>
      <w:r w:rsidR="00777AA9">
        <w:rPr>
          <w:i/>
          <w:sz w:val="26"/>
          <w:szCs w:val="26"/>
          <w:lang w:eastAsia="zh-CN"/>
        </w:rPr>
        <w:t>полей</w:t>
      </w:r>
      <w:r w:rsidRPr="0085563E">
        <w:rPr>
          <w:i/>
          <w:sz w:val="26"/>
          <w:szCs w:val="26"/>
          <w:lang w:eastAsia="zh-CN"/>
        </w:rPr>
        <w:t xml:space="preserve"> бланков итогового сочинения (изложения), в общее время проведения итогового сочинения (изложения) не включается.</w:t>
      </w:r>
    </w:p>
    <w:p w:rsidR="0012411E" w:rsidRDefault="0012411E" w:rsidP="00777AA9">
      <w:pPr>
        <w:suppressAutoHyphens/>
        <w:ind w:firstLine="709"/>
        <w:jc w:val="both"/>
        <w:rPr>
          <w:i/>
          <w:sz w:val="26"/>
          <w:szCs w:val="26"/>
          <w:u w:val="single"/>
          <w:lang w:eastAsia="zh-CN"/>
        </w:rPr>
      </w:pPr>
      <w:r w:rsidRPr="0085563E">
        <w:rPr>
          <w:i/>
          <w:sz w:val="26"/>
          <w:szCs w:val="26"/>
          <w:u w:val="single"/>
          <w:lang w:eastAsia="zh-CN"/>
        </w:rPr>
        <w:t>При проведении изложения после объявления начала проведения итогового изложения, член комиссии разборчиво читает текст изложения трижды. Глухим, слабослышащим выпускникам, а также выпускникам с тяжелыми нарушениями речи на 40 минут выдается текст для изложения (в нем разрешается делать помет</w:t>
      </w:r>
      <w:r w:rsidR="0055197F" w:rsidRPr="0085563E">
        <w:rPr>
          <w:i/>
          <w:sz w:val="26"/>
          <w:szCs w:val="26"/>
          <w:u w:val="single"/>
          <w:lang w:eastAsia="zh-CN"/>
        </w:rPr>
        <w:t>ки</w:t>
      </w:r>
      <w:r w:rsidRPr="0085563E">
        <w:rPr>
          <w:i/>
          <w:sz w:val="26"/>
          <w:szCs w:val="26"/>
          <w:u w:val="single"/>
          <w:lang w:eastAsia="zh-CN"/>
        </w:rPr>
        <w:t>). По истечении этого времени исходный текст сдается, и в оставшееся время выпускн</w:t>
      </w:r>
      <w:r w:rsidR="00777AA9">
        <w:rPr>
          <w:i/>
          <w:sz w:val="26"/>
          <w:szCs w:val="26"/>
          <w:u w:val="single"/>
          <w:lang w:eastAsia="zh-CN"/>
        </w:rPr>
        <w:t>ики пишут изложение.</w:t>
      </w:r>
    </w:p>
    <w:p w:rsidR="001E7F27" w:rsidRPr="0085563E" w:rsidRDefault="001E7F27" w:rsidP="00777AA9">
      <w:pPr>
        <w:suppressAutoHyphens/>
        <w:ind w:firstLine="709"/>
        <w:jc w:val="both"/>
        <w:rPr>
          <w:i/>
          <w:sz w:val="26"/>
          <w:szCs w:val="26"/>
          <w:u w:val="single"/>
          <w:lang w:eastAsia="zh-CN"/>
        </w:rPr>
      </w:pPr>
    </w:p>
    <w:p w:rsidR="0012411E" w:rsidRPr="0085563E" w:rsidRDefault="0012411E" w:rsidP="00DC2502">
      <w:pPr>
        <w:suppressAutoHyphens/>
        <w:ind w:firstLine="709"/>
        <w:jc w:val="both"/>
        <w:rPr>
          <w:b/>
          <w:sz w:val="26"/>
          <w:szCs w:val="26"/>
          <w:lang w:eastAsia="zh-CN"/>
        </w:rPr>
      </w:pPr>
      <w:r w:rsidRPr="0085563E">
        <w:rPr>
          <w:b/>
          <w:sz w:val="26"/>
          <w:szCs w:val="26"/>
          <w:lang w:eastAsia="zh-CN"/>
        </w:rPr>
        <w:lastRenderedPageBreak/>
        <w:t>Желаем удачи!</w:t>
      </w:r>
    </w:p>
    <w:p w:rsidR="00777AA9" w:rsidRDefault="00777AA9" w:rsidP="001E7F27">
      <w:pPr>
        <w:suppressAutoHyphens/>
        <w:jc w:val="both"/>
        <w:rPr>
          <w:i/>
          <w:sz w:val="26"/>
          <w:szCs w:val="26"/>
          <w:lang w:eastAsia="zh-CN"/>
        </w:rPr>
      </w:pPr>
    </w:p>
    <w:p w:rsidR="00777AA9" w:rsidRPr="00777AA9" w:rsidRDefault="00777AA9" w:rsidP="00DC2502">
      <w:pPr>
        <w:suppressAutoHyphens/>
        <w:ind w:firstLine="709"/>
        <w:jc w:val="both"/>
        <w:rPr>
          <w:i/>
          <w:sz w:val="26"/>
          <w:szCs w:val="26"/>
          <w:lang w:eastAsia="zh-CN"/>
        </w:rPr>
      </w:pPr>
      <w:r w:rsidRPr="00777AA9">
        <w:rPr>
          <w:i/>
          <w:sz w:val="26"/>
          <w:szCs w:val="26"/>
          <w:lang w:eastAsia="zh-CN"/>
        </w:rPr>
        <w:t xml:space="preserve">За 30 минут до окончания выполнения </w:t>
      </w:r>
      <w:r w:rsidR="00606078">
        <w:rPr>
          <w:i/>
          <w:sz w:val="26"/>
          <w:szCs w:val="26"/>
          <w:lang w:eastAsia="zh-CN"/>
        </w:rPr>
        <w:t>итогового сочинения (изложения)</w:t>
      </w:r>
      <w:r w:rsidRPr="00777AA9">
        <w:rPr>
          <w:i/>
          <w:sz w:val="26"/>
          <w:szCs w:val="26"/>
          <w:lang w:eastAsia="zh-CN"/>
        </w:rPr>
        <w:t xml:space="preserve"> необходимо объявить:</w:t>
      </w:r>
    </w:p>
    <w:p w:rsidR="0012411E" w:rsidRPr="0085563E" w:rsidRDefault="0012411E" w:rsidP="00DC2502">
      <w:pPr>
        <w:suppressAutoHyphens/>
        <w:ind w:firstLine="709"/>
        <w:jc w:val="both"/>
        <w:rPr>
          <w:b/>
          <w:sz w:val="26"/>
          <w:szCs w:val="26"/>
          <w:lang w:eastAsia="zh-CN"/>
        </w:rPr>
      </w:pPr>
      <w:r w:rsidRPr="0085563E">
        <w:rPr>
          <w:b/>
          <w:sz w:val="26"/>
          <w:szCs w:val="26"/>
          <w:lang w:eastAsia="zh-CN"/>
        </w:rPr>
        <w:t xml:space="preserve">До окончания </w:t>
      </w:r>
      <w:r w:rsidR="00777AA9">
        <w:rPr>
          <w:b/>
          <w:sz w:val="26"/>
          <w:szCs w:val="26"/>
          <w:lang w:eastAsia="zh-CN"/>
        </w:rPr>
        <w:t xml:space="preserve">выполнения </w:t>
      </w:r>
      <w:r w:rsidRPr="0085563E">
        <w:rPr>
          <w:b/>
          <w:sz w:val="26"/>
          <w:szCs w:val="26"/>
          <w:lang w:eastAsia="zh-CN"/>
        </w:rPr>
        <w:t xml:space="preserve">итогового сочинения (изложения) осталось 30 минут. </w:t>
      </w:r>
    </w:p>
    <w:p w:rsidR="0012411E" w:rsidRPr="0085563E" w:rsidRDefault="0012411E" w:rsidP="00DC2502">
      <w:pPr>
        <w:tabs>
          <w:tab w:val="left" w:pos="10206"/>
        </w:tabs>
        <w:suppressAutoHyphens/>
        <w:ind w:firstLine="709"/>
        <w:jc w:val="both"/>
        <w:rPr>
          <w:b/>
          <w:sz w:val="26"/>
          <w:szCs w:val="26"/>
          <w:lang w:eastAsia="zh-CN"/>
        </w:rPr>
      </w:pPr>
      <w:r w:rsidRPr="0085563E">
        <w:rPr>
          <w:b/>
          <w:sz w:val="26"/>
          <w:szCs w:val="26"/>
          <w:lang w:eastAsia="zh-CN"/>
        </w:rPr>
        <w:t>Не забывайте переносить записи из черновика в бланк записи.</w:t>
      </w:r>
    </w:p>
    <w:p w:rsidR="0012411E" w:rsidRPr="0085563E" w:rsidRDefault="0012411E" w:rsidP="00DC2502">
      <w:pPr>
        <w:tabs>
          <w:tab w:val="left" w:pos="10206"/>
        </w:tabs>
        <w:suppressAutoHyphens/>
        <w:ind w:firstLine="709"/>
        <w:jc w:val="both"/>
        <w:rPr>
          <w:i/>
          <w:sz w:val="26"/>
          <w:szCs w:val="26"/>
          <w:lang w:eastAsia="zh-CN"/>
        </w:rPr>
      </w:pPr>
      <w:r w:rsidRPr="0085563E">
        <w:rPr>
          <w:i/>
          <w:sz w:val="26"/>
          <w:szCs w:val="26"/>
          <w:lang w:eastAsia="zh-CN"/>
        </w:rPr>
        <w:t>За 5 минут до окончания итогового сочинения (изложения) необходимо объявить:</w:t>
      </w:r>
    </w:p>
    <w:p w:rsidR="0012411E" w:rsidRPr="0085563E" w:rsidRDefault="0012411E" w:rsidP="00DC2502">
      <w:pPr>
        <w:tabs>
          <w:tab w:val="left" w:pos="10206"/>
        </w:tabs>
        <w:suppressAutoHyphens/>
        <w:ind w:firstLine="709"/>
        <w:jc w:val="both"/>
        <w:rPr>
          <w:b/>
          <w:sz w:val="26"/>
          <w:szCs w:val="26"/>
          <w:lang w:eastAsia="zh-CN"/>
        </w:rPr>
      </w:pPr>
      <w:r w:rsidRPr="0085563E">
        <w:rPr>
          <w:b/>
          <w:sz w:val="26"/>
          <w:szCs w:val="26"/>
          <w:lang w:eastAsia="zh-CN"/>
        </w:rPr>
        <w:t xml:space="preserve">До окончания  </w:t>
      </w:r>
      <w:r w:rsidR="00777AA9">
        <w:rPr>
          <w:b/>
          <w:sz w:val="26"/>
          <w:szCs w:val="26"/>
          <w:lang w:eastAsia="zh-CN"/>
        </w:rPr>
        <w:t xml:space="preserve">выполнения </w:t>
      </w:r>
      <w:r w:rsidRPr="0085563E">
        <w:rPr>
          <w:b/>
          <w:sz w:val="26"/>
          <w:szCs w:val="26"/>
          <w:lang w:eastAsia="zh-CN"/>
        </w:rPr>
        <w:t>итогового сочинения (изложения) осталось 5 минут.</w:t>
      </w:r>
    </w:p>
    <w:p w:rsidR="0012411E" w:rsidRPr="0085563E" w:rsidRDefault="0012411E" w:rsidP="00DC2502">
      <w:pPr>
        <w:tabs>
          <w:tab w:val="left" w:pos="10206"/>
        </w:tabs>
        <w:suppressAutoHyphens/>
        <w:ind w:firstLine="709"/>
        <w:rPr>
          <w:i/>
          <w:sz w:val="26"/>
          <w:szCs w:val="26"/>
          <w:lang w:eastAsia="zh-CN"/>
        </w:rPr>
      </w:pPr>
      <w:r w:rsidRPr="0085563E">
        <w:rPr>
          <w:i/>
          <w:sz w:val="26"/>
          <w:szCs w:val="26"/>
          <w:lang w:eastAsia="zh-CN"/>
        </w:rPr>
        <w:t>По окончани</w:t>
      </w:r>
      <w:r w:rsidR="00777AA9">
        <w:rPr>
          <w:i/>
          <w:sz w:val="26"/>
          <w:szCs w:val="26"/>
          <w:lang w:eastAsia="zh-CN"/>
        </w:rPr>
        <w:t>и</w:t>
      </w:r>
      <w:r w:rsidRPr="0085563E">
        <w:rPr>
          <w:i/>
          <w:sz w:val="26"/>
          <w:szCs w:val="26"/>
          <w:lang w:eastAsia="zh-CN"/>
        </w:rPr>
        <w:t xml:space="preserve"> времени итогового сочинения (изложения) объявить:</w:t>
      </w:r>
    </w:p>
    <w:p w:rsidR="0012411E" w:rsidRPr="0085563E" w:rsidRDefault="0012411E" w:rsidP="00DC2502">
      <w:pPr>
        <w:suppressAutoHyphens/>
        <w:ind w:firstLine="709"/>
        <w:jc w:val="both"/>
        <w:rPr>
          <w:b/>
          <w:sz w:val="26"/>
          <w:szCs w:val="26"/>
          <w:lang w:eastAsia="zh-CN"/>
        </w:rPr>
      </w:pPr>
      <w:r w:rsidRPr="0085563E">
        <w:rPr>
          <w:b/>
          <w:sz w:val="26"/>
          <w:szCs w:val="26"/>
          <w:lang w:eastAsia="zh-CN"/>
        </w:rPr>
        <w:t xml:space="preserve">Итоговое сочинение (изложение) окончено. Положите на край стола свои бланки. </w:t>
      </w:r>
    </w:p>
    <w:p w:rsidR="0012411E" w:rsidRPr="0085563E" w:rsidRDefault="0012411E" w:rsidP="00DC2502">
      <w:pPr>
        <w:suppressAutoHyphens/>
        <w:ind w:firstLine="709"/>
        <w:jc w:val="both"/>
        <w:rPr>
          <w:i/>
          <w:sz w:val="26"/>
          <w:szCs w:val="26"/>
          <w:lang w:eastAsia="zh-CN"/>
        </w:rPr>
      </w:pPr>
      <w:r w:rsidRPr="0085563E">
        <w:rPr>
          <w:i/>
          <w:sz w:val="26"/>
          <w:szCs w:val="26"/>
          <w:lang w:eastAsia="zh-CN"/>
        </w:rPr>
        <w:t>Член комиссии образовательной организации по проведению итогового сочинения (изложения) осуществляют сбор бланков участников в организованном порядке.</w:t>
      </w:r>
    </w:p>
    <w:p w:rsidR="0012411E" w:rsidRPr="00CE233C" w:rsidRDefault="0012411E" w:rsidP="00CE233C">
      <w:pPr>
        <w:pStyle w:val="2"/>
        <w:spacing w:line="360" w:lineRule="auto"/>
        <w:jc w:val="both"/>
        <w:rPr>
          <w:rFonts w:ascii="Times New Roman" w:hAnsi="Times New Roman"/>
          <w:color w:val="auto"/>
          <w:sz w:val="28"/>
        </w:rPr>
      </w:pPr>
      <w:r w:rsidRPr="0085563E">
        <w:br w:type="page"/>
      </w:r>
      <w:bookmarkStart w:id="33" w:name="_Toc401071247"/>
      <w:bookmarkStart w:id="34" w:name="_Toc401159037"/>
      <w:bookmarkStart w:id="35" w:name="_Toc431287389"/>
      <w:r w:rsidRPr="00CE233C">
        <w:rPr>
          <w:rFonts w:ascii="Times New Roman" w:hAnsi="Times New Roman"/>
          <w:color w:val="auto"/>
          <w:sz w:val="28"/>
        </w:rPr>
        <w:lastRenderedPageBreak/>
        <w:t>Приложение 5.</w:t>
      </w:r>
      <w:bookmarkStart w:id="36" w:name="_Toc400654543"/>
      <w:r w:rsidRPr="00CE233C">
        <w:rPr>
          <w:rFonts w:ascii="Times New Roman" w:hAnsi="Times New Roman"/>
          <w:color w:val="auto"/>
          <w:sz w:val="28"/>
        </w:rPr>
        <w:t xml:space="preserve"> Критерии оценивания итогового сочинения организациями, реализующими образовательные программы среднего общего образования</w:t>
      </w:r>
      <w:bookmarkEnd w:id="33"/>
      <w:bookmarkEnd w:id="34"/>
      <w:bookmarkEnd w:id="35"/>
      <w:bookmarkEnd w:id="36"/>
    </w:p>
    <w:p w:rsidR="0062618F" w:rsidRPr="0062618F" w:rsidRDefault="0062618F" w:rsidP="0062618F">
      <w:pPr>
        <w:spacing w:line="360" w:lineRule="auto"/>
        <w:ind w:firstLine="709"/>
        <w:jc w:val="both"/>
        <w:rPr>
          <w:sz w:val="26"/>
          <w:szCs w:val="26"/>
        </w:rPr>
      </w:pPr>
      <w:r w:rsidRPr="0062618F">
        <w:rPr>
          <w:sz w:val="26"/>
          <w:szCs w:val="26"/>
        </w:rPr>
        <w:t>К проверк</w:t>
      </w:r>
      <w:r>
        <w:rPr>
          <w:sz w:val="26"/>
          <w:szCs w:val="26"/>
        </w:rPr>
        <w:t xml:space="preserve">е по пяти критериям оценивания </w:t>
      </w:r>
      <w:r w:rsidR="00002611">
        <w:rPr>
          <w:sz w:val="26"/>
          <w:szCs w:val="26"/>
        </w:rPr>
        <w:t xml:space="preserve">допускаются итоговые сочинения, </w:t>
      </w:r>
      <w:r w:rsidRPr="0062618F">
        <w:rPr>
          <w:sz w:val="26"/>
          <w:szCs w:val="26"/>
        </w:rPr>
        <w:t xml:space="preserve">соответствующие установленным требованиям: </w:t>
      </w:r>
    </w:p>
    <w:p w:rsidR="0062618F" w:rsidRPr="0062618F" w:rsidRDefault="00C625DE" w:rsidP="0062618F">
      <w:pPr>
        <w:spacing w:line="360" w:lineRule="auto"/>
        <w:ind w:firstLine="709"/>
        <w:jc w:val="both"/>
        <w:rPr>
          <w:b/>
          <w:sz w:val="26"/>
          <w:szCs w:val="26"/>
        </w:rPr>
      </w:pPr>
      <w:r>
        <w:rPr>
          <w:b/>
          <w:sz w:val="26"/>
          <w:szCs w:val="26"/>
        </w:rPr>
        <w:t xml:space="preserve">Требование № </w:t>
      </w:r>
      <w:r w:rsidR="0062618F" w:rsidRPr="0062618F">
        <w:rPr>
          <w:b/>
          <w:sz w:val="26"/>
          <w:szCs w:val="26"/>
        </w:rPr>
        <w:t>1.</w:t>
      </w:r>
      <w:r w:rsidR="0062618F" w:rsidRPr="0062618F">
        <w:rPr>
          <w:b/>
          <w:sz w:val="26"/>
          <w:szCs w:val="26"/>
        </w:rPr>
        <w:tab/>
      </w:r>
      <w:r w:rsidR="007D7AC0">
        <w:rPr>
          <w:b/>
          <w:sz w:val="26"/>
          <w:szCs w:val="26"/>
        </w:rPr>
        <w:t>«</w:t>
      </w:r>
      <w:r w:rsidR="0062618F" w:rsidRPr="0062618F">
        <w:rPr>
          <w:b/>
          <w:sz w:val="26"/>
          <w:szCs w:val="26"/>
        </w:rPr>
        <w:t>Объем итогового сочинения</w:t>
      </w:r>
      <w:r w:rsidR="007D7AC0">
        <w:rPr>
          <w:b/>
          <w:sz w:val="26"/>
          <w:szCs w:val="26"/>
        </w:rPr>
        <w:t>»</w:t>
      </w:r>
    </w:p>
    <w:p w:rsidR="0062618F" w:rsidRDefault="0062618F" w:rsidP="0062618F">
      <w:pPr>
        <w:spacing w:line="360" w:lineRule="auto"/>
        <w:ind w:firstLine="709"/>
        <w:jc w:val="both"/>
        <w:rPr>
          <w:sz w:val="26"/>
          <w:szCs w:val="26"/>
        </w:rPr>
      </w:pPr>
      <w:r w:rsidRPr="0062618F">
        <w:rPr>
          <w:sz w:val="26"/>
          <w:szCs w:val="26"/>
        </w:rPr>
        <w:t xml:space="preserve">Рекомендуемое количество слов – от 350. </w:t>
      </w:r>
    </w:p>
    <w:p w:rsidR="0062618F" w:rsidRDefault="0062618F" w:rsidP="0062618F">
      <w:pPr>
        <w:spacing w:line="360" w:lineRule="auto"/>
        <w:ind w:firstLine="709"/>
        <w:jc w:val="both"/>
        <w:rPr>
          <w:sz w:val="26"/>
          <w:szCs w:val="26"/>
        </w:rPr>
      </w:pPr>
      <w:r w:rsidRPr="0062618F">
        <w:rPr>
          <w:sz w:val="26"/>
          <w:szCs w:val="26"/>
        </w:rPr>
        <w:t xml:space="preserve">Максимальное количество слов в сочинении не устанавливается: в определении объема своего сочинения </w:t>
      </w:r>
      <w:r>
        <w:rPr>
          <w:sz w:val="26"/>
          <w:szCs w:val="26"/>
        </w:rPr>
        <w:t>участник</w:t>
      </w:r>
      <w:r w:rsidRPr="0062618F">
        <w:rPr>
          <w:sz w:val="26"/>
          <w:szCs w:val="26"/>
        </w:rPr>
        <w:t xml:space="preserve"> должен исходить из того, что на всю работу отводится 3 часа 55 минут. </w:t>
      </w:r>
    </w:p>
    <w:p w:rsidR="00C625DE" w:rsidRDefault="0062618F" w:rsidP="0062618F">
      <w:pPr>
        <w:spacing w:line="360" w:lineRule="auto"/>
        <w:ind w:firstLine="709"/>
        <w:jc w:val="both"/>
        <w:rPr>
          <w:sz w:val="26"/>
          <w:szCs w:val="26"/>
        </w:rPr>
      </w:pPr>
      <w:r w:rsidRPr="0062618F">
        <w:rPr>
          <w:sz w:val="26"/>
          <w:szCs w:val="26"/>
        </w:rPr>
        <w:t>Е</w:t>
      </w:r>
      <w:r>
        <w:rPr>
          <w:sz w:val="26"/>
          <w:szCs w:val="26"/>
        </w:rPr>
        <w:t xml:space="preserve">сли в сочинении менее 250 слов </w:t>
      </w:r>
      <w:r w:rsidRPr="0062618F">
        <w:rPr>
          <w:sz w:val="26"/>
          <w:szCs w:val="26"/>
        </w:rPr>
        <w:t xml:space="preserve">(в подсчёт включаются все слова, в том числе и служебные), то </w:t>
      </w:r>
      <w:r w:rsidR="00C625DE" w:rsidRPr="00C625DE">
        <w:rPr>
          <w:sz w:val="26"/>
          <w:szCs w:val="26"/>
        </w:rPr>
        <w:t xml:space="preserve">выставляется «незачет» за невыполнение требования </w:t>
      </w:r>
      <w:r w:rsidR="00C625DE">
        <w:rPr>
          <w:sz w:val="26"/>
          <w:szCs w:val="26"/>
        </w:rPr>
        <w:t xml:space="preserve">№ </w:t>
      </w:r>
      <w:r w:rsidR="00C625DE" w:rsidRPr="00C625DE">
        <w:rPr>
          <w:sz w:val="26"/>
          <w:szCs w:val="26"/>
        </w:rPr>
        <w:t xml:space="preserve">1 и «незачет» за работу </w:t>
      </w:r>
      <w:r w:rsidR="00C625DE">
        <w:rPr>
          <w:sz w:val="26"/>
          <w:szCs w:val="26"/>
        </w:rPr>
        <w:t xml:space="preserve">в целом </w:t>
      </w:r>
      <w:r w:rsidR="00C625DE" w:rsidRPr="00C625DE">
        <w:rPr>
          <w:sz w:val="26"/>
          <w:szCs w:val="26"/>
        </w:rPr>
        <w:t xml:space="preserve">(такое сочинение не проверяется </w:t>
      </w:r>
      <w:r w:rsidR="006203F7">
        <w:rPr>
          <w:sz w:val="26"/>
          <w:szCs w:val="26"/>
        </w:rPr>
        <w:t>по пяти критериям</w:t>
      </w:r>
      <w:r w:rsidR="00C625DE">
        <w:rPr>
          <w:sz w:val="26"/>
          <w:szCs w:val="26"/>
        </w:rPr>
        <w:t xml:space="preserve"> оценивания).</w:t>
      </w:r>
    </w:p>
    <w:p w:rsidR="0062618F" w:rsidRPr="0062618F" w:rsidRDefault="00C625DE" w:rsidP="0062618F">
      <w:pPr>
        <w:spacing w:line="360" w:lineRule="auto"/>
        <w:ind w:firstLine="709"/>
        <w:jc w:val="both"/>
        <w:rPr>
          <w:b/>
          <w:sz w:val="26"/>
          <w:szCs w:val="26"/>
        </w:rPr>
      </w:pPr>
      <w:r>
        <w:rPr>
          <w:b/>
          <w:sz w:val="26"/>
          <w:szCs w:val="26"/>
        </w:rPr>
        <w:t xml:space="preserve">Требование № </w:t>
      </w:r>
      <w:r w:rsidR="0062618F" w:rsidRPr="0062618F">
        <w:rPr>
          <w:b/>
          <w:sz w:val="26"/>
          <w:szCs w:val="26"/>
        </w:rPr>
        <w:t>2.</w:t>
      </w:r>
      <w:r w:rsidR="0062618F" w:rsidRPr="0062618F">
        <w:rPr>
          <w:b/>
          <w:sz w:val="26"/>
          <w:szCs w:val="26"/>
        </w:rPr>
        <w:tab/>
        <w:t xml:space="preserve"> «Самостоятельность написания итогового </w:t>
      </w:r>
      <w:r>
        <w:rPr>
          <w:b/>
          <w:sz w:val="26"/>
          <w:szCs w:val="26"/>
        </w:rPr>
        <w:t>сочинения»</w:t>
      </w:r>
    </w:p>
    <w:p w:rsidR="00222B1B" w:rsidRDefault="0062618F" w:rsidP="00222B1B">
      <w:pPr>
        <w:spacing w:line="360" w:lineRule="auto"/>
        <w:ind w:firstLine="709"/>
        <w:jc w:val="both"/>
        <w:rPr>
          <w:sz w:val="26"/>
          <w:szCs w:val="26"/>
        </w:rPr>
      </w:pPr>
      <w:r w:rsidRPr="0062618F">
        <w:rPr>
          <w:sz w:val="26"/>
          <w:szCs w:val="26"/>
        </w:rPr>
        <w:t xml:space="preserve">Итоговое сочинение  выполняется самостоятельно. </w:t>
      </w:r>
      <w:r w:rsidR="00222B1B" w:rsidRPr="0062618F">
        <w:rPr>
          <w:sz w:val="26"/>
          <w:szCs w:val="26"/>
        </w:rPr>
        <w:t>Не допускается списывание сочинения (фрагментов сочинения) из какого-либо источника (работа другого участника, чужой текст, опубликованный в бумажном и (или) электронном виде и др.).</w:t>
      </w:r>
    </w:p>
    <w:p w:rsidR="0062618F" w:rsidRPr="0062618F" w:rsidRDefault="00222B1B" w:rsidP="0062618F">
      <w:pPr>
        <w:spacing w:line="360" w:lineRule="auto"/>
        <w:ind w:firstLine="709"/>
        <w:jc w:val="both"/>
        <w:rPr>
          <w:sz w:val="26"/>
          <w:szCs w:val="26"/>
        </w:rPr>
      </w:pPr>
      <w:r>
        <w:rPr>
          <w:sz w:val="26"/>
          <w:szCs w:val="26"/>
        </w:rPr>
        <w:t xml:space="preserve">Допускается </w:t>
      </w:r>
      <w:r w:rsidR="0062618F" w:rsidRPr="0062618F">
        <w:rPr>
          <w:sz w:val="26"/>
          <w:szCs w:val="26"/>
        </w:rPr>
        <w:t>прямо</w:t>
      </w:r>
      <w:r>
        <w:rPr>
          <w:sz w:val="26"/>
          <w:szCs w:val="26"/>
        </w:rPr>
        <w:t>е</w:t>
      </w:r>
      <w:r w:rsidR="0062618F" w:rsidRPr="0062618F">
        <w:rPr>
          <w:sz w:val="26"/>
          <w:szCs w:val="26"/>
        </w:rPr>
        <w:t xml:space="preserve"> или косвенно</w:t>
      </w:r>
      <w:r>
        <w:rPr>
          <w:sz w:val="26"/>
          <w:szCs w:val="26"/>
        </w:rPr>
        <w:t>е</w:t>
      </w:r>
      <w:r w:rsidR="0062618F" w:rsidRPr="0062618F">
        <w:rPr>
          <w:sz w:val="26"/>
          <w:szCs w:val="26"/>
        </w:rPr>
        <w:t xml:space="preserve"> цитировани</w:t>
      </w:r>
      <w:r>
        <w:rPr>
          <w:sz w:val="26"/>
          <w:szCs w:val="26"/>
        </w:rPr>
        <w:t>е</w:t>
      </w:r>
      <w:r w:rsidR="0062618F" w:rsidRPr="0062618F">
        <w:rPr>
          <w:sz w:val="26"/>
          <w:szCs w:val="26"/>
        </w:rPr>
        <w:t xml:space="preserve"> </w:t>
      </w:r>
      <w:r>
        <w:rPr>
          <w:sz w:val="26"/>
          <w:szCs w:val="26"/>
        </w:rPr>
        <w:t xml:space="preserve">с обязательной </w:t>
      </w:r>
      <w:r w:rsidR="0062618F" w:rsidRPr="0062618F">
        <w:rPr>
          <w:sz w:val="26"/>
          <w:szCs w:val="26"/>
        </w:rPr>
        <w:t>ссылк</w:t>
      </w:r>
      <w:r>
        <w:rPr>
          <w:sz w:val="26"/>
          <w:szCs w:val="26"/>
        </w:rPr>
        <w:t>ой</w:t>
      </w:r>
      <w:r w:rsidR="0062618F" w:rsidRPr="0062618F">
        <w:rPr>
          <w:sz w:val="26"/>
          <w:szCs w:val="26"/>
        </w:rPr>
        <w:t xml:space="preserve"> на источник</w:t>
      </w:r>
      <w:r>
        <w:rPr>
          <w:sz w:val="26"/>
          <w:szCs w:val="26"/>
        </w:rPr>
        <w:t xml:space="preserve"> (ссылка дается в свободной форме)</w:t>
      </w:r>
      <w:r w:rsidR="0062618F" w:rsidRPr="0062618F">
        <w:rPr>
          <w:sz w:val="26"/>
          <w:szCs w:val="26"/>
        </w:rPr>
        <w:t xml:space="preserve">. Объем цитирования не должен превышать </w:t>
      </w:r>
      <w:r w:rsidR="006203F7">
        <w:rPr>
          <w:sz w:val="26"/>
          <w:szCs w:val="26"/>
        </w:rPr>
        <w:t xml:space="preserve">объем </w:t>
      </w:r>
      <w:r w:rsidR="0062618F" w:rsidRPr="0062618F">
        <w:rPr>
          <w:sz w:val="26"/>
          <w:szCs w:val="26"/>
        </w:rPr>
        <w:t>собственн</w:t>
      </w:r>
      <w:r w:rsidR="006203F7">
        <w:rPr>
          <w:sz w:val="26"/>
          <w:szCs w:val="26"/>
        </w:rPr>
        <w:t xml:space="preserve">ого </w:t>
      </w:r>
      <w:r w:rsidR="0062618F" w:rsidRPr="0062618F">
        <w:rPr>
          <w:sz w:val="26"/>
          <w:szCs w:val="26"/>
        </w:rPr>
        <w:t>текст</w:t>
      </w:r>
      <w:r w:rsidR="006203F7">
        <w:rPr>
          <w:sz w:val="26"/>
          <w:szCs w:val="26"/>
        </w:rPr>
        <w:t>а</w:t>
      </w:r>
      <w:r w:rsidR="0062618F" w:rsidRPr="0062618F">
        <w:rPr>
          <w:sz w:val="26"/>
          <w:szCs w:val="26"/>
        </w:rPr>
        <w:t xml:space="preserve"> участника.</w:t>
      </w:r>
    </w:p>
    <w:p w:rsidR="007A0EA9" w:rsidRDefault="00222B1B" w:rsidP="0062618F">
      <w:pPr>
        <w:spacing w:line="360" w:lineRule="auto"/>
        <w:ind w:firstLine="709"/>
        <w:jc w:val="both"/>
        <w:rPr>
          <w:sz w:val="26"/>
          <w:szCs w:val="26"/>
        </w:rPr>
      </w:pPr>
      <w:r>
        <w:rPr>
          <w:sz w:val="26"/>
          <w:szCs w:val="26"/>
        </w:rPr>
        <w:t>Е</w:t>
      </w:r>
      <w:r w:rsidR="00E42946">
        <w:rPr>
          <w:sz w:val="26"/>
          <w:szCs w:val="26"/>
        </w:rPr>
        <w:t xml:space="preserve">сли сочинение </w:t>
      </w:r>
      <w:r>
        <w:rPr>
          <w:sz w:val="26"/>
          <w:szCs w:val="26"/>
        </w:rPr>
        <w:t>признано экспертом</w:t>
      </w:r>
      <w:r w:rsidR="0062618F" w:rsidRPr="0062618F">
        <w:rPr>
          <w:sz w:val="26"/>
          <w:szCs w:val="26"/>
        </w:rPr>
        <w:t xml:space="preserve"> несамостоятельн</w:t>
      </w:r>
      <w:r>
        <w:rPr>
          <w:sz w:val="26"/>
          <w:szCs w:val="26"/>
        </w:rPr>
        <w:t>ым,</w:t>
      </w:r>
      <w:r w:rsidRPr="00222B1B">
        <w:t xml:space="preserve"> </w:t>
      </w:r>
      <w:r w:rsidRPr="00222B1B">
        <w:rPr>
          <w:sz w:val="26"/>
          <w:szCs w:val="26"/>
        </w:rPr>
        <w:t xml:space="preserve">то выставляется «незачет» за невыполнение требования </w:t>
      </w:r>
      <w:r>
        <w:rPr>
          <w:sz w:val="26"/>
          <w:szCs w:val="26"/>
        </w:rPr>
        <w:t xml:space="preserve">№ </w:t>
      </w:r>
      <w:r w:rsidRPr="00222B1B">
        <w:rPr>
          <w:sz w:val="26"/>
          <w:szCs w:val="26"/>
        </w:rPr>
        <w:t xml:space="preserve">2 и «незачет» за работу </w:t>
      </w:r>
      <w:r>
        <w:rPr>
          <w:sz w:val="26"/>
          <w:szCs w:val="26"/>
        </w:rPr>
        <w:t xml:space="preserve">в целом </w:t>
      </w:r>
      <w:r w:rsidR="007A0EA9">
        <w:rPr>
          <w:sz w:val="26"/>
          <w:szCs w:val="26"/>
        </w:rPr>
        <w:t xml:space="preserve">(такое </w:t>
      </w:r>
      <w:r w:rsidRPr="00222B1B">
        <w:rPr>
          <w:sz w:val="26"/>
          <w:szCs w:val="26"/>
        </w:rPr>
        <w:t>сочинение н</w:t>
      </w:r>
      <w:r w:rsidR="006203F7">
        <w:rPr>
          <w:sz w:val="26"/>
          <w:szCs w:val="26"/>
        </w:rPr>
        <w:t>е проверяется по пяти критериям</w:t>
      </w:r>
      <w:r w:rsidRPr="00222B1B">
        <w:rPr>
          <w:sz w:val="26"/>
          <w:szCs w:val="26"/>
        </w:rPr>
        <w:t xml:space="preserve"> оценивания).</w:t>
      </w:r>
    </w:p>
    <w:p w:rsidR="00BE6147" w:rsidRDefault="00BE6147" w:rsidP="0062618F">
      <w:pPr>
        <w:spacing w:line="360" w:lineRule="auto"/>
        <w:ind w:firstLine="709"/>
        <w:jc w:val="both"/>
        <w:rPr>
          <w:sz w:val="26"/>
          <w:szCs w:val="26"/>
        </w:rPr>
      </w:pPr>
      <w:r>
        <w:rPr>
          <w:sz w:val="26"/>
          <w:szCs w:val="26"/>
        </w:rPr>
        <w:t>Итоговое сочинение</w:t>
      </w:r>
      <w:r w:rsidR="007A0EA9">
        <w:rPr>
          <w:sz w:val="26"/>
          <w:szCs w:val="26"/>
        </w:rPr>
        <w:t>,</w:t>
      </w:r>
      <w:r>
        <w:rPr>
          <w:sz w:val="26"/>
          <w:szCs w:val="26"/>
        </w:rPr>
        <w:t xml:space="preserve"> соответствующее установленным требованиям</w:t>
      </w:r>
      <w:r w:rsidR="007A0EA9">
        <w:rPr>
          <w:sz w:val="26"/>
          <w:szCs w:val="26"/>
        </w:rPr>
        <w:t>,</w:t>
      </w:r>
      <w:r>
        <w:rPr>
          <w:sz w:val="26"/>
          <w:szCs w:val="26"/>
        </w:rPr>
        <w:t xml:space="preserve"> оценивается по пяти критериям:</w:t>
      </w:r>
    </w:p>
    <w:p w:rsidR="00BE6147" w:rsidRPr="00615270" w:rsidRDefault="0012411E" w:rsidP="00BE6147">
      <w:pPr>
        <w:numPr>
          <w:ilvl w:val="0"/>
          <w:numId w:val="44"/>
        </w:numPr>
        <w:spacing w:line="360" w:lineRule="auto"/>
        <w:jc w:val="both"/>
        <w:rPr>
          <w:b/>
          <w:sz w:val="26"/>
          <w:szCs w:val="26"/>
        </w:rPr>
      </w:pPr>
      <w:r w:rsidRPr="00615270">
        <w:rPr>
          <w:b/>
          <w:sz w:val="26"/>
          <w:szCs w:val="26"/>
        </w:rPr>
        <w:t xml:space="preserve"> </w:t>
      </w:r>
      <w:r w:rsidR="00BE6147" w:rsidRPr="00615270">
        <w:rPr>
          <w:b/>
          <w:sz w:val="26"/>
          <w:szCs w:val="26"/>
        </w:rPr>
        <w:t>«Соответствие теме»;</w:t>
      </w:r>
    </w:p>
    <w:p w:rsidR="00BE6147" w:rsidRPr="00615270" w:rsidRDefault="00BE6147" w:rsidP="00BE6147">
      <w:pPr>
        <w:numPr>
          <w:ilvl w:val="0"/>
          <w:numId w:val="44"/>
        </w:numPr>
        <w:spacing w:line="360" w:lineRule="auto"/>
        <w:jc w:val="both"/>
        <w:rPr>
          <w:b/>
          <w:sz w:val="26"/>
          <w:szCs w:val="26"/>
        </w:rPr>
      </w:pPr>
      <w:r w:rsidRPr="00615270">
        <w:rPr>
          <w:b/>
          <w:sz w:val="26"/>
          <w:szCs w:val="26"/>
        </w:rPr>
        <w:t>«Аргументация. Привлечение литературного материала»;</w:t>
      </w:r>
    </w:p>
    <w:p w:rsidR="00BE6147" w:rsidRPr="00615270" w:rsidRDefault="00BE6147" w:rsidP="00BE6147">
      <w:pPr>
        <w:numPr>
          <w:ilvl w:val="0"/>
          <w:numId w:val="44"/>
        </w:numPr>
        <w:spacing w:line="360" w:lineRule="auto"/>
        <w:jc w:val="both"/>
        <w:rPr>
          <w:b/>
          <w:sz w:val="26"/>
          <w:szCs w:val="26"/>
        </w:rPr>
      </w:pPr>
      <w:r w:rsidRPr="00615270">
        <w:rPr>
          <w:b/>
          <w:sz w:val="26"/>
          <w:szCs w:val="26"/>
        </w:rPr>
        <w:t>«Композиция и логика рассуждения»;</w:t>
      </w:r>
    </w:p>
    <w:p w:rsidR="00BE6147" w:rsidRPr="00615270" w:rsidRDefault="00BE6147" w:rsidP="00BE6147">
      <w:pPr>
        <w:numPr>
          <w:ilvl w:val="0"/>
          <w:numId w:val="44"/>
        </w:numPr>
        <w:spacing w:line="360" w:lineRule="auto"/>
        <w:jc w:val="both"/>
        <w:rPr>
          <w:b/>
          <w:sz w:val="26"/>
          <w:szCs w:val="26"/>
        </w:rPr>
      </w:pPr>
      <w:r w:rsidRPr="00615270">
        <w:rPr>
          <w:b/>
          <w:sz w:val="26"/>
          <w:szCs w:val="26"/>
        </w:rPr>
        <w:t>«Качество письменной речи»;</w:t>
      </w:r>
    </w:p>
    <w:p w:rsidR="00BE6147" w:rsidRPr="00615270" w:rsidRDefault="00BE6147" w:rsidP="00BE6147">
      <w:pPr>
        <w:numPr>
          <w:ilvl w:val="0"/>
          <w:numId w:val="44"/>
        </w:numPr>
        <w:spacing w:line="360" w:lineRule="auto"/>
        <w:jc w:val="both"/>
        <w:rPr>
          <w:b/>
          <w:sz w:val="26"/>
          <w:szCs w:val="26"/>
        </w:rPr>
      </w:pPr>
      <w:r w:rsidRPr="00615270">
        <w:rPr>
          <w:b/>
          <w:sz w:val="26"/>
          <w:szCs w:val="26"/>
        </w:rPr>
        <w:t>«Грамотность».</w:t>
      </w:r>
    </w:p>
    <w:p w:rsidR="0012411E" w:rsidRPr="00CE233C" w:rsidRDefault="0012411E" w:rsidP="0062618F">
      <w:pPr>
        <w:spacing w:line="360" w:lineRule="auto"/>
        <w:ind w:firstLine="709"/>
        <w:jc w:val="both"/>
        <w:rPr>
          <w:sz w:val="26"/>
          <w:szCs w:val="26"/>
        </w:rPr>
      </w:pPr>
      <w:r w:rsidRPr="00CE233C">
        <w:rPr>
          <w:sz w:val="26"/>
          <w:szCs w:val="26"/>
        </w:rPr>
        <w:t>Критерии №</w:t>
      </w:r>
      <w:r w:rsidR="00A70C7B">
        <w:rPr>
          <w:sz w:val="26"/>
          <w:szCs w:val="26"/>
        </w:rPr>
        <w:t xml:space="preserve"> </w:t>
      </w:r>
      <w:r w:rsidRPr="00CE233C">
        <w:rPr>
          <w:sz w:val="26"/>
          <w:szCs w:val="26"/>
        </w:rPr>
        <w:t>1 и №</w:t>
      </w:r>
      <w:r w:rsidR="004D406C" w:rsidRPr="00CE233C">
        <w:rPr>
          <w:sz w:val="26"/>
          <w:szCs w:val="26"/>
        </w:rPr>
        <w:t xml:space="preserve"> </w:t>
      </w:r>
      <w:r w:rsidRPr="00CE233C">
        <w:rPr>
          <w:sz w:val="26"/>
          <w:szCs w:val="26"/>
        </w:rPr>
        <w:t>2 являются основными.</w:t>
      </w:r>
      <w:r w:rsidRPr="00CE233C">
        <w:rPr>
          <w:i/>
          <w:sz w:val="26"/>
          <w:szCs w:val="26"/>
        </w:rPr>
        <w:t xml:space="preserve"> </w:t>
      </w:r>
    </w:p>
    <w:p w:rsidR="0012411E" w:rsidRPr="00CE233C" w:rsidRDefault="0012411E" w:rsidP="00CE233C">
      <w:pPr>
        <w:spacing w:line="360" w:lineRule="auto"/>
        <w:ind w:firstLine="709"/>
        <w:jc w:val="both"/>
        <w:rPr>
          <w:sz w:val="26"/>
          <w:szCs w:val="26"/>
        </w:rPr>
      </w:pPr>
      <w:r w:rsidRPr="00CE233C">
        <w:rPr>
          <w:sz w:val="26"/>
          <w:szCs w:val="26"/>
        </w:rPr>
        <w:lastRenderedPageBreak/>
        <w:t>Для получения «зачета» за итоговое сочинение необходимо получить «зачет» по критериям №</w:t>
      </w:r>
      <w:r w:rsidR="004D406C" w:rsidRPr="00CE233C">
        <w:rPr>
          <w:sz w:val="26"/>
          <w:szCs w:val="26"/>
        </w:rPr>
        <w:t xml:space="preserve"> </w:t>
      </w:r>
      <w:r w:rsidRPr="00CE233C">
        <w:rPr>
          <w:sz w:val="26"/>
          <w:szCs w:val="26"/>
        </w:rPr>
        <w:t>1 и №</w:t>
      </w:r>
      <w:r w:rsidR="004D406C" w:rsidRPr="00CE233C">
        <w:rPr>
          <w:sz w:val="26"/>
          <w:szCs w:val="26"/>
        </w:rPr>
        <w:t xml:space="preserve"> </w:t>
      </w:r>
      <w:r w:rsidRPr="00CE233C">
        <w:rPr>
          <w:sz w:val="26"/>
          <w:szCs w:val="26"/>
        </w:rPr>
        <w:t>2 (выставление «незачета» по одному из этих критериев автоматически ведет к «незачету» за работу в целом), а также дополнительно «зачет» по одному из других критериев (№</w:t>
      </w:r>
      <w:r w:rsidR="004D406C" w:rsidRPr="00CE233C">
        <w:rPr>
          <w:sz w:val="26"/>
          <w:szCs w:val="26"/>
        </w:rPr>
        <w:t xml:space="preserve"> </w:t>
      </w:r>
      <w:r w:rsidRPr="00CE233C">
        <w:rPr>
          <w:sz w:val="26"/>
          <w:szCs w:val="26"/>
        </w:rPr>
        <w:t>3-</w:t>
      </w:r>
      <w:r w:rsidR="00C86509" w:rsidRPr="00CE233C">
        <w:rPr>
          <w:sz w:val="26"/>
          <w:szCs w:val="26"/>
        </w:rPr>
        <w:t xml:space="preserve"> </w:t>
      </w:r>
      <w:r w:rsidRPr="00CE233C">
        <w:rPr>
          <w:sz w:val="26"/>
          <w:szCs w:val="26"/>
        </w:rPr>
        <w:t>№</w:t>
      </w:r>
      <w:r w:rsidR="004D406C" w:rsidRPr="00CE233C">
        <w:rPr>
          <w:sz w:val="26"/>
          <w:szCs w:val="26"/>
        </w:rPr>
        <w:t xml:space="preserve"> </w:t>
      </w:r>
      <w:r w:rsidRPr="00CE233C">
        <w:rPr>
          <w:sz w:val="26"/>
          <w:szCs w:val="26"/>
        </w:rPr>
        <w:t>5).</w:t>
      </w:r>
    </w:p>
    <w:p w:rsidR="0012411E" w:rsidRPr="00A70C7B" w:rsidRDefault="0012411E" w:rsidP="00A70C7B">
      <w:pPr>
        <w:spacing w:line="360" w:lineRule="auto"/>
        <w:ind w:firstLine="709"/>
        <w:jc w:val="both"/>
        <w:rPr>
          <w:sz w:val="26"/>
          <w:szCs w:val="26"/>
        </w:rPr>
      </w:pPr>
      <w:r w:rsidRPr="00CE233C">
        <w:rPr>
          <w:b/>
          <w:sz w:val="26"/>
          <w:szCs w:val="26"/>
        </w:rPr>
        <w:t>Критерий №</w:t>
      </w:r>
      <w:r w:rsidR="004D406C" w:rsidRPr="00CE233C">
        <w:rPr>
          <w:b/>
          <w:sz w:val="26"/>
          <w:szCs w:val="26"/>
        </w:rPr>
        <w:t xml:space="preserve"> </w:t>
      </w:r>
      <w:r w:rsidRPr="00CE233C">
        <w:rPr>
          <w:b/>
          <w:sz w:val="26"/>
          <w:szCs w:val="26"/>
        </w:rPr>
        <w:t>1 «Соответствие теме»</w:t>
      </w:r>
    </w:p>
    <w:p w:rsidR="0012411E" w:rsidRPr="00CE233C" w:rsidRDefault="0012411E" w:rsidP="00CE233C">
      <w:pPr>
        <w:spacing w:line="360" w:lineRule="auto"/>
        <w:ind w:firstLine="709"/>
        <w:jc w:val="both"/>
        <w:rPr>
          <w:sz w:val="26"/>
          <w:szCs w:val="26"/>
        </w:rPr>
      </w:pPr>
      <w:r w:rsidRPr="00CE233C">
        <w:rPr>
          <w:sz w:val="26"/>
          <w:szCs w:val="26"/>
        </w:rPr>
        <w:t>Данный критерий нацеливает на проверку содержания сочинения.</w:t>
      </w:r>
    </w:p>
    <w:p w:rsidR="0012411E" w:rsidRPr="00CE233C" w:rsidRDefault="004D406C" w:rsidP="00CE233C">
      <w:pPr>
        <w:spacing w:line="360" w:lineRule="auto"/>
        <w:ind w:firstLine="709"/>
        <w:jc w:val="both"/>
        <w:rPr>
          <w:sz w:val="26"/>
          <w:szCs w:val="26"/>
        </w:rPr>
      </w:pPr>
      <w:r w:rsidRPr="00CE233C">
        <w:rPr>
          <w:sz w:val="26"/>
          <w:szCs w:val="26"/>
        </w:rPr>
        <w:t xml:space="preserve">Участник </w:t>
      </w:r>
      <w:r w:rsidR="0012411E" w:rsidRPr="00CE233C">
        <w:rPr>
          <w:sz w:val="26"/>
          <w:szCs w:val="26"/>
        </w:rPr>
        <w:t>должен рассуждать на предложенную тему, выбрав путь ее раскрытия (например, отвечает на вопрос, поставленный в теме, или размышляет над предложенной проблемой, или строит высказывание на основе связанных с темой тезисов и т.п.).</w:t>
      </w:r>
    </w:p>
    <w:p w:rsidR="00A70C7B" w:rsidRDefault="0012411E" w:rsidP="00A70C7B">
      <w:pPr>
        <w:spacing w:line="360" w:lineRule="auto"/>
        <w:ind w:firstLine="709"/>
        <w:jc w:val="both"/>
        <w:rPr>
          <w:sz w:val="26"/>
          <w:szCs w:val="26"/>
        </w:rPr>
      </w:pPr>
      <w:r w:rsidRPr="00CE233C">
        <w:rPr>
          <w:sz w:val="26"/>
          <w:szCs w:val="26"/>
        </w:rPr>
        <w:t>«</w:t>
      </w:r>
      <w:r w:rsidRPr="00CE233C">
        <w:rPr>
          <w:b/>
          <w:sz w:val="26"/>
          <w:szCs w:val="26"/>
        </w:rPr>
        <w:t>Незачет</w:t>
      </w:r>
      <w:r w:rsidRPr="00CE233C">
        <w:rPr>
          <w:sz w:val="26"/>
          <w:szCs w:val="26"/>
        </w:rPr>
        <w:t>» ставится только в случае, если сочинение не соответствует теме или в нем не прослеживается конкретной цели высказывания, т.е. коммуникативного замысла. Во всех остальных случаях выставляется «</w:t>
      </w:r>
      <w:r w:rsidRPr="00CE233C">
        <w:rPr>
          <w:b/>
          <w:sz w:val="26"/>
          <w:szCs w:val="26"/>
        </w:rPr>
        <w:t>зачет</w:t>
      </w:r>
      <w:r w:rsidR="00A70C7B">
        <w:rPr>
          <w:sz w:val="26"/>
          <w:szCs w:val="26"/>
        </w:rPr>
        <w:t>».</w:t>
      </w:r>
    </w:p>
    <w:p w:rsidR="0012411E" w:rsidRPr="00A70C7B" w:rsidRDefault="0012411E" w:rsidP="00A70C7B">
      <w:pPr>
        <w:spacing w:line="360" w:lineRule="auto"/>
        <w:ind w:firstLine="709"/>
        <w:jc w:val="both"/>
        <w:rPr>
          <w:sz w:val="26"/>
          <w:szCs w:val="26"/>
        </w:rPr>
      </w:pPr>
      <w:r w:rsidRPr="00CE233C">
        <w:rPr>
          <w:b/>
          <w:sz w:val="26"/>
          <w:szCs w:val="26"/>
        </w:rPr>
        <w:t>Критерий №</w:t>
      </w:r>
      <w:r w:rsidR="004D406C" w:rsidRPr="00CE233C">
        <w:rPr>
          <w:b/>
          <w:sz w:val="26"/>
          <w:szCs w:val="26"/>
        </w:rPr>
        <w:t xml:space="preserve"> </w:t>
      </w:r>
      <w:r w:rsidRPr="00CE233C">
        <w:rPr>
          <w:b/>
          <w:sz w:val="26"/>
          <w:szCs w:val="26"/>
        </w:rPr>
        <w:t>2 «Аргументация. Привлечение литературного материала»</w:t>
      </w:r>
    </w:p>
    <w:p w:rsidR="0012411E" w:rsidRPr="00CE233C" w:rsidRDefault="0012411E" w:rsidP="00CE233C">
      <w:pPr>
        <w:spacing w:line="360" w:lineRule="auto"/>
        <w:ind w:firstLine="709"/>
        <w:jc w:val="both"/>
        <w:rPr>
          <w:sz w:val="26"/>
          <w:szCs w:val="26"/>
        </w:rPr>
      </w:pPr>
      <w:r w:rsidRPr="00CE233C">
        <w:rPr>
          <w:sz w:val="26"/>
          <w:szCs w:val="26"/>
        </w:rPr>
        <w:t>Данный критерий нацеливает на проверку умения использовать литературный материал (художественные произведения, дневники, мемуары, публицистику</w:t>
      </w:r>
      <w:r w:rsidR="00120B7B" w:rsidRPr="00CE233C">
        <w:rPr>
          <w:sz w:val="26"/>
          <w:szCs w:val="26"/>
        </w:rPr>
        <w:t>, произведения устного народного творчества (за исключением малых жанров), другие литературные источники)</w:t>
      </w:r>
      <w:r w:rsidRPr="00CE233C">
        <w:rPr>
          <w:sz w:val="26"/>
          <w:szCs w:val="26"/>
        </w:rPr>
        <w:t xml:space="preserve"> для построения рассуждения на предложенную тему и для аргументации своей позиции.</w:t>
      </w:r>
    </w:p>
    <w:p w:rsidR="0012411E" w:rsidRPr="00CE233C" w:rsidRDefault="004D406C" w:rsidP="00CE233C">
      <w:pPr>
        <w:spacing w:line="360" w:lineRule="auto"/>
        <w:ind w:firstLine="709"/>
        <w:jc w:val="both"/>
        <w:rPr>
          <w:sz w:val="26"/>
          <w:szCs w:val="26"/>
        </w:rPr>
      </w:pPr>
      <w:r w:rsidRPr="00CE233C">
        <w:rPr>
          <w:sz w:val="26"/>
          <w:szCs w:val="26"/>
        </w:rPr>
        <w:t xml:space="preserve">Участник </w:t>
      </w:r>
      <w:r w:rsidR="0012411E" w:rsidRPr="00CE233C">
        <w:rPr>
          <w:sz w:val="26"/>
          <w:szCs w:val="26"/>
        </w:rPr>
        <w:t>должен строить рассуждение, привлекая для аргументации не менее одного произведения отечественной или мировой литературы, избирая свой путь использования литературного материала; при этом он может показать разный уровень осмысления художественного текста: от элементов смыслового анализа (например, тематика, проблематика, сюжет, характеры и т.п.) до комплексного анализа произведения в единстве формы и содержания и его интерпретации в аспекте выбранной темы.</w:t>
      </w:r>
    </w:p>
    <w:p w:rsidR="00A70C7B" w:rsidRDefault="0012411E" w:rsidP="00A70C7B">
      <w:pPr>
        <w:spacing w:line="360" w:lineRule="auto"/>
        <w:ind w:firstLine="709"/>
        <w:jc w:val="both"/>
        <w:rPr>
          <w:sz w:val="26"/>
          <w:szCs w:val="26"/>
        </w:rPr>
      </w:pPr>
      <w:r w:rsidRPr="00CE233C">
        <w:rPr>
          <w:sz w:val="26"/>
          <w:szCs w:val="26"/>
        </w:rPr>
        <w:t>«</w:t>
      </w:r>
      <w:r w:rsidRPr="00CE233C">
        <w:rPr>
          <w:b/>
          <w:sz w:val="26"/>
          <w:szCs w:val="26"/>
        </w:rPr>
        <w:t>Незачет</w:t>
      </w:r>
      <w:r w:rsidRPr="00CE233C">
        <w:rPr>
          <w:sz w:val="26"/>
          <w:szCs w:val="26"/>
        </w:rPr>
        <w:t>» ставится при том условии, что сочинение написано без привлечения литературного материала, или в нем существенно искажено содержание произведения, или литературные произведения лишь упоминаются в работе, не становясь опорой для рассуждения. Во всех остальных случаях выставляется «</w:t>
      </w:r>
      <w:r w:rsidRPr="00CE233C">
        <w:rPr>
          <w:b/>
          <w:sz w:val="26"/>
          <w:szCs w:val="26"/>
        </w:rPr>
        <w:t>зачет</w:t>
      </w:r>
      <w:r w:rsidR="00A70C7B">
        <w:rPr>
          <w:sz w:val="26"/>
          <w:szCs w:val="26"/>
        </w:rPr>
        <w:t>».</w:t>
      </w:r>
    </w:p>
    <w:p w:rsidR="0012411E" w:rsidRPr="00A70C7B" w:rsidRDefault="0012411E" w:rsidP="00A70C7B">
      <w:pPr>
        <w:spacing w:line="360" w:lineRule="auto"/>
        <w:ind w:firstLine="709"/>
        <w:jc w:val="both"/>
        <w:rPr>
          <w:sz w:val="26"/>
          <w:szCs w:val="26"/>
        </w:rPr>
      </w:pPr>
      <w:r w:rsidRPr="00CE233C">
        <w:rPr>
          <w:b/>
          <w:sz w:val="26"/>
          <w:szCs w:val="26"/>
        </w:rPr>
        <w:t>Критерий №</w:t>
      </w:r>
      <w:r w:rsidR="004D406C" w:rsidRPr="00CE233C">
        <w:rPr>
          <w:b/>
          <w:sz w:val="26"/>
          <w:szCs w:val="26"/>
        </w:rPr>
        <w:t xml:space="preserve"> </w:t>
      </w:r>
      <w:r w:rsidRPr="00CE233C">
        <w:rPr>
          <w:b/>
          <w:sz w:val="26"/>
          <w:szCs w:val="26"/>
        </w:rPr>
        <w:t>3 «Композиция и логика рассуждения»</w:t>
      </w:r>
    </w:p>
    <w:p w:rsidR="0012411E" w:rsidRPr="00CE233C" w:rsidRDefault="0012411E" w:rsidP="00A70C7B">
      <w:pPr>
        <w:spacing w:line="360" w:lineRule="auto"/>
        <w:ind w:firstLine="709"/>
        <w:jc w:val="both"/>
        <w:rPr>
          <w:sz w:val="26"/>
          <w:szCs w:val="26"/>
        </w:rPr>
      </w:pPr>
      <w:r w:rsidRPr="00CE233C">
        <w:rPr>
          <w:sz w:val="26"/>
          <w:szCs w:val="26"/>
        </w:rPr>
        <w:lastRenderedPageBreak/>
        <w:t>Данный критерий нацеливает на проверку умения логично выстраивать рас</w:t>
      </w:r>
      <w:r w:rsidR="00A70C7B">
        <w:rPr>
          <w:sz w:val="26"/>
          <w:szCs w:val="26"/>
        </w:rPr>
        <w:t xml:space="preserve">суждение на предложенную тему. </w:t>
      </w:r>
      <w:r w:rsidR="004D406C" w:rsidRPr="00CE233C">
        <w:rPr>
          <w:sz w:val="26"/>
          <w:szCs w:val="26"/>
        </w:rPr>
        <w:t xml:space="preserve">Участник </w:t>
      </w:r>
      <w:r w:rsidRPr="00CE233C">
        <w:rPr>
          <w:sz w:val="26"/>
          <w:szCs w:val="26"/>
        </w:rPr>
        <w:t>должен аргументировать высказанные мысли, стараясь выдерживать соотношение между тезисом и доказательствами.</w:t>
      </w:r>
    </w:p>
    <w:p w:rsidR="00A70C7B" w:rsidRDefault="0012411E" w:rsidP="00A70C7B">
      <w:pPr>
        <w:spacing w:line="360" w:lineRule="auto"/>
        <w:ind w:firstLine="709"/>
        <w:jc w:val="both"/>
        <w:rPr>
          <w:sz w:val="26"/>
          <w:szCs w:val="26"/>
        </w:rPr>
      </w:pPr>
      <w:r w:rsidRPr="00CE233C">
        <w:rPr>
          <w:sz w:val="26"/>
          <w:szCs w:val="26"/>
        </w:rPr>
        <w:t>«</w:t>
      </w:r>
      <w:r w:rsidRPr="00CE233C">
        <w:rPr>
          <w:b/>
          <w:sz w:val="26"/>
          <w:szCs w:val="26"/>
        </w:rPr>
        <w:t>Незачет</w:t>
      </w:r>
      <w:r w:rsidRPr="00CE233C">
        <w:rPr>
          <w:sz w:val="26"/>
          <w:szCs w:val="26"/>
        </w:rPr>
        <w:t>» ставится при условии, если грубые логические нарушения мешают пониманию смысла сказанного или отсутствует тезисно-доказательная часть. Во всех остальных случаях выставляется «</w:t>
      </w:r>
      <w:r w:rsidRPr="00CE233C">
        <w:rPr>
          <w:b/>
          <w:sz w:val="26"/>
          <w:szCs w:val="26"/>
        </w:rPr>
        <w:t>зачет</w:t>
      </w:r>
      <w:r w:rsidR="00A70C7B">
        <w:rPr>
          <w:sz w:val="26"/>
          <w:szCs w:val="26"/>
        </w:rPr>
        <w:t>».</w:t>
      </w:r>
    </w:p>
    <w:p w:rsidR="0012411E" w:rsidRPr="00A70C7B" w:rsidRDefault="0012411E" w:rsidP="00A70C7B">
      <w:pPr>
        <w:spacing w:line="360" w:lineRule="auto"/>
        <w:ind w:firstLine="709"/>
        <w:jc w:val="both"/>
        <w:rPr>
          <w:sz w:val="26"/>
          <w:szCs w:val="26"/>
        </w:rPr>
      </w:pPr>
      <w:r w:rsidRPr="00CE233C">
        <w:rPr>
          <w:b/>
          <w:sz w:val="26"/>
          <w:szCs w:val="26"/>
        </w:rPr>
        <w:t>Критерий №</w:t>
      </w:r>
      <w:r w:rsidR="004D406C" w:rsidRPr="00CE233C">
        <w:rPr>
          <w:b/>
          <w:sz w:val="26"/>
          <w:szCs w:val="26"/>
        </w:rPr>
        <w:t xml:space="preserve"> </w:t>
      </w:r>
      <w:r w:rsidRPr="00CE233C">
        <w:rPr>
          <w:b/>
          <w:sz w:val="26"/>
          <w:szCs w:val="26"/>
        </w:rPr>
        <w:t>4 «Качество письменной речи»</w:t>
      </w:r>
    </w:p>
    <w:p w:rsidR="0012411E" w:rsidRPr="00CE233C" w:rsidRDefault="0012411E" w:rsidP="00C86509">
      <w:pPr>
        <w:widowControl w:val="0"/>
        <w:autoSpaceDE w:val="0"/>
        <w:autoSpaceDN w:val="0"/>
        <w:adjustRightInd w:val="0"/>
        <w:spacing w:line="360" w:lineRule="auto"/>
        <w:ind w:firstLine="709"/>
        <w:jc w:val="both"/>
        <w:rPr>
          <w:sz w:val="26"/>
          <w:szCs w:val="26"/>
        </w:rPr>
      </w:pPr>
      <w:r w:rsidRPr="00CE233C">
        <w:rPr>
          <w:sz w:val="26"/>
          <w:szCs w:val="26"/>
        </w:rPr>
        <w:t>Данный критерий нацеливает на проверку речевого оформления текста сочинения.</w:t>
      </w:r>
    </w:p>
    <w:p w:rsidR="0012411E" w:rsidRPr="00CE233C" w:rsidRDefault="004D406C" w:rsidP="00C86509">
      <w:pPr>
        <w:widowControl w:val="0"/>
        <w:autoSpaceDE w:val="0"/>
        <w:autoSpaceDN w:val="0"/>
        <w:adjustRightInd w:val="0"/>
        <w:spacing w:line="360" w:lineRule="auto"/>
        <w:ind w:firstLine="709"/>
        <w:jc w:val="both"/>
        <w:rPr>
          <w:sz w:val="26"/>
          <w:szCs w:val="26"/>
        </w:rPr>
      </w:pPr>
      <w:r w:rsidRPr="00CE233C">
        <w:rPr>
          <w:sz w:val="26"/>
          <w:szCs w:val="26"/>
        </w:rPr>
        <w:t xml:space="preserve">Участник </w:t>
      </w:r>
      <w:r w:rsidR="0012411E" w:rsidRPr="00CE233C">
        <w:rPr>
          <w:sz w:val="26"/>
          <w:szCs w:val="26"/>
        </w:rPr>
        <w:t xml:space="preserve">должен точно выражать мысли, используя разнообразную лексику и различные грамматические конструкции, при необходимости уместно употреблять термины, избегать речевых штампов. </w:t>
      </w:r>
    </w:p>
    <w:p w:rsidR="00A70C7B" w:rsidRDefault="0012411E" w:rsidP="00A70C7B">
      <w:pPr>
        <w:widowControl w:val="0"/>
        <w:autoSpaceDE w:val="0"/>
        <w:autoSpaceDN w:val="0"/>
        <w:adjustRightInd w:val="0"/>
        <w:spacing w:line="360" w:lineRule="auto"/>
        <w:ind w:firstLine="709"/>
        <w:jc w:val="both"/>
        <w:rPr>
          <w:sz w:val="26"/>
          <w:szCs w:val="26"/>
        </w:rPr>
      </w:pPr>
      <w:r w:rsidRPr="00CE233C">
        <w:rPr>
          <w:sz w:val="26"/>
          <w:szCs w:val="26"/>
        </w:rPr>
        <w:t>«</w:t>
      </w:r>
      <w:r w:rsidRPr="00CE233C">
        <w:rPr>
          <w:b/>
          <w:sz w:val="26"/>
          <w:szCs w:val="26"/>
        </w:rPr>
        <w:t>Незачет</w:t>
      </w:r>
      <w:r w:rsidRPr="00CE233C">
        <w:rPr>
          <w:sz w:val="26"/>
          <w:szCs w:val="26"/>
        </w:rPr>
        <w:t>» ставится при условии, если низкое качество речи, в том числе речевые ошибки, существенно затрудняет понимание смысла сочинения. Во всех остальных случаях выставляется «</w:t>
      </w:r>
      <w:r w:rsidRPr="00CE233C">
        <w:rPr>
          <w:b/>
          <w:sz w:val="26"/>
          <w:szCs w:val="26"/>
        </w:rPr>
        <w:t>зачет</w:t>
      </w:r>
      <w:r w:rsidR="00A70C7B">
        <w:rPr>
          <w:sz w:val="26"/>
          <w:szCs w:val="26"/>
        </w:rPr>
        <w:t>».</w:t>
      </w:r>
    </w:p>
    <w:p w:rsidR="0012411E" w:rsidRPr="00A70C7B" w:rsidRDefault="0012411E" w:rsidP="00A70C7B">
      <w:pPr>
        <w:widowControl w:val="0"/>
        <w:autoSpaceDE w:val="0"/>
        <w:autoSpaceDN w:val="0"/>
        <w:adjustRightInd w:val="0"/>
        <w:spacing w:line="360" w:lineRule="auto"/>
        <w:ind w:firstLine="709"/>
        <w:jc w:val="both"/>
        <w:rPr>
          <w:sz w:val="26"/>
          <w:szCs w:val="26"/>
        </w:rPr>
      </w:pPr>
      <w:r w:rsidRPr="00CE233C">
        <w:rPr>
          <w:b/>
          <w:sz w:val="26"/>
          <w:szCs w:val="26"/>
        </w:rPr>
        <w:t>Критерий №5 «Грамотность»</w:t>
      </w:r>
    </w:p>
    <w:p w:rsidR="0012411E" w:rsidRPr="00CE233C" w:rsidRDefault="0012411E" w:rsidP="00C86509">
      <w:pPr>
        <w:widowControl w:val="0"/>
        <w:autoSpaceDE w:val="0"/>
        <w:autoSpaceDN w:val="0"/>
        <w:adjustRightInd w:val="0"/>
        <w:spacing w:line="360" w:lineRule="auto"/>
        <w:ind w:firstLine="709"/>
        <w:jc w:val="both"/>
        <w:rPr>
          <w:sz w:val="26"/>
          <w:szCs w:val="26"/>
        </w:rPr>
      </w:pPr>
      <w:r w:rsidRPr="00CE233C">
        <w:rPr>
          <w:sz w:val="26"/>
          <w:szCs w:val="26"/>
        </w:rPr>
        <w:t>Данный критерий позволяет оценить грамотность</w:t>
      </w:r>
      <w:r w:rsidRPr="00CE233C">
        <w:rPr>
          <w:b/>
          <w:sz w:val="26"/>
          <w:szCs w:val="26"/>
        </w:rPr>
        <w:t xml:space="preserve"> </w:t>
      </w:r>
      <w:r w:rsidRPr="00CE233C">
        <w:rPr>
          <w:sz w:val="26"/>
          <w:szCs w:val="26"/>
        </w:rPr>
        <w:t>выпускника.</w:t>
      </w:r>
    </w:p>
    <w:p w:rsidR="0012411E" w:rsidRPr="00CE233C" w:rsidRDefault="0012411E" w:rsidP="00C86509">
      <w:pPr>
        <w:widowControl w:val="0"/>
        <w:autoSpaceDE w:val="0"/>
        <w:autoSpaceDN w:val="0"/>
        <w:adjustRightInd w:val="0"/>
        <w:spacing w:line="360" w:lineRule="auto"/>
        <w:ind w:firstLine="709"/>
        <w:jc w:val="both"/>
        <w:rPr>
          <w:sz w:val="26"/>
          <w:szCs w:val="26"/>
        </w:rPr>
      </w:pPr>
      <w:r w:rsidRPr="00CE233C">
        <w:rPr>
          <w:sz w:val="26"/>
          <w:szCs w:val="26"/>
        </w:rPr>
        <w:t>«</w:t>
      </w:r>
      <w:r w:rsidRPr="00CE233C">
        <w:rPr>
          <w:b/>
          <w:sz w:val="26"/>
          <w:szCs w:val="26"/>
        </w:rPr>
        <w:t>Незачет</w:t>
      </w:r>
      <w:r w:rsidRPr="00CE233C">
        <w:rPr>
          <w:sz w:val="26"/>
          <w:szCs w:val="26"/>
        </w:rPr>
        <w:t>» ставится, если грамматические, орфографические и пунктуационные ошибки, допущенные в сочинении, затрудняют чтение и понимание текста (в сумме более 5 ошибок на 100 слов).</w:t>
      </w:r>
    </w:p>
    <w:p w:rsidR="0012411E" w:rsidRPr="001C7FE7" w:rsidRDefault="0012411E" w:rsidP="001C7FE7">
      <w:pPr>
        <w:pStyle w:val="2"/>
        <w:spacing w:line="360" w:lineRule="auto"/>
        <w:jc w:val="both"/>
        <w:rPr>
          <w:rFonts w:ascii="Times New Roman" w:hAnsi="Times New Roman"/>
          <w:color w:val="auto"/>
          <w:sz w:val="28"/>
        </w:rPr>
      </w:pPr>
      <w:r w:rsidRPr="00CE233C">
        <w:rPr>
          <w:rFonts w:ascii="Times New Roman" w:hAnsi="Times New Roman"/>
        </w:rPr>
        <w:br w:type="page"/>
      </w:r>
      <w:bookmarkStart w:id="37" w:name="_Toc401071248"/>
      <w:bookmarkStart w:id="38" w:name="_Toc401159038"/>
      <w:bookmarkStart w:id="39" w:name="_Toc431287390"/>
      <w:r w:rsidRPr="001C7FE7">
        <w:rPr>
          <w:rFonts w:ascii="Times New Roman" w:hAnsi="Times New Roman"/>
          <w:color w:val="auto"/>
          <w:sz w:val="28"/>
        </w:rPr>
        <w:lastRenderedPageBreak/>
        <w:t xml:space="preserve">Приложение 6. </w:t>
      </w:r>
      <w:bookmarkStart w:id="40" w:name="_Toc400654551"/>
      <w:r w:rsidRPr="001C7FE7">
        <w:rPr>
          <w:rFonts w:ascii="Times New Roman" w:hAnsi="Times New Roman"/>
          <w:color w:val="auto"/>
          <w:sz w:val="28"/>
        </w:rPr>
        <w:t xml:space="preserve"> Критерии оценивания итогового изложения организациями, реализующими образовательные программы среднего общего образования</w:t>
      </w:r>
      <w:bookmarkEnd w:id="37"/>
      <w:bookmarkEnd w:id="38"/>
      <w:bookmarkEnd w:id="39"/>
      <w:bookmarkEnd w:id="40"/>
    </w:p>
    <w:p w:rsidR="00495BE9" w:rsidRDefault="00495BE9" w:rsidP="000200AD">
      <w:pPr>
        <w:spacing w:line="360" w:lineRule="auto"/>
        <w:ind w:firstLine="709"/>
        <w:jc w:val="both"/>
        <w:rPr>
          <w:sz w:val="26"/>
          <w:szCs w:val="26"/>
        </w:rPr>
      </w:pPr>
      <w:r>
        <w:rPr>
          <w:sz w:val="26"/>
          <w:szCs w:val="26"/>
        </w:rPr>
        <w:t>Итоговое изложение пишется подробно.</w:t>
      </w:r>
    </w:p>
    <w:p w:rsidR="009B2650" w:rsidRPr="009B2650" w:rsidRDefault="009B2650" w:rsidP="000200AD">
      <w:pPr>
        <w:spacing w:line="360" w:lineRule="auto"/>
        <w:ind w:firstLine="709"/>
        <w:jc w:val="both"/>
        <w:rPr>
          <w:sz w:val="26"/>
          <w:szCs w:val="26"/>
        </w:rPr>
      </w:pPr>
      <w:r w:rsidRPr="009B2650">
        <w:rPr>
          <w:sz w:val="26"/>
          <w:szCs w:val="26"/>
        </w:rPr>
        <w:t xml:space="preserve">К проверке по пяти критериям оценивания допускаются итоговые </w:t>
      </w:r>
      <w:r>
        <w:rPr>
          <w:sz w:val="26"/>
          <w:szCs w:val="26"/>
        </w:rPr>
        <w:t>изложения</w:t>
      </w:r>
      <w:r w:rsidR="00002611">
        <w:rPr>
          <w:sz w:val="26"/>
          <w:szCs w:val="26"/>
        </w:rPr>
        <w:t xml:space="preserve">, </w:t>
      </w:r>
      <w:r w:rsidRPr="009B2650">
        <w:rPr>
          <w:sz w:val="26"/>
          <w:szCs w:val="26"/>
        </w:rPr>
        <w:t xml:space="preserve">соответствующие установленным требованиям: </w:t>
      </w:r>
    </w:p>
    <w:p w:rsidR="00495BE9" w:rsidRPr="0062618F" w:rsidRDefault="00495BE9" w:rsidP="00495BE9">
      <w:pPr>
        <w:spacing w:line="360" w:lineRule="auto"/>
        <w:ind w:firstLine="709"/>
        <w:jc w:val="both"/>
        <w:rPr>
          <w:b/>
          <w:sz w:val="26"/>
          <w:szCs w:val="26"/>
        </w:rPr>
      </w:pPr>
      <w:r>
        <w:rPr>
          <w:b/>
          <w:sz w:val="26"/>
          <w:szCs w:val="26"/>
        </w:rPr>
        <w:t xml:space="preserve">Требование № </w:t>
      </w:r>
      <w:r w:rsidRPr="0062618F">
        <w:rPr>
          <w:b/>
          <w:sz w:val="26"/>
          <w:szCs w:val="26"/>
        </w:rPr>
        <w:t>1.</w:t>
      </w:r>
      <w:r w:rsidRPr="0062618F">
        <w:rPr>
          <w:b/>
          <w:sz w:val="26"/>
          <w:szCs w:val="26"/>
        </w:rPr>
        <w:tab/>
      </w:r>
      <w:r>
        <w:rPr>
          <w:b/>
          <w:sz w:val="26"/>
          <w:szCs w:val="26"/>
        </w:rPr>
        <w:t>«</w:t>
      </w:r>
      <w:r w:rsidRPr="0062618F">
        <w:rPr>
          <w:b/>
          <w:sz w:val="26"/>
          <w:szCs w:val="26"/>
        </w:rPr>
        <w:t xml:space="preserve">Объем итогового </w:t>
      </w:r>
      <w:r>
        <w:rPr>
          <w:b/>
          <w:sz w:val="26"/>
          <w:szCs w:val="26"/>
        </w:rPr>
        <w:t>изложения»</w:t>
      </w:r>
    </w:p>
    <w:p w:rsidR="009B2650" w:rsidRPr="009B2650" w:rsidRDefault="009B2650" w:rsidP="000200AD">
      <w:pPr>
        <w:spacing w:line="360" w:lineRule="auto"/>
        <w:ind w:firstLine="709"/>
        <w:jc w:val="both"/>
        <w:rPr>
          <w:sz w:val="26"/>
          <w:szCs w:val="26"/>
        </w:rPr>
      </w:pPr>
      <w:r w:rsidRPr="009B2650">
        <w:rPr>
          <w:sz w:val="26"/>
          <w:szCs w:val="26"/>
        </w:rPr>
        <w:t xml:space="preserve">Рекомендуемое количество слов – </w:t>
      </w:r>
      <w:r w:rsidR="00734E89" w:rsidRPr="00734E89">
        <w:rPr>
          <w:sz w:val="26"/>
          <w:szCs w:val="26"/>
        </w:rPr>
        <w:t>250-300</w:t>
      </w:r>
      <w:r w:rsidRPr="009B2650">
        <w:rPr>
          <w:sz w:val="26"/>
          <w:szCs w:val="26"/>
        </w:rPr>
        <w:t xml:space="preserve">. </w:t>
      </w:r>
    </w:p>
    <w:p w:rsidR="009B2650" w:rsidRPr="009B2650" w:rsidRDefault="007D7AC0" w:rsidP="000200AD">
      <w:pPr>
        <w:spacing w:line="360" w:lineRule="auto"/>
        <w:ind w:firstLine="709"/>
        <w:jc w:val="both"/>
        <w:rPr>
          <w:sz w:val="26"/>
          <w:szCs w:val="26"/>
        </w:rPr>
      </w:pPr>
      <w:r w:rsidRPr="007D7AC0">
        <w:rPr>
          <w:sz w:val="26"/>
          <w:szCs w:val="26"/>
        </w:rPr>
        <w:t xml:space="preserve">Максимальное количество слов в </w:t>
      </w:r>
      <w:r>
        <w:rPr>
          <w:sz w:val="26"/>
          <w:szCs w:val="26"/>
        </w:rPr>
        <w:t xml:space="preserve">изложении </w:t>
      </w:r>
      <w:r w:rsidRPr="007D7AC0">
        <w:rPr>
          <w:sz w:val="26"/>
          <w:szCs w:val="26"/>
        </w:rPr>
        <w:t xml:space="preserve">не устанавливается: </w:t>
      </w:r>
      <w:r>
        <w:rPr>
          <w:sz w:val="26"/>
          <w:szCs w:val="26"/>
        </w:rPr>
        <w:t>участник</w:t>
      </w:r>
      <w:r w:rsidRPr="007D7AC0">
        <w:rPr>
          <w:sz w:val="26"/>
          <w:szCs w:val="26"/>
        </w:rPr>
        <w:t xml:space="preserve"> должен исходить из содержания исходного текста и времени, отводимом на всю работу. </w:t>
      </w:r>
    </w:p>
    <w:p w:rsidR="009B2650" w:rsidRPr="009B2650" w:rsidRDefault="007D7AC0" w:rsidP="000200AD">
      <w:pPr>
        <w:spacing w:line="360" w:lineRule="auto"/>
        <w:ind w:firstLine="709"/>
        <w:jc w:val="both"/>
        <w:rPr>
          <w:sz w:val="26"/>
          <w:szCs w:val="26"/>
        </w:rPr>
      </w:pPr>
      <w:r>
        <w:rPr>
          <w:sz w:val="26"/>
          <w:szCs w:val="26"/>
        </w:rPr>
        <w:t>Если в изложении</w:t>
      </w:r>
      <w:r w:rsidR="009B2650" w:rsidRPr="009B2650">
        <w:rPr>
          <w:sz w:val="26"/>
          <w:szCs w:val="26"/>
        </w:rPr>
        <w:t xml:space="preserve"> менее </w:t>
      </w:r>
      <w:r>
        <w:rPr>
          <w:sz w:val="26"/>
          <w:szCs w:val="26"/>
        </w:rPr>
        <w:t>1</w:t>
      </w:r>
      <w:r w:rsidR="009B2650" w:rsidRPr="009B2650">
        <w:rPr>
          <w:sz w:val="26"/>
          <w:szCs w:val="26"/>
        </w:rPr>
        <w:t xml:space="preserve">50 слов (в подсчёт включаются все слова, в том числе и служебные), </w:t>
      </w:r>
      <w:r w:rsidR="00495BE9" w:rsidRPr="00495BE9">
        <w:rPr>
          <w:sz w:val="26"/>
          <w:szCs w:val="26"/>
        </w:rPr>
        <w:t xml:space="preserve">то выставляется «незачет» за невыполнение требования № 1 и «незачет» за работу в целом (такое </w:t>
      </w:r>
      <w:r w:rsidR="00495BE9">
        <w:rPr>
          <w:sz w:val="26"/>
          <w:szCs w:val="26"/>
        </w:rPr>
        <w:t>изложение</w:t>
      </w:r>
      <w:r w:rsidR="00495BE9" w:rsidRPr="00495BE9">
        <w:rPr>
          <w:sz w:val="26"/>
          <w:szCs w:val="26"/>
        </w:rPr>
        <w:t xml:space="preserve"> н</w:t>
      </w:r>
      <w:r w:rsidR="00B96096">
        <w:rPr>
          <w:sz w:val="26"/>
          <w:szCs w:val="26"/>
        </w:rPr>
        <w:t>е проверяется по пяти критериям</w:t>
      </w:r>
      <w:r w:rsidR="00495BE9" w:rsidRPr="00495BE9">
        <w:rPr>
          <w:sz w:val="26"/>
          <w:szCs w:val="26"/>
        </w:rPr>
        <w:t xml:space="preserve"> оценивания).</w:t>
      </w:r>
    </w:p>
    <w:p w:rsidR="00495BE9" w:rsidRPr="0062618F" w:rsidRDefault="00495BE9" w:rsidP="00495BE9">
      <w:pPr>
        <w:spacing w:line="360" w:lineRule="auto"/>
        <w:ind w:firstLine="709"/>
        <w:jc w:val="both"/>
        <w:rPr>
          <w:b/>
          <w:sz w:val="26"/>
          <w:szCs w:val="26"/>
        </w:rPr>
      </w:pPr>
      <w:r>
        <w:rPr>
          <w:b/>
          <w:sz w:val="26"/>
          <w:szCs w:val="26"/>
        </w:rPr>
        <w:t xml:space="preserve">Требование № </w:t>
      </w:r>
      <w:r w:rsidRPr="0062618F">
        <w:rPr>
          <w:b/>
          <w:sz w:val="26"/>
          <w:szCs w:val="26"/>
        </w:rPr>
        <w:t>2.</w:t>
      </w:r>
      <w:r w:rsidRPr="0062618F">
        <w:rPr>
          <w:b/>
          <w:sz w:val="26"/>
          <w:szCs w:val="26"/>
        </w:rPr>
        <w:tab/>
        <w:t xml:space="preserve"> «Самостоятельность написания итогового </w:t>
      </w:r>
      <w:r>
        <w:rPr>
          <w:b/>
          <w:sz w:val="26"/>
          <w:szCs w:val="26"/>
        </w:rPr>
        <w:t>изложения»</w:t>
      </w:r>
    </w:p>
    <w:p w:rsidR="00E42946" w:rsidRDefault="009B2650" w:rsidP="000200AD">
      <w:pPr>
        <w:spacing w:line="360" w:lineRule="auto"/>
        <w:ind w:firstLine="709"/>
        <w:jc w:val="both"/>
        <w:rPr>
          <w:sz w:val="26"/>
          <w:szCs w:val="26"/>
        </w:rPr>
      </w:pPr>
      <w:r w:rsidRPr="009B2650">
        <w:rPr>
          <w:sz w:val="26"/>
          <w:szCs w:val="26"/>
        </w:rPr>
        <w:t xml:space="preserve">Итоговое </w:t>
      </w:r>
      <w:r w:rsidR="00BE68F8">
        <w:rPr>
          <w:sz w:val="26"/>
          <w:szCs w:val="26"/>
        </w:rPr>
        <w:t>изложение</w:t>
      </w:r>
      <w:r w:rsidRPr="009B2650">
        <w:rPr>
          <w:sz w:val="26"/>
          <w:szCs w:val="26"/>
        </w:rPr>
        <w:t xml:space="preserve"> выполняется самостоятельно. </w:t>
      </w:r>
      <w:r w:rsidR="00E42946" w:rsidRPr="00E42946">
        <w:rPr>
          <w:sz w:val="26"/>
          <w:szCs w:val="26"/>
        </w:rPr>
        <w:t>Не допускается списывани</w:t>
      </w:r>
      <w:r w:rsidR="00B96096">
        <w:rPr>
          <w:sz w:val="26"/>
          <w:szCs w:val="26"/>
        </w:rPr>
        <w:t>е</w:t>
      </w:r>
      <w:r w:rsidR="00E42946" w:rsidRPr="00E42946">
        <w:rPr>
          <w:sz w:val="26"/>
          <w:szCs w:val="26"/>
        </w:rPr>
        <w:t xml:space="preserve"> изложения из какого-</w:t>
      </w:r>
      <w:r w:rsidR="005137C1">
        <w:rPr>
          <w:sz w:val="26"/>
          <w:szCs w:val="26"/>
        </w:rPr>
        <w:t>либо источника (</w:t>
      </w:r>
      <w:r w:rsidR="00E42946" w:rsidRPr="00E42946">
        <w:rPr>
          <w:sz w:val="26"/>
          <w:szCs w:val="26"/>
        </w:rPr>
        <w:t>работа другого участника, исходный текст</w:t>
      </w:r>
      <w:r w:rsidR="00E42946">
        <w:rPr>
          <w:sz w:val="26"/>
          <w:szCs w:val="26"/>
        </w:rPr>
        <w:t xml:space="preserve"> и др.</w:t>
      </w:r>
      <w:r w:rsidR="005137C1">
        <w:rPr>
          <w:sz w:val="26"/>
          <w:szCs w:val="26"/>
        </w:rPr>
        <w:t>).</w:t>
      </w:r>
    </w:p>
    <w:p w:rsidR="005137C1" w:rsidRDefault="005137C1" w:rsidP="005137C1">
      <w:pPr>
        <w:spacing w:line="360" w:lineRule="auto"/>
        <w:ind w:firstLine="709"/>
        <w:jc w:val="both"/>
        <w:rPr>
          <w:sz w:val="26"/>
          <w:szCs w:val="26"/>
        </w:rPr>
      </w:pPr>
      <w:r>
        <w:rPr>
          <w:sz w:val="26"/>
          <w:szCs w:val="26"/>
        </w:rPr>
        <w:t>Если изложение признано экспертом</w:t>
      </w:r>
      <w:r w:rsidRPr="0062618F">
        <w:rPr>
          <w:sz w:val="26"/>
          <w:szCs w:val="26"/>
        </w:rPr>
        <w:t xml:space="preserve"> несамостоятельн</w:t>
      </w:r>
      <w:r>
        <w:rPr>
          <w:sz w:val="26"/>
          <w:szCs w:val="26"/>
        </w:rPr>
        <w:t>ым,</w:t>
      </w:r>
      <w:r w:rsidRPr="00222B1B">
        <w:t xml:space="preserve"> </w:t>
      </w:r>
      <w:r w:rsidRPr="00222B1B">
        <w:rPr>
          <w:sz w:val="26"/>
          <w:szCs w:val="26"/>
        </w:rPr>
        <w:t xml:space="preserve">то выставляется «незачет» за невыполнение требования </w:t>
      </w:r>
      <w:r>
        <w:rPr>
          <w:sz w:val="26"/>
          <w:szCs w:val="26"/>
        </w:rPr>
        <w:t xml:space="preserve">№ </w:t>
      </w:r>
      <w:r w:rsidRPr="00222B1B">
        <w:rPr>
          <w:sz w:val="26"/>
          <w:szCs w:val="26"/>
        </w:rPr>
        <w:t xml:space="preserve">2 и «незачет» за работу </w:t>
      </w:r>
      <w:r>
        <w:rPr>
          <w:sz w:val="26"/>
          <w:szCs w:val="26"/>
        </w:rPr>
        <w:t>в целом (такое изложение</w:t>
      </w:r>
      <w:r w:rsidRPr="00222B1B">
        <w:rPr>
          <w:sz w:val="26"/>
          <w:szCs w:val="26"/>
        </w:rPr>
        <w:t xml:space="preserve"> н</w:t>
      </w:r>
      <w:r w:rsidR="00B96096">
        <w:rPr>
          <w:sz w:val="26"/>
          <w:szCs w:val="26"/>
        </w:rPr>
        <w:t>е проверяется по пяти критериям</w:t>
      </w:r>
      <w:r w:rsidRPr="00222B1B">
        <w:rPr>
          <w:sz w:val="26"/>
          <w:szCs w:val="26"/>
        </w:rPr>
        <w:t xml:space="preserve"> оценивания).</w:t>
      </w:r>
    </w:p>
    <w:p w:rsidR="00734E89" w:rsidRDefault="009B2650" w:rsidP="000200AD">
      <w:pPr>
        <w:spacing w:line="360" w:lineRule="auto"/>
        <w:ind w:firstLine="709"/>
        <w:jc w:val="both"/>
        <w:rPr>
          <w:sz w:val="26"/>
          <w:szCs w:val="26"/>
        </w:rPr>
      </w:pPr>
      <w:r w:rsidRPr="009B2650">
        <w:rPr>
          <w:sz w:val="26"/>
          <w:szCs w:val="26"/>
        </w:rPr>
        <w:t xml:space="preserve">Итоговое </w:t>
      </w:r>
      <w:r w:rsidR="00E42946">
        <w:rPr>
          <w:sz w:val="26"/>
          <w:szCs w:val="26"/>
        </w:rPr>
        <w:t xml:space="preserve">изложение </w:t>
      </w:r>
      <w:r w:rsidR="00E42946" w:rsidRPr="00E42946">
        <w:rPr>
          <w:sz w:val="26"/>
          <w:szCs w:val="26"/>
        </w:rPr>
        <w:t>(подробное)</w:t>
      </w:r>
      <w:r w:rsidR="00AC6238">
        <w:rPr>
          <w:sz w:val="26"/>
          <w:szCs w:val="26"/>
        </w:rPr>
        <w:t>,</w:t>
      </w:r>
      <w:r w:rsidR="00E42946" w:rsidRPr="00E42946">
        <w:rPr>
          <w:sz w:val="26"/>
          <w:szCs w:val="26"/>
        </w:rPr>
        <w:t xml:space="preserve"> </w:t>
      </w:r>
      <w:r w:rsidRPr="009B2650">
        <w:rPr>
          <w:sz w:val="26"/>
          <w:szCs w:val="26"/>
        </w:rPr>
        <w:t>соответствующее установленным требованиям</w:t>
      </w:r>
      <w:r w:rsidR="00AC6238">
        <w:rPr>
          <w:sz w:val="26"/>
          <w:szCs w:val="26"/>
        </w:rPr>
        <w:t>,</w:t>
      </w:r>
      <w:r w:rsidRPr="009B2650">
        <w:rPr>
          <w:sz w:val="26"/>
          <w:szCs w:val="26"/>
        </w:rPr>
        <w:t xml:space="preserve"> оценивается по пяти критериям:</w:t>
      </w:r>
      <w:r w:rsidR="00734E89">
        <w:rPr>
          <w:sz w:val="26"/>
          <w:szCs w:val="26"/>
        </w:rPr>
        <w:t xml:space="preserve"> </w:t>
      </w:r>
    </w:p>
    <w:p w:rsidR="0012411E" w:rsidRPr="000200AD" w:rsidRDefault="000200AD" w:rsidP="000200AD">
      <w:pPr>
        <w:suppressAutoHyphens/>
        <w:spacing w:line="360" w:lineRule="auto"/>
        <w:ind w:firstLine="709"/>
        <w:jc w:val="both"/>
        <w:rPr>
          <w:b/>
          <w:sz w:val="26"/>
          <w:szCs w:val="26"/>
        </w:rPr>
      </w:pPr>
      <w:r>
        <w:rPr>
          <w:b/>
          <w:sz w:val="26"/>
          <w:szCs w:val="26"/>
        </w:rPr>
        <w:t>1. «Содержание изложения»;</w:t>
      </w:r>
    </w:p>
    <w:p w:rsidR="0012411E" w:rsidRPr="000200AD" w:rsidRDefault="000200AD" w:rsidP="000200AD">
      <w:pPr>
        <w:suppressAutoHyphens/>
        <w:spacing w:line="360" w:lineRule="auto"/>
        <w:ind w:firstLine="709"/>
        <w:jc w:val="both"/>
        <w:rPr>
          <w:b/>
          <w:sz w:val="26"/>
          <w:szCs w:val="26"/>
        </w:rPr>
      </w:pPr>
      <w:r>
        <w:rPr>
          <w:b/>
          <w:sz w:val="26"/>
          <w:szCs w:val="26"/>
        </w:rPr>
        <w:t>2. «Логичность изложения»;</w:t>
      </w:r>
    </w:p>
    <w:p w:rsidR="0012411E" w:rsidRPr="000200AD" w:rsidRDefault="0012411E" w:rsidP="000200AD">
      <w:pPr>
        <w:suppressAutoHyphens/>
        <w:spacing w:line="360" w:lineRule="auto"/>
        <w:ind w:firstLine="709"/>
        <w:jc w:val="both"/>
        <w:rPr>
          <w:b/>
          <w:sz w:val="26"/>
          <w:szCs w:val="26"/>
        </w:rPr>
      </w:pPr>
      <w:r w:rsidRPr="000200AD">
        <w:rPr>
          <w:b/>
          <w:sz w:val="26"/>
          <w:szCs w:val="26"/>
        </w:rPr>
        <w:t>3. «Использование эл</w:t>
      </w:r>
      <w:r w:rsidR="000200AD">
        <w:rPr>
          <w:b/>
          <w:sz w:val="26"/>
          <w:szCs w:val="26"/>
        </w:rPr>
        <w:t>ементов стиля исходного текста»;</w:t>
      </w:r>
    </w:p>
    <w:p w:rsidR="0012411E" w:rsidRPr="000200AD" w:rsidRDefault="000200AD" w:rsidP="000200AD">
      <w:pPr>
        <w:suppressAutoHyphens/>
        <w:spacing w:line="360" w:lineRule="auto"/>
        <w:ind w:firstLine="709"/>
        <w:jc w:val="both"/>
        <w:rPr>
          <w:b/>
          <w:sz w:val="26"/>
          <w:szCs w:val="26"/>
        </w:rPr>
      </w:pPr>
      <w:r>
        <w:rPr>
          <w:b/>
          <w:sz w:val="26"/>
          <w:szCs w:val="26"/>
        </w:rPr>
        <w:t>4. «Качество письменной речи»;</w:t>
      </w:r>
    </w:p>
    <w:p w:rsidR="0012411E" w:rsidRPr="000200AD" w:rsidRDefault="0012411E" w:rsidP="000200AD">
      <w:pPr>
        <w:suppressAutoHyphens/>
        <w:spacing w:line="360" w:lineRule="auto"/>
        <w:ind w:firstLine="709"/>
        <w:jc w:val="both"/>
        <w:rPr>
          <w:b/>
          <w:sz w:val="26"/>
          <w:szCs w:val="26"/>
        </w:rPr>
      </w:pPr>
      <w:r w:rsidRPr="000200AD">
        <w:rPr>
          <w:b/>
          <w:sz w:val="26"/>
          <w:szCs w:val="26"/>
        </w:rPr>
        <w:t xml:space="preserve">5. «Грамотность». </w:t>
      </w:r>
    </w:p>
    <w:p w:rsidR="000200AD" w:rsidRDefault="0012411E" w:rsidP="000200AD">
      <w:pPr>
        <w:spacing w:line="360" w:lineRule="auto"/>
        <w:ind w:firstLine="709"/>
        <w:jc w:val="both"/>
        <w:rPr>
          <w:sz w:val="26"/>
          <w:szCs w:val="26"/>
        </w:rPr>
      </w:pPr>
      <w:r w:rsidRPr="00CE233C">
        <w:rPr>
          <w:sz w:val="26"/>
          <w:szCs w:val="26"/>
        </w:rPr>
        <w:t>Критерии №</w:t>
      </w:r>
      <w:r w:rsidR="00B1688F" w:rsidRPr="00CE233C">
        <w:rPr>
          <w:sz w:val="26"/>
          <w:szCs w:val="26"/>
        </w:rPr>
        <w:t xml:space="preserve"> </w:t>
      </w:r>
      <w:r w:rsidRPr="00CE233C">
        <w:rPr>
          <w:sz w:val="26"/>
          <w:szCs w:val="26"/>
        </w:rPr>
        <w:t>1 и №</w:t>
      </w:r>
      <w:r w:rsidR="00B1688F" w:rsidRPr="00CE233C">
        <w:rPr>
          <w:sz w:val="26"/>
          <w:szCs w:val="26"/>
        </w:rPr>
        <w:t xml:space="preserve"> </w:t>
      </w:r>
      <w:r w:rsidR="000200AD">
        <w:rPr>
          <w:sz w:val="26"/>
          <w:szCs w:val="26"/>
        </w:rPr>
        <w:t>2 являются основными.</w:t>
      </w:r>
    </w:p>
    <w:p w:rsidR="0074317E" w:rsidRPr="00CE233C" w:rsidRDefault="0012411E" w:rsidP="000200AD">
      <w:pPr>
        <w:spacing w:line="360" w:lineRule="auto"/>
        <w:ind w:firstLine="709"/>
        <w:jc w:val="both"/>
        <w:rPr>
          <w:sz w:val="26"/>
          <w:szCs w:val="26"/>
        </w:rPr>
      </w:pPr>
      <w:r w:rsidRPr="00CE233C">
        <w:rPr>
          <w:i/>
          <w:sz w:val="26"/>
          <w:szCs w:val="26"/>
        </w:rPr>
        <w:t xml:space="preserve"> </w:t>
      </w:r>
      <w:r w:rsidR="000200AD">
        <w:rPr>
          <w:sz w:val="26"/>
          <w:szCs w:val="26"/>
        </w:rPr>
        <w:t>Д</w:t>
      </w:r>
      <w:r w:rsidRPr="00CE233C">
        <w:rPr>
          <w:sz w:val="26"/>
          <w:szCs w:val="26"/>
        </w:rPr>
        <w:t>ля получения «зачета» за итоговое изложение необходимо получить «зачет» по критериям №</w:t>
      </w:r>
      <w:r w:rsidR="00B1688F" w:rsidRPr="00CE233C">
        <w:rPr>
          <w:sz w:val="26"/>
          <w:szCs w:val="26"/>
        </w:rPr>
        <w:t xml:space="preserve"> </w:t>
      </w:r>
      <w:r w:rsidRPr="00CE233C">
        <w:rPr>
          <w:sz w:val="26"/>
          <w:szCs w:val="26"/>
        </w:rPr>
        <w:t>1 и №</w:t>
      </w:r>
      <w:r w:rsidR="00B1688F" w:rsidRPr="00CE233C">
        <w:rPr>
          <w:sz w:val="26"/>
          <w:szCs w:val="26"/>
        </w:rPr>
        <w:t xml:space="preserve"> </w:t>
      </w:r>
      <w:r w:rsidRPr="00CE233C">
        <w:rPr>
          <w:sz w:val="26"/>
          <w:szCs w:val="26"/>
        </w:rPr>
        <w:t>2 (выставление «незачета» по одному из этих критериев автоматически ведет к «незачету» за работу в целом), а также «зачет» по одному из других критериев (№</w:t>
      </w:r>
      <w:r w:rsidR="00B1688F" w:rsidRPr="00CE233C">
        <w:rPr>
          <w:sz w:val="26"/>
          <w:szCs w:val="26"/>
        </w:rPr>
        <w:t xml:space="preserve"> </w:t>
      </w:r>
      <w:r w:rsidRPr="00CE233C">
        <w:rPr>
          <w:sz w:val="26"/>
          <w:szCs w:val="26"/>
        </w:rPr>
        <w:t>3-</w:t>
      </w:r>
      <w:r w:rsidR="0074317E" w:rsidRPr="00CE233C">
        <w:rPr>
          <w:sz w:val="26"/>
          <w:szCs w:val="26"/>
        </w:rPr>
        <w:t xml:space="preserve"> </w:t>
      </w:r>
      <w:r w:rsidRPr="00CE233C">
        <w:rPr>
          <w:sz w:val="26"/>
          <w:szCs w:val="26"/>
        </w:rPr>
        <w:t>№</w:t>
      </w:r>
      <w:r w:rsidR="00B1688F" w:rsidRPr="00CE233C">
        <w:rPr>
          <w:sz w:val="26"/>
          <w:szCs w:val="26"/>
        </w:rPr>
        <w:t xml:space="preserve"> </w:t>
      </w:r>
      <w:r w:rsidRPr="00CE233C">
        <w:rPr>
          <w:sz w:val="26"/>
          <w:szCs w:val="26"/>
        </w:rPr>
        <w:t>5).</w:t>
      </w:r>
    </w:p>
    <w:p w:rsidR="0012411E" w:rsidRPr="001C7FE7" w:rsidRDefault="0012411E" w:rsidP="000200AD">
      <w:pPr>
        <w:spacing w:line="360" w:lineRule="auto"/>
        <w:ind w:firstLine="709"/>
        <w:jc w:val="both"/>
        <w:rPr>
          <w:sz w:val="26"/>
          <w:szCs w:val="26"/>
        </w:rPr>
      </w:pPr>
      <w:r w:rsidRPr="00CE233C">
        <w:rPr>
          <w:b/>
          <w:sz w:val="26"/>
          <w:szCs w:val="26"/>
        </w:rPr>
        <w:lastRenderedPageBreak/>
        <w:t>Критерий № 1 «Содержание изложения»</w:t>
      </w:r>
    </w:p>
    <w:p w:rsidR="0012411E" w:rsidRPr="00CE233C" w:rsidRDefault="0012411E" w:rsidP="000200AD">
      <w:pPr>
        <w:spacing w:line="360" w:lineRule="auto"/>
        <w:ind w:firstLine="709"/>
        <w:jc w:val="both"/>
        <w:rPr>
          <w:sz w:val="26"/>
          <w:szCs w:val="26"/>
        </w:rPr>
      </w:pPr>
      <w:r w:rsidRPr="00CE233C">
        <w:rPr>
          <w:sz w:val="26"/>
          <w:szCs w:val="26"/>
        </w:rPr>
        <w:t xml:space="preserve">Проверяется умение </w:t>
      </w:r>
      <w:r w:rsidR="00044C8A" w:rsidRPr="00CE233C">
        <w:rPr>
          <w:sz w:val="26"/>
          <w:szCs w:val="26"/>
        </w:rPr>
        <w:t xml:space="preserve">участника </w:t>
      </w:r>
      <w:r w:rsidRPr="00CE233C">
        <w:rPr>
          <w:sz w:val="26"/>
          <w:szCs w:val="26"/>
        </w:rPr>
        <w:t>передать содержание исходного текста.</w:t>
      </w:r>
    </w:p>
    <w:p w:rsidR="001C7FE7" w:rsidRDefault="0012411E" w:rsidP="000200AD">
      <w:pPr>
        <w:spacing w:line="360" w:lineRule="auto"/>
        <w:ind w:firstLine="709"/>
        <w:jc w:val="both"/>
        <w:rPr>
          <w:sz w:val="26"/>
          <w:szCs w:val="26"/>
        </w:rPr>
      </w:pPr>
      <w:r w:rsidRPr="00CE233C">
        <w:rPr>
          <w:sz w:val="26"/>
          <w:szCs w:val="26"/>
        </w:rPr>
        <w:t>«</w:t>
      </w:r>
      <w:r w:rsidRPr="00CE233C">
        <w:rPr>
          <w:b/>
          <w:sz w:val="26"/>
          <w:szCs w:val="26"/>
        </w:rPr>
        <w:t>Незачет</w:t>
      </w:r>
      <w:r w:rsidRPr="00CE233C">
        <w:rPr>
          <w:sz w:val="26"/>
          <w:szCs w:val="26"/>
        </w:rPr>
        <w:t xml:space="preserve">» ставится, если </w:t>
      </w:r>
      <w:r w:rsidR="00044C8A" w:rsidRPr="00CE233C">
        <w:rPr>
          <w:sz w:val="26"/>
          <w:szCs w:val="26"/>
        </w:rPr>
        <w:t xml:space="preserve">участник </w:t>
      </w:r>
      <w:r w:rsidRPr="00CE233C">
        <w:rPr>
          <w:sz w:val="26"/>
          <w:szCs w:val="26"/>
        </w:rPr>
        <w:t>существенно исказил содержание прочитанного текста или не передал его содержания. Во всех остальных случаях выставляется «</w:t>
      </w:r>
      <w:r w:rsidRPr="00CE233C">
        <w:rPr>
          <w:b/>
          <w:sz w:val="26"/>
          <w:szCs w:val="26"/>
        </w:rPr>
        <w:t>зачет</w:t>
      </w:r>
      <w:r w:rsidR="001C7FE7">
        <w:rPr>
          <w:sz w:val="26"/>
          <w:szCs w:val="26"/>
        </w:rPr>
        <w:t xml:space="preserve">». </w:t>
      </w:r>
    </w:p>
    <w:p w:rsidR="0012411E" w:rsidRPr="001C7FE7" w:rsidRDefault="0012411E" w:rsidP="000200AD">
      <w:pPr>
        <w:spacing w:line="360" w:lineRule="auto"/>
        <w:ind w:firstLine="709"/>
        <w:jc w:val="both"/>
        <w:rPr>
          <w:sz w:val="26"/>
          <w:szCs w:val="26"/>
        </w:rPr>
      </w:pPr>
      <w:r w:rsidRPr="00CE233C">
        <w:rPr>
          <w:b/>
          <w:sz w:val="26"/>
          <w:szCs w:val="26"/>
        </w:rPr>
        <w:t>Критерий №2 «Логичность изложения»</w:t>
      </w:r>
    </w:p>
    <w:p w:rsidR="0012411E" w:rsidRPr="00CE233C" w:rsidRDefault="0012411E" w:rsidP="000200AD">
      <w:pPr>
        <w:spacing w:line="360" w:lineRule="auto"/>
        <w:ind w:firstLine="709"/>
        <w:jc w:val="both"/>
        <w:rPr>
          <w:sz w:val="26"/>
          <w:szCs w:val="26"/>
        </w:rPr>
      </w:pPr>
      <w:r w:rsidRPr="00CE233C">
        <w:rPr>
          <w:sz w:val="26"/>
          <w:szCs w:val="26"/>
        </w:rPr>
        <w:t xml:space="preserve">Проверяется умение </w:t>
      </w:r>
      <w:r w:rsidR="00044C8A" w:rsidRPr="00CE233C">
        <w:rPr>
          <w:sz w:val="26"/>
          <w:szCs w:val="26"/>
        </w:rPr>
        <w:t xml:space="preserve">участника </w:t>
      </w:r>
      <w:r w:rsidRPr="00CE233C">
        <w:rPr>
          <w:sz w:val="26"/>
          <w:szCs w:val="26"/>
        </w:rPr>
        <w:t xml:space="preserve">логично, последовательно излагать содержание исходного текста, избегать неоправданных повторов и нарушений последовательности внутри смысловых частей изложения. </w:t>
      </w:r>
    </w:p>
    <w:p w:rsidR="001C7FE7" w:rsidRDefault="0012411E" w:rsidP="000200AD">
      <w:pPr>
        <w:spacing w:line="360" w:lineRule="auto"/>
        <w:ind w:firstLine="709"/>
        <w:jc w:val="both"/>
        <w:rPr>
          <w:sz w:val="26"/>
          <w:szCs w:val="26"/>
        </w:rPr>
      </w:pPr>
      <w:r w:rsidRPr="00CE233C">
        <w:rPr>
          <w:sz w:val="26"/>
          <w:szCs w:val="26"/>
        </w:rPr>
        <w:t>«</w:t>
      </w:r>
      <w:r w:rsidRPr="00CE233C">
        <w:rPr>
          <w:b/>
          <w:sz w:val="26"/>
          <w:szCs w:val="26"/>
        </w:rPr>
        <w:t>Незачет</w:t>
      </w:r>
      <w:r w:rsidRPr="00CE233C">
        <w:rPr>
          <w:sz w:val="26"/>
          <w:szCs w:val="26"/>
        </w:rPr>
        <w:t>» ставится, если грубые логические нарушения мешают пониманию смысла изложенного. Во всех остальных случаях выставляется «</w:t>
      </w:r>
      <w:r w:rsidRPr="00CE233C">
        <w:rPr>
          <w:b/>
          <w:sz w:val="26"/>
          <w:szCs w:val="26"/>
        </w:rPr>
        <w:t>зачет</w:t>
      </w:r>
      <w:r w:rsidR="001C7FE7">
        <w:rPr>
          <w:sz w:val="26"/>
          <w:szCs w:val="26"/>
        </w:rPr>
        <w:t>».</w:t>
      </w:r>
    </w:p>
    <w:p w:rsidR="0012411E" w:rsidRPr="001C7FE7" w:rsidRDefault="0012411E" w:rsidP="000200AD">
      <w:pPr>
        <w:spacing w:line="360" w:lineRule="auto"/>
        <w:ind w:firstLine="709"/>
        <w:jc w:val="both"/>
        <w:rPr>
          <w:sz w:val="26"/>
          <w:szCs w:val="26"/>
        </w:rPr>
      </w:pPr>
      <w:r w:rsidRPr="00CE233C">
        <w:rPr>
          <w:b/>
          <w:sz w:val="26"/>
          <w:szCs w:val="26"/>
        </w:rPr>
        <w:t>Критерий № 3 «Использование элементов стиля исходного текста»</w:t>
      </w:r>
    </w:p>
    <w:p w:rsidR="0012411E" w:rsidRPr="00CE233C" w:rsidRDefault="0012411E" w:rsidP="000200AD">
      <w:pPr>
        <w:spacing w:line="360" w:lineRule="auto"/>
        <w:ind w:firstLine="709"/>
        <w:jc w:val="both"/>
        <w:rPr>
          <w:sz w:val="26"/>
          <w:szCs w:val="26"/>
        </w:rPr>
      </w:pPr>
      <w:r w:rsidRPr="00CE233C">
        <w:rPr>
          <w:sz w:val="26"/>
          <w:szCs w:val="26"/>
        </w:rPr>
        <w:t xml:space="preserve">Проверяется умение </w:t>
      </w:r>
      <w:r w:rsidR="00044C8A" w:rsidRPr="00CE233C">
        <w:rPr>
          <w:sz w:val="26"/>
          <w:szCs w:val="26"/>
        </w:rPr>
        <w:t xml:space="preserve">участника </w:t>
      </w:r>
      <w:r w:rsidRPr="00CE233C">
        <w:rPr>
          <w:sz w:val="26"/>
          <w:szCs w:val="26"/>
        </w:rPr>
        <w:t xml:space="preserve">сохранить в изложении отдельные элементы стиля исходного текста. </w:t>
      </w:r>
    </w:p>
    <w:p w:rsidR="001C7FE7" w:rsidRDefault="0012411E" w:rsidP="000200AD">
      <w:pPr>
        <w:spacing w:line="360" w:lineRule="auto"/>
        <w:ind w:firstLine="709"/>
        <w:jc w:val="both"/>
        <w:rPr>
          <w:sz w:val="26"/>
          <w:szCs w:val="26"/>
        </w:rPr>
      </w:pPr>
      <w:r w:rsidRPr="00CE233C">
        <w:rPr>
          <w:sz w:val="26"/>
          <w:szCs w:val="26"/>
        </w:rPr>
        <w:t>«</w:t>
      </w:r>
      <w:r w:rsidRPr="00CE233C">
        <w:rPr>
          <w:b/>
          <w:sz w:val="26"/>
          <w:szCs w:val="26"/>
        </w:rPr>
        <w:t>Незачет</w:t>
      </w:r>
      <w:r w:rsidRPr="00CE233C">
        <w:rPr>
          <w:sz w:val="26"/>
          <w:szCs w:val="26"/>
        </w:rPr>
        <w:t>» ставится, если в изложении совершенно отсутствуют элементы стиля исходного текста. Во всех остальных случаях выставляется «</w:t>
      </w:r>
      <w:r w:rsidRPr="00CE233C">
        <w:rPr>
          <w:b/>
          <w:sz w:val="26"/>
          <w:szCs w:val="26"/>
        </w:rPr>
        <w:t>зачет</w:t>
      </w:r>
      <w:r w:rsidR="001C7FE7">
        <w:rPr>
          <w:sz w:val="26"/>
          <w:szCs w:val="26"/>
        </w:rPr>
        <w:t>».</w:t>
      </w:r>
    </w:p>
    <w:p w:rsidR="0012411E" w:rsidRPr="001C7FE7" w:rsidRDefault="0012411E" w:rsidP="000200AD">
      <w:pPr>
        <w:spacing w:line="360" w:lineRule="auto"/>
        <w:ind w:firstLine="709"/>
        <w:jc w:val="both"/>
        <w:rPr>
          <w:sz w:val="26"/>
          <w:szCs w:val="26"/>
        </w:rPr>
      </w:pPr>
      <w:r w:rsidRPr="00CE233C">
        <w:rPr>
          <w:b/>
          <w:sz w:val="26"/>
          <w:szCs w:val="26"/>
        </w:rPr>
        <w:t>Критерий № 4 «Качество письменной речи»</w:t>
      </w:r>
    </w:p>
    <w:p w:rsidR="0012411E" w:rsidRPr="00CE233C" w:rsidRDefault="0012411E" w:rsidP="000200AD">
      <w:pPr>
        <w:widowControl w:val="0"/>
        <w:autoSpaceDE w:val="0"/>
        <w:autoSpaceDN w:val="0"/>
        <w:adjustRightInd w:val="0"/>
        <w:spacing w:line="360" w:lineRule="auto"/>
        <w:ind w:firstLine="709"/>
        <w:jc w:val="both"/>
        <w:rPr>
          <w:sz w:val="26"/>
          <w:szCs w:val="26"/>
        </w:rPr>
      </w:pPr>
      <w:r w:rsidRPr="00CE233C">
        <w:rPr>
          <w:sz w:val="26"/>
          <w:szCs w:val="26"/>
        </w:rPr>
        <w:t xml:space="preserve">Проверяется умение </w:t>
      </w:r>
      <w:r w:rsidR="00044C8A" w:rsidRPr="00CE233C">
        <w:rPr>
          <w:sz w:val="26"/>
          <w:szCs w:val="26"/>
        </w:rPr>
        <w:t xml:space="preserve">участника </w:t>
      </w:r>
      <w:r w:rsidRPr="00CE233C">
        <w:rPr>
          <w:sz w:val="26"/>
          <w:szCs w:val="26"/>
        </w:rPr>
        <w:t xml:space="preserve">выражать мысли, используя разнообразную лексику и различные речевые конструкции. </w:t>
      </w:r>
    </w:p>
    <w:p w:rsidR="001C7FE7" w:rsidRDefault="0012411E" w:rsidP="000200AD">
      <w:pPr>
        <w:widowControl w:val="0"/>
        <w:autoSpaceDE w:val="0"/>
        <w:autoSpaceDN w:val="0"/>
        <w:adjustRightInd w:val="0"/>
        <w:spacing w:line="360" w:lineRule="auto"/>
        <w:ind w:firstLine="709"/>
        <w:jc w:val="both"/>
        <w:rPr>
          <w:sz w:val="26"/>
          <w:szCs w:val="26"/>
        </w:rPr>
      </w:pPr>
      <w:r w:rsidRPr="00CE233C">
        <w:rPr>
          <w:sz w:val="26"/>
          <w:szCs w:val="26"/>
        </w:rPr>
        <w:t>«</w:t>
      </w:r>
      <w:r w:rsidRPr="00CE233C">
        <w:rPr>
          <w:b/>
          <w:sz w:val="26"/>
          <w:szCs w:val="26"/>
        </w:rPr>
        <w:t>Незачет</w:t>
      </w:r>
      <w:r w:rsidRPr="00CE233C">
        <w:rPr>
          <w:sz w:val="26"/>
          <w:szCs w:val="26"/>
        </w:rPr>
        <w:t>» ставится, если низкое качество речи, в том числе грубые речевые ошибки, существенно затрудняют понимание смысла изложения. Во всех остальных случаях выставляется «</w:t>
      </w:r>
      <w:r w:rsidRPr="00CE233C">
        <w:rPr>
          <w:b/>
          <w:sz w:val="26"/>
          <w:szCs w:val="26"/>
        </w:rPr>
        <w:t>зачет</w:t>
      </w:r>
      <w:r w:rsidR="001C7FE7">
        <w:rPr>
          <w:sz w:val="26"/>
          <w:szCs w:val="26"/>
        </w:rPr>
        <w:t>».</w:t>
      </w:r>
    </w:p>
    <w:p w:rsidR="0012411E" w:rsidRPr="001C7FE7" w:rsidRDefault="0012411E" w:rsidP="000200AD">
      <w:pPr>
        <w:widowControl w:val="0"/>
        <w:autoSpaceDE w:val="0"/>
        <w:autoSpaceDN w:val="0"/>
        <w:adjustRightInd w:val="0"/>
        <w:spacing w:line="360" w:lineRule="auto"/>
        <w:ind w:firstLine="709"/>
        <w:jc w:val="both"/>
        <w:rPr>
          <w:sz w:val="26"/>
          <w:szCs w:val="26"/>
        </w:rPr>
      </w:pPr>
      <w:r w:rsidRPr="00CE233C">
        <w:rPr>
          <w:b/>
          <w:sz w:val="26"/>
          <w:szCs w:val="26"/>
        </w:rPr>
        <w:t>Критерий № 5 «Грамотность»</w:t>
      </w:r>
    </w:p>
    <w:p w:rsidR="0012411E" w:rsidRPr="00CE233C" w:rsidRDefault="0012411E" w:rsidP="000200AD">
      <w:pPr>
        <w:widowControl w:val="0"/>
        <w:autoSpaceDE w:val="0"/>
        <w:autoSpaceDN w:val="0"/>
        <w:adjustRightInd w:val="0"/>
        <w:spacing w:line="360" w:lineRule="auto"/>
        <w:ind w:firstLine="709"/>
        <w:jc w:val="both"/>
        <w:rPr>
          <w:sz w:val="26"/>
          <w:szCs w:val="26"/>
        </w:rPr>
      </w:pPr>
      <w:r w:rsidRPr="00CE233C">
        <w:rPr>
          <w:sz w:val="26"/>
          <w:szCs w:val="26"/>
        </w:rPr>
        <w:t xml:space="preserve">Проверяется грамотность </w:t>
      </w:r>
      <w:r w:rsidR="00044C8A" w:rsidRPr="00CE233C">
        <w:rPr>
          <w:sz w:val="26"/>
          <w:szCs w:val="26"/>
        </w:rPr>
        <w:t>участника</w:t>
      </w:r>
      <w:r w:rsidRPr="00CE233C">
        <w:rPr>
          <w:sz w:val="26"/>
          <w:szCs w:val="26"/>
        </w:rPr>
        <w:t>.</w:t>
      </w:r>
    </w:p>
    <w:p w:rsidR="0012411E" w:rsidRPr="00CE233C" w:rsidRDefault="0012411E" w:rsidP="000200AD">
      <w:pPr>
        <w:widowControl w:val="0"/>
        <w:autoSpaceDE w:val="0"/>
        <w:autoSpaceDN w:val="0"/>
        <w:adjustRightInd w:val="0"/>
        <w:spacing w:line="360" w:lineRule="auto"/>
        <w:ind w:firstLine="709"/>
        <w:jc w:val="both"/>
        <w:rPr>
          <w:sz w:val="26"/>
          <w:szCs w:val="26"/>
        </w:rPr>
      </w:pPr>
      <w:r w:rsidRPr="00CE233C">
        <w:rPr>
          <w:sz w:val="26"/>
          <w:szCs w:val="26"/>
        </w:rPr>
        <w:t>«</w:t>
      </w:r>
      <w:r w:rsidRPr="00CE233C">
        <w:rPr>
          <w:b/>
          <w:sz w:val="26"/>
          <w:szCs w:val="26"/>
        </w:rPr>
        <w:t>Незачет</w:t>
      </w:r>
      <w:r w:rsidRPr="00CE233C">
        <w:rPr>
          <w:sz w:val="26"/>
          <w:szCs w:val="26"/>
        </w:rPr>
        <w:t>» ставится, если грамматические, орфографические и пунктуационные ошибки, допущенные в изложении, затрудняют чтение и понимание текста (в сумме более 10 ошибок на 100 слов).</w:t>
      </w:r>
    </w:p>
    <w:p w:rsidR="000C6ECE" w:rsidRDefault="0012411E" w:rsidP="009653BE">
      <w:pPr>
        <w:widowControl w:val="0"/>
        <w:autoSpaceDE w:val="0"/>
        <w:autoSpaceDN w:val="0"/>
        <w:adjustRightInd w:val="0"/>
        <w:spacing w:line="360" w:lineRule="auto"/>
        <w:ind w:firstLine="709"/>
        <w:jc w:val="both"/>
        <w:rPr>
          <w:sz w:val="26"/>
          <w:szCs w:val="26"/>
        </w:rPr>
      </w:pPr>
      <w:r w:rsidRPr="00CE233C">
        <w:rPr>
          <w:sz w:val="26"/>
          <w:szCs w:val="26"/>
        </w:rPr>
        <w:t>При оценке грамотности следует учитывать специфику письменной речи неслышащих обучающихся, проявляющуюся в «аграмматизмах», которые должны рассматриваться как однотипные и негрубые ошибки.</w:t>
      </w:r>
    </w:p>
    <w:p w:rsidR="006B5318" w:rsidRPr="00CE233C" w:rsidRDefault="006B5318" w:rsidP="009653BE">
      <w:pPr>
        <w:widowControl w:val="0"/>
        <w:autoSpaceDE w:val="0"/>
        <w:autoSpaceDN w:val="0"/>
        <w:adjustRightInd w:val="0"/>
        <w:spacing w:line="360" w:lineRule="auto"/>
        <w:ind w:firstLine="709"/>
        <w:jc w:val="both"/>
        <w:rPr>
          <w:sz w:val="26"/>
          <w:szCs w:val="26"/>
        </w:rPr>
      </w:pPr>
    </w:p>
    <w:p w:rsidR="000C6ECE" w:rsidRDefault="000C6ECE" w:rsidP="00484736">
      <w:pPr>
        <w:pStyle w:val="2"/>
        <w:rPr>
          <w:rFonts w:ascii="Times New Roman" w:hAnsi="Times New Roman"/>
          <w:color w:val="auto"/>
          <w:sz w:val="28"/>
        </w:rPr>
      </w:pPr>
      <w:bookmarkStart w:id="41" w:name="_Toc431287391"/>
      <w:r w:rsidRPr="001C7FE7">
        <w:rPr>
          <w:rFonts w:ascii="Times New Roman" w:hAnsi="Times New Roman"/>
          <w:color w:val="auto"/>
          <w:sz w:val="28"/>
        </w:rPr>
        <w:lastRenderedPageBreak/>
        <w:t>Приложение 7.  Инструкция для участника итогового сочинения</w:t>
      </w:r>
      <w:bookmarkEnd w:id="41"/>
    </w:p>
    <w:p w:rsidR="001C7FE7" w:rsidRPr="001C7FE7" w:rsidRDefault="001C7FE7" w:rsidP="001C7FE7"/>
    <w:p w:rsidR="00C25755" w:rsidRDefault="00C25755" w:rsidP="00C25755">
      <w:pPr>
        <w:spacing w:before="120" w:line="360" w:lineRule="auto"/>
        <w:ind w:firstLine="567"/>
        <w:contextualSpacing/>
        <w:jc w:val="both"/>
        <w:rPr>
          <w:sz w:val="26"/>
          <w:szCs w:val="26"/>
        </w:rPr>
      </w:pPr>
      <w:r w:rsidRPr="001C7FE7">
        <w:rPr>
          <w:sz w:val="26"/>
          <w:szCs w:val="26"/>
        </w:rPr>
        <w:t xml:space="preserve">Выберите только ОДНУ из предложенных тем </w:t>
      </w:r>
      <w:r>
        <w:rPr>
          <w:sz w:val="26"/>
          <w:szCs w:val="26"/>
        </w:rPr>
        <w:t xml:space="preserve">итогового </w:t>
      </w:r>
      <w:r w:rsidRPr="001C7FE7">
        <w:rPr>
          <w:sz w:val="26"/>
          <w:szCs w:val="26"/>
        </w:rPr>
        <w:t>сочинени</w:t>
      </w:r>
      <w:r>
        <w:rPr>
          <w:sz w:val="26"/>
          <w:szCs w:val="26"/>
        </w:rPr>
        <w:t>я</w:t>
      </w:r>
      <w:r w:rsidRPr="001C7FE7">
        <w:rPr>
          <w:sz w:val="26"/>
          <w:szCs w:val="26"/>
        </w:rPr>
        <w:t xml:space="preserve">, а затем напишите сочинение-рассуждение на эту тему. Рекомендуемый объём − </w:t>
      </w:r>
      <w:r w:rsidRPr="001C7FE7">
        <w:rPr>
          <w:sz w:val="26"/>
          <w:szCs w:val="26"/>
        </w:rPr>
        <w:br/>
        <w:t>от 350 слов. Если в сочинении менее 250 слов (в подсчёт включаются все слова, в том числе и служебные), то за такую работу ставится «незачёт».</w:t>
      </w:r>
    </w:p>
    <w:p w:rsidR="00C25755" w:rsidRDefault="00C25755" w:rsidP="00C25755">
      <w:pPr>
        <w:spacing w:line="360" w:lineRule="auto"/>
        <w:ind w:firstLine="709"/>
        <w:jc w:val="both"/>
        <w:rPr>
          <w:sz w:val="26"/>
          <w:szCs w:val="26"/>
        </w:rPr>
      </w:pPr>
      <w:r w:rsidRPr="0062618F">
        <w:rPr>
          <w:sz w:val="26"/>
          <w:szCs w:val="26"/>
        </w:rPr>
        <w:t>Итоговое сочинение  выполняется самостоятельно. Не допускается списывание сочинения (фрагментов сочинения) из какого-либо источника (работа другого участника, чужой текст, опубликованный в бумажном и (или) электронном виде и др.).</w:t>
      </w:r>
    </w:p>
    <w:p w:rsidR="00C25755" w:rsidRPr="0062618F" w:rsidRDefault="00C25755" w:rsidP="00C25755">
      <w:pPr>
        <w:spacing w:line="360" w:lineRule="auto"/>
        <w:ind w:firstLine="709"/>
        <w:jc w:val="both"/>
        <w:rPr>
          <w:sz w:val="26"/>
          <w:szCs w:val="26"/>
        </w:rPr>
      </w:pPr>
      <w:r>
        <w:rPr>
          <w:sz w:val="26"/>
          <w:szCs w:val="26"/>
        </w:rPr>
        <w:t xml:space="preserve">Допускается </w:t>
      </w:r>
      <w:r w:rsidRPr="0062618F">
        <w:rPr>
          <w:sz w:val="26"/>
          <w:szCs w:val="26"/>
        </w:rPr>
        <w:t>прямо</w:t>
      </w:r>
      <w:r>
        <w:rPr>
          <w:sz w:val="26"/>
          <w:szCs w:val="26"/>
        </w:rPr>
        <w:t>е</w:t>
      </w:r>
      <w:r w:rsidRPr="0062618F">
        <w:rPr>
          <w:sz w:val="26"/>
          <w:szCs w:val="26"/>
        </w:rPr>
        <w:t xml:space="preserve"> или косвенно</w:t>
      </w:r>
      <w:r>
        <w:rPr>
          <w:sz w:val="26"/>
          <w:szCs w:val="26"/>
        </w:rPr>
        <w:t>е</w:t>
      </w:r>
      <w:r w:rsidRPr="0062618F">
        <w:rPr>
          <w:sz w:val="26"/>
          <w:szCs w:val="26"/>
        </w:rPr>
        <w:t xml:space="preserve"> цитировани</w:t>
      </w:r>
      <w:r>
        <w:rPr>
          <w:sz w:val="26"/>
          <w:szCs w:val="26"/>
        </w:rPr>
        <w:t>е</w:t>
      </w:r>
      <w:r w:rsidRPr="0062618F">
        <w:rPr>
          <w:sz w:val="26"/>
          <w:szCs w:val="26"/>
        </w:rPr>
        <w:t xml:space="preserve"> </w:t>
      </w:r>
      <w:r>
        <w:rPr>
          <w:sz w:val="26"/>
          <w:szCs w:val="26"/>
        </w:rPr>
        <w:t xml:space="preserve">с обязательной </w:t>
      </w:r>
      <w:r w:rsidRPr="0062618F">
        <w:rPr>
          <w:sz w:val="26"/>
          <w:szCs w:val="26"/>
        </w:rPr>
        <w:t>ссылк</w:t>
      </w:r>
      <w:r>
        <w:rPr>
          <w:sz w:val="26"/>
          <w:szCs w:val="26"/>
        </w:rPr>
        <w:t>ой</w:t>
      </w:r>
      <w:r w:rsidRPr="0062618F">
        <w:rPr>
          <w:sz w:val="26"/>
          <w:szCs w:val="26"/>
        </w:rPr>
        <w:t xml:space="preserve"> на источник</w:t>
      </w:r>
      <w:r>
        <w:rPr>
          <w:sz w:val="26"/>
          <w:szCs w:val="26"/>
        </w:rPr>
        <w:t xml:space="preserve"> (ссылка дается в свободной форме)</w:t>
      </w:r>
      <w:r w:rsidRPr="0062618F">
        <w:rPr>
          <w:sz w:val="26"/>
          <w:szCs w:val="26"/>
        </w:rPr>
        <w:t>. Объем цитирования не должен превышать собственный текст участника.</w:t>
      </w:r>
    </w:p>
    <w:p w:rsidR="00C25755" w:rsidRDefault="00C25755" w:rsidP="00C25755">
      <w:pPr>
        <w:spacing w:line="360" w:lineRule="auto"/>
        <w:ind w:firstLine="709"/>
        <w:jc w:val="both"/>
        <w:rPr>
          <w:sz w:val="26"/>
          <w:szCs w:val="26"/>
        </w:rPr>
      </w:pPr>
      <w:r>
        <w:rPr>
          <w:sz w:val="26"/>
          <w:szCs w:val="26"/>
        </w:rPr>
        <w:t>Если сочинение признано экспертом</w:t>
      </w:r>
      <w:r w:rsidRPr="0062618F">
        <w:rPr>
          <w:sz w:val="26"/>
          <w:szCs w:val="26"/>
        </w:rPr>
        <w:t xml:space="preserve"> несамостоятельн</w:t>
      </w:r>
      <w:r>
        <w:rPr>
          <w:sz w:val="26"/>
          <w:szCs w:val="26"/>
        </w:rPr>
        <w:t>ым,</w:t>
      </w:r>
      <w:r w:rsidRPr="00222B1B">
        <w:t xml:space="preserve"> </w:t>
      </w:r>
      <w:r w:rsidRPr="00222B1B">
        <w:rPr>
          <w:sz w:val="26"/>
          <w:szCs w:val="26"/>
        </w:rPr>
        <w:t xml:space="preserve">то выставляется «незачет» за работу </w:t>
      </w:r>
      <w:r>
        <w:rPr>
          <w:sz w:val="26"/>
          <w:szCs w:val="26"/>
        </w:rPr>
        <w:t xml:space="preserve">в целом (такое </w:t>
      </w:r>
      <w:r w:rsidRPr="00222B1B">
        <w:rPr>
          <w:sz w:val="26"/>
          <w:szCs w:val="26"/>
        </w:rPr>
        <w:t>сочинение не проверяется по пяти критериями оценивания).</w:t>
      </w:r>
    </w:p>
    <w:p w:rsidR="00C25755" w:rsidRPr="001C7FE7" w:rsidRDefault="00C25755" w:rsidP="00C25755">
      <w:pPr>
        <w:spacing w:line="360" w:lineRule="auto"/>
        <w:ind w:firstLine="567"/>
        <w:contextualSpacing/>
        <w:jc w:val="both"/>
        <w:rPr>
          <w:sz w:val="26"/>
          <w:szCs w:val="26"/>
        </w:rPr>
      </w:pPr>
      <w:r w:rsidRPr="001C7FE7">
        <w:rPr>
          <w:sz w:val="26"/>
          <w:szCs w:val="26"/>
        </w:rPr>
        <w:t xml:space="preserve">В рамках заявленной темы сформулируйте свою позицию и аргументируйте её на основе не менее одного произведения отечественной </w:t>
      </w:r>
      <w:r w:rsidRPr="001C7FE7">
        <w:rPr>
          <w:sz w:val="26"/>
          <w:szCs w:val="26"/>
        </w:rPr>
        <w:br/>
        <w:t>или мировой литературы по Вашему выбору (количество привлечённых произведений не так важно, как глубина раскрытия темы с оп</w:t>
      </w:r>
      <w:r>
        <w:rPr>
          <w:sz w:val="26"/>
          <w:szCs w:val="26"/>
        </w:rPr>
        <w:t xml:space="preserve">орой </w:t>
      </w:r>
      <w:r>
        <w:rPr>
          <w:sz w:val="26"/>
          <w:szCs w:val="26"/>
        </w:rPr>
        <w:br/>
        <w:t>на литературный материал).</w:t>
      </w:r>
    </w:p>
    <w:p w:rsidR="00C25755" w:rsidRDefault="00C25755" w:rsidP="00C25755">
      <w:pPr>
        <w:spacing w:line="360" w:lineRule="auto"/>
        <w:ind w:firstLine="567"/>
        <w:contextualSpacing/>
        <w:jc w:val="both"/>
        <w:rPr>
          <w:sz w:val="26"/>
          <w:szCs w:val="26"/>
        </w:rPr>
      </w:pPr>
      <w:r w:rsidRPr="00997521">
        <w:rPr>
          <w:sz w:val="26"/>
          <w:szCs w:val="26"/>
        </w:rPr>
        <w:t>Продумайте композицию сочинения. Соблюдайте речевые и орфографические  нормы (разрешается пользоваться орфографическим словарём). Сочинение пишите чётко и разборчиво.</w:t>
      </w:r>
    </w:p>
    <w:p w:rsidR="00C25755" w:rsidRPr="001C7FE7" w:rsidRDefault="00C25755" w:rsidP="00C25755">
      <w:pPr>
        <w:spacing w:line="360" w:lineRule="auto"/>
        <w:ind w:firstLine="567"/>
        <w:contextualSpacing/>
        <w:jc w:val="both"/>
        <w:rPr>
          <w:sz w:val="26"/>
          <w:szCs w:val="26"/>
        </w:rPr>
      </w:pPr>
      <w:r w:rsidRPr="001C7FE7">
        <w:rPr>
          <w:sz w:val="26"/>
          <w:szCs w:val="26"/>
        </w:rPr>
        <w:t>При оценке сочинения в первую очередь учитывается соответствие выбранной теме и аргументированное привлечение литературных произведений.</w:t>
      </w:r>
    </w:p>
    <w:p w:rsidR="000C6ECE" w:rsidRPr="00CE233C" w:rsidRDefault="000C6ECE" w:rsidP="00D26877">
      <w:pPr>
        <w:autoSpaceDE w:val="0"/>
        <w:autoSpaceDN w:val="0"/>
        <w:adjustRightInd w:val="0"/>
        <w:spacing w:line="360" w:lineRule="auto"/>
        <w:ind w:firstLine="709"/>
        <w:jc w:val="both"/>
        <w:rPr>
          <w:sz w:val="26"/>
          <w:szCs w:val="26"/>
        </w:rPr>
      </w:pPr>
    </w:p>
    <w:p w:rsidR="000C6ECE" w:rsidRPr="00CE233C" w:rsidRDefault="000C6ECE" w:rsidP="00D26877">
      <w:pPr>
        <w:autoSpaceDE w:val="0"/>
        <w:autoSpaceDN w:val="0"/>
        <w:adjustRightInd w:val="0"/>
        <w:spacing w:line="360" w:lineRule="auto"/>
        <w:ind w:firstLine="709"/>
        <w:jc w:val="both"/>
        <w:rPr>
          <w:sz w:val="26"/>
          <w:szCs w:val="26"/>
        </w:rPr>
      </w:pPr>
    </w:p>
    <w:p w:rsidR="000C6ECE" w:rsidRPr="00CE233C" w:rsidRDefault="000C6ECE" w:rsidP="00D26877">
      <w:pPr>
        <w:autoSpaceDE w:val="0"/>
        <w:autoSpaceDN w:val="0"/>
        <w:adjustRightInd w:val="0"/>
        <w:spacing w:line="360" w:lineRule="auto"/>
        <w:ind w:firstLine="709"/>
        <w:jc w:val="both"/>
        <w:rPr>
          <w:sz w:val="26"/>
          <w:szCs w:val="26"/>
        </w:rPr>
      </w:pPr>
    </w:p>
    <w:p w:rsidR="000C6ECE" w:rsidRPr="00CE233C" w:rsidRDefault="000C6ECE" w:rsidP="00D26877">
      <w:pPr>
        <w:autoSpaceDE w:val="0"/>
        <w:autoSpaceDN w:val="0"/>
        <w:adjustRightInd w:val="0"/>
        <w:spacing w:line="360" w:lineRule="auto"/>
        <w:ind w:firstLine="709"/>
        <w:jc w:val="both"/>
        <w:rPr>
          <w:sz w:val="26"/>
          <w:szCs w:val="26"/>
        </w:rPr>
      </w:pPr>
    </w:p>
    <w:p w:rsidR="000C6ECE" w:rsidRPr="00CE233C" w:rsidRDefault="000C6ECE" w:rsidP="00D26877">
      <w:pPr>
        <w:autoSpaceDE w:val="0"/>
        <w:autoSpaceDN w:val="0"/>
        <w:adjustRightInd w:val="0"/>
        <w:spacing w:line="360" w:lineRule="auto"/>
        <w:ind w:firstLine="709"/>
        <w:jc w:val="both"/>
        <w:rPr>
          <w:sz w:val="26"/>
          <w:szCs w:val="26"/>
        </w:rPr>
      </w:pPr>
    </w:p>
    <w:p w:rsidR="000C6ECE" w:rsidRPr="00057AD6" w:rsidRDefault="000C6ECE" w:rsidP="005B00CC">
      <w:pPr>
        <w:autoSpaceDE w:val="0"/>
        <w:autoSpaceDN w:val="0"/>
        <w:adjustRightInd w:val="0"/>
        <w:spacing w:line="360" w:lineRule="auto"/>
        <w:jc w:val="both"/>
        <w:rPr>
          <w:sz w:val="26"/>
          <w:szCs w:val="26"/>
        </w:rPr>
      </w:pPr>
    </w:p>
    <w:p w:rsidR="000C6ECE" w:rsidRPr="00CE233C" w:rsidRDefault="000C6ECE" w:rsidP="004E3721">
      <w:pPr>
        <w:autoSpaceDE w:val="0"/>
        <w:autoSpaceDN w:val="0"/>
        <w:adjustRightInd w:val="0"/>
        <w:spacing w:line="360" w:lineRule="auto"/>
        <w:jc w:val="both"/>
        <w:rPr>
          <w:sz w:val="26"/>
          <w:szCs w:val="26"/>
        </w:rPr>
      </w:pPr>
    </w:p>
    <w:p w:rsidR="000C6ECE" w:rsidRPr="001C7FE7" w:rsidRDefault="000C6ECE" w:rsidP="00484736">
      <w:pPr>
        <w:pStyle w:val="3"/>
        <w:rPr>
          <w:rFonts w:ascii="Times New Roman" w:hAnsi="Times New Roman"/>
          <w:color w:val="auto"/>
          <w:sz w:val="28"/>
          <w:szCs w:val="26"/>
        </w:rPr>
      </w:pPr>
      <w:bookmarkStart w:id="42" w:name="_Toc431287392"/>
      <w:r w:rsidRPr="001C7FE7">
        <w:rPr>
          <w:rFonts w:ascii="Times New Roman" w:hAnsi="Times New Roman"/>
          <w:color w:val="auto"/>
          <w:sz w:val="28"/>
          <w:szCs w:val="26"/>
        </w:rPr>
        <w:lastRenderedPageBreak/>
        <w:t>Приложение 8.  Инструкция для участника итогового изложения</w:t>
      </w:r>
      <w:bookmarkEnd w:id="42"/>
    </w:p>
    <w:p w:rsidR="005B00CC" w:rsidRPr="001C7FE7" w:rsidRDefault="005B00CC" w:rsidP="005B00CC">
      <w:pPr>
        <w:spacing w:before="120" w:line="360" w:lineRule="auto"/>
        <w:ind w:firstLine="709"/>
        <w:jc w:val="both"/>
        <w:rPr>
          <w:sz w:val="26"/>
          <w:szCs w:val="26"/>
        </w:rPr>
      </w:pPr>
      <w:r>
        <w:rPr>
          <w:sz w:val="26"/>
          <w:szCs w:val="26"/>
        </w:rPr>
        <w:t>Прослушайте (прочитайте</w:t>
      </w:r>
      <w:r w:rsidRPr="001C7FE7">
        <w:rPr>
          <w:sz w:val="26"/>
          <w:szCs w:val="26"/>
        </w:rPr>
        <w:t xml:space="preserve">) текст. Напишите подробное изложение. Рекомендуемый объём – 250-300 слов. Если в изложении менее 150 слов </w:t>
      </w:r>
      <w:r w:rsidRPr="001C7FE7">
        <w:rPr>
          <w:sz w:val="26"/>
          <w:szCs w:val="26"/>
        </w:rPr>
        <w:br/>
        <w:t xml:space="preserve">(в подсчёт включаются все слова, в том числе и служебные), то за такую работу ставится «незачёт». </w:t>
      </w:r>
    </w:p>
    <w:p w:rsidR="005B00CC" w:rsidRPr="00BA490D" w:rsidRDefault="005B00CC" w:rsidP="005B00CC">
      <w:pPr>
        <w:spacing w:line="360" w:lineRule="auto"/>
        <w:ind w:firstLine="709"/>
        <w:jc w:val="both"/>
        <w:rPr>
          <w:sz w:val="26"/>
          <w:szCs w:val="26"/>
        </w:rPr>
      </w:pPr>
      <w:r w:rsidRPr="00BA490D">
        <w:rPr>
          <w:sz w:val="26"/>
          <w:szCs w:val="26"/>
        </w:rPr>
        <w:t>Итоговое изложение выполняется самостоятельно. Не допускается списывания изложения из какого-либо источника (работа другого участника, исходный текст и др.).</w:t>
      </w:r>
    </w:p>
    <w:p w:rsidR="005B00CC" w:rsidRPr="00BA490D" w:rsidRDefault="005B00CC" w:rsidP="005B00CC">
      <w:pPr>
        <w:spacing w:line="360" w:lineRule="auto"/>
        <w:ind w:firstLine="709"/>
        <w:jc w:val="both"/>
        <w:rPr>
          <w:sz w:val="26"/>
          <w:szCs w:val="26"/>
        </w:rPr>
      </w:pPr>
      <w:r w:rsidRPr="00BA490D">
        <w:rPr>
          <w:sz w:val="26"/>
          <w:szCs w:val="26"/>
        </w:rPr>
        <w:t>Если изложение признано экспертом несамостоятельным, то выставляется «незачет» за работу в целом (такое изложение не проверяется по пяти критериями оценивания).</w:t>
      </w:r>
    </w:p>
    <w:p w:rsidR="005B00CC" w:rsidRPr="001C7FE7" w:rsidRDefault="005B00CC" w:rsidP="005B00CC">
      <w:pPr>
        <w:spacing w:line="360" w:lineRule="auto"/>
        <w:ind w:firstLine="709"/>
        <w:jc w:val="both"/>
        <w:rPr>
          <w:sz w:val="26"/>
          <w:szCs w:val="26"/>
        </w:rPr>
      </w:pPr>
      <w:r w:rsidRPr="001C7FE7">
        <w:rPr>
          <w:sz w:val="26"/>
          <w:szCs w:val="26"/>
        </w:rPr>
        <w:t xml:space="preserve">Старайтесь точно и полно передать содержание исходного текста, сохраняйте элементы его стиля. </w:t>
      </w:r>
    </w:p>
    <w:p w:rsidR="005B00CC" w:rsidRDefault="005B00CC" w:rsidP="005B00CC">
      <w:pPr>
        <w:spacing w:line="360" w:lineRule="auto"/>
        <w:ind w:firstLine="709"/>
        <w:jc w:val="both"/>
        <w:rPr>
          <w:sz w:val="26"/>
          <w:szCs w:val="26"/>
        </w:rPr>
      </w:pPr>
      <w:r w:rsidRPr="009A53C0">
        <w:rPr>
          <w:sz w:val="26"/>
          <w:szCs w:val="26"/>
        </w:rPr>
        <w:t>Обращайте внимание на логику изложения, речевые и орфографические нормы (разрешается пользоваться орфографическим и толковым словарями).</w:t>
      </w:r>
    </w:p>
    <w:p w:rsidR="005B00CC" w:rsidRPr="001C7FE7" w:rsidRDefault="005B00CC" w:rsidP="005B00CC">
      <w:pPr>
        <w:spacing w:line="360" w:lineRule="auto"/>
        <w:ind w:firstLine="709"/>
        <w:jc w:val="both"/>
        <w:rPr>
          <w:sz w:val="26"/>
          <w:szCs w:val="26"/>
        </w:rPr>
      </w:pPr>
      <w:r w:rsidRPr="001C7FE7">
        <w:rPr>
          <w:sz w:val="26"/>
          <w:szCs w:val="26"/>
        </w:rPr>
        <w:t>Изложение пишите чётко и разборчиво.</w:t>
      </w:r>
    </w:p>
    <w:p w:rsidR="005B00CC" w:rsidRPr="001C7FE7" w:rsidRDefault="005B00CC" w:rsidP="005B00CC">
      <w:pPr>
        <w:spacing w:line="360" w:lineRule="auto"/>
        <w:ind w:firstLine="709"/>
        <w:jc w:val="both"/>
        <w:rPr>
          <w:sz w:val="26"/>
          <w:szCs w:val="26"/>
        </w:rPr>
      </w:pPr>
      <w:r w:rsidRPr="001C7FE7">
        <w:rPr>
          <w:sz w:val="26"/>
          <w:szCs w:val="26"/>
        </w:rPr>
        <w:t>При оценке изложения в первую очередь учитывается его содержание и логичность.</w:t>
      </w:r>
    </w:p>
    <w:p w:rsidR="000C6ECE" w:rsidRPr="00CE233C" w:rsidRDefault="000C6ECE" w:rsidP="00D26877">
      <w:pPr>
        <w:autoSpaceDE w:val="0"/>
        <w:autoSpaceDN w:val="0"/>
        <w:adjustRightInd w:val="0"/>
        <w:spacing w:line="360" w:lineRule="auto"/>
        <w:ind w:firstLine="709"/>
        <w:jc w:val="both"/>
        <w:rPr>
          <w:sz w:val="26"/>
          <w:szCs w:val="26"/>
        </w:rPr>
      </w:pPr>
    </w:p>
    <w:sectPr w:rsidR="000C6ECE" w:rsidRPr="00CE233C" w:rsidSect="000C6ECE">
      <w:pgSz w:w="11906" w:h="16838"/>
      <w:pgMar w:top="1134" w:right="850" w:bottom="1134"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5681" w:rsidRDefault="005A5681" w:rsidP="005C21EF">
      <w:r>
        <w:separator/>
      </w:r>
    </w:p>
  </w:endnote>
  <w:endnote w:type="continuationSeparator" w:id="0">
    <w:p w:rsidR="005A5681" w:rsidRDefault="005A5681" w:rsidP="005C21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7065" w:rsidRDefault="00E2066F">
    <w:pPr>
      <w:pStyle w:val="af6"/>
      <w:jc w:val="right"/>
    </w:pPr>
    <w:r>
      <w:fldChar w:fldCharType="begin"/>
    </w:r>
    <w:r w:rsidR="00427065">
      <w:instrText>PAGE   \* MERGEFORMAT</w:instrText>
    </w:r>
    <w:r>
      <w:fldChar w:fldCharType="separate"/>
    </w:r>
    <w:r w:rsidR="000A133D">
      <w:rPr>
        <w:noProof/>
      </w:rPr>
      <w:t>2</w:t>
    </w:r>
    <w:r>
      <w:fldChar w:fldCharType="end"/>
    </w:r>
  </w:p>
  <w:p w:rsidR="00427065" w:rsidRDefault="00427065">
    <w:pPr>
      <w:pStyle w:val="af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5681" w:rsidRDefault="005A5681" w:rsidP="005C21EF">
      <w:r>
        <w:separator/>
      </w:r>
    </w:p>
  </w:footnote>
  <w:footnote w:type="continuationSeparator" w:id="0">
    <w:p w:rsidR="005A5681" w:rsidRDefault="005A5681" w:rsidP="005C21EF">
      <w:r>
        <w:continuationSeparator/>
      </w:r>
    </w:p>
  </w:footnote>
  <w:footnote w:id="1">
    <w:p w:rsidR="00427065" w:rsidRPr="00150CA0" w:rsidRDefault="00427065" w:rsidP="00DF55FC">
      <w:pPr>
        <w:pStyle w:val="a9"/>
        <w:jc w:val="both"/>
      </w:pPr>
      <w:r w:rsidRPr="00150CA0">
        <w:rPr>
          <w:rStyle w:val="ab"/>
        </w:rPr>
        <w:footnoteRef/>
      </w:r>
      <w:r w:rsidRPr="00150CA0">
        <w:t xml:space="preserve"> Каждый номер темы сочинения является уникальным и состоит из трех цифр, где первая цифра номера соответствует номеру тематического направления, а вторая и третья цифра номера  - порядковому номеру темы в рамках тематического направления. Каждый номер текста изложения также является уникальным и состоит из трех цифр.</w:t>
      </w:r>
    </w:p>
  </w:footnote>
  <w:footnote w:id="2">
    <w:p w:rsidR="00427065" w:rsidRDefault="00427065" w:rsidP="00DF55FC">
      <w:pPr>
        <w:pStyle w:val="a9"/>
        <w:jc w:val="both"/>
      </w:pPr>
      <w:r w:rsidRPr="00150CA0">
        <w:rPr>
          <w:rStyle w:val="ab"/>
        </w:rPr>
        <w:footnoteRef/>
      </w:r>
      <w:r w:rsidRPr="00150CA0">
        <w:t xml:space="preserve"> В продолжительность выполнения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footnote>
  <w:footnote w:id="3">
    <w:p w:rsidR="00427065" w:rsidRDefault="00427065" w:rsidP="00C628B3">
      <w:pPr>
        <w:pStyle w:val="a9"/>
        <w:jc w:val="both"/>
      </w:pPr>
      <w:r>
        <w:rPr>
          <w:rStyle w:val="ab"/>
        </w:rPr>
        <w:footnoteRef/>
      </w:r>
      <w:r>
        <w:t xml:space="preserve"> </w:t>
      </w:r>
      <w:r w:rsidRPr="00C628B3">
        <w:t>Обеспечить текстами изложений глухих, слабослышащих участников итогового изложения, а также участников с тяжелыми нарушениями речи (текст изложения выдается таким участникам на 40 минут (в нем разрешается делать пометки), по истечении этого времени исходный текст сдается, и в оставшееся время участники пишут изложение).</w:t>
      </w:r>
    </w:p>
  </w:footnote>
  <w:footnote w:id="4">
    <w:p w:rsidR="00427065" w:rsidRPr="00EA46BE" w:rsidRDefault="00427065" w:rsidP="00E00FCC">
      <w:pPr>
        <w:pStyle w:val="a9"/>
        <w:jc w:val="both"/>
      </w:pPr>
      <w:r w:rsidRPr="00EA46BE">
        <w:rPr>
          <w:rStyle w:val="ab"/>
        </w:rPr>
        <w:footnoteRef/>
      </w:r>
      <w:r w:rsidRPr="00EA46BE">
        <w:t xml:space="preserve"> Каждый номер темы сочинения является уникальным и состоит из трех цифр, где первая цифра номера соответствует номеру тематического направления, а вторая и третья цифра номера  - порядковому номеру темы в рамках тематического направления. Каждый номер текста изложения также является уникальным и состоит из трех цифр.</w:t>
      </w:r>
    </w:p>
  </w:footnote>
  <w:footnote w:id="5">
    <w:p w:rsidR="00427065" w:rsidRDefault="00427065" w:rsidP="00E00FCC">
      <w:pPr>
        <w:pStyle w:val="a9"/>
        <w:jc w:val="both"/>
      </w:pPr>
      <w:r w:rsidRPr="00EA46BE">
        <w:rPr>
          <w:rStyle w:val="ab"/>
        </w:rPr>
        <w:footnoteRef/>
      </w:r>
      <w:r w:rsidRPr="00EA46BE">
        <w:t xml:space="preserve"> В продолжительность выполнения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03FAF"/>
    <w:multiLevelType w:val="multilevel"/>
    <w:tmpl w:val="54CEDE04"/>
    <w:lvl w:ilvl="0">
      <w:start w:val="1"/>
      <w:numFmt w:val="decimal"/>
      <w:lvlText w:val="%1."/>
      <w:lvlJc w:val="left"/>
      <w:pPr>
        <w:ind w:left="720" w:hanging="360"/>
      </w:pPr>
      <w:rPr>
        <w:rFonts w:cs="Times New Roman" w:hint="default"/>
        <w:i w:val="0"/>
        <w:color w:val="000000"/>
        <w:sz w:val="28"/>
        <w:szCs w:val="28"/>
      </w:rPr>
    </w:lvl>
    <w:lvl w:ilvl="1">
      <w:start w:val="1"/>
      <w:numFmt w:val="decimal"/>
      <w:isLgl/>
      <w:lvlText w:val="%1.%2."/>
      <w:lvlJc w:val="left"/>
      <w:pPr>
        <w:ind w:left="1004" w:hanging="720"/>
      </w:pPr>
      <w:rPr>
        <w:rFonts w:cs="Times New Roman" w:hint="default"/>
        <w:color w:val="auto"/>
      </w:rPr>
    </w:lvl>
    <w:lvl w:ilvl="2">
      <w:start w:val="1"/>
      <w:numFmt w:val="bullet"/>
      <w:lvlText w:val=""/>
      <w:lvlJc w:val="left"/>
      <w:pPr>
        <w:ind w:left="2498" w:hanging="720"/>
      </w:pPr>
      <w:rPr>
        <w:rFonts w:ascii="Symbol" w:hAnsi="Symbol" w:hint="default"/>
        <w:color w:val="auto"/>
      </w:rPr>
    </w:lvl>
    <w:lvl w:ilvl="3">
      <w:start w:val="1"/>
      <w:numFmt w:val="bullet"/>
      <w:lvlText w:val=""/>
      <w:lvlJc w:val="left"/>
      <w:pPr>
        <w:ind w:left="3567" w:hanging="1080"/>
      </w:pPr>
      <w:rPr>
        <w:rFonts w:ascii="Symbol" w:hAnsi="Symbol" w:hint="default"/>
        <w:color w:val="auto"/>
      </w:rPr>
    </w:lvl>
    <w:lvl w:ilvl="4">
      <w:start w:val="1"/>
      <w:numFmt w:val="decimal"/>
      <w:isLgl/>
      <w:lvlText w:val="%1.%2.%3.%4.%5."/>
      <w:lvlJc w:val="left"/>
      <w:pPr>
        <w:ind w:left="4276" w:hanging="1080"/>
      </w:pPr>
      <w:rPr>
        <w:rFonts w:cs="Times New Roman" w:hint="default"/>
        <w:color w:val="auto"/>
      </w:rPr>
    </w:lvl>
    <w:lvl w:ilvl="5">
      <w:start w:val="1"/>
      <w:numFmt w:val="decimal"/>
      <w:isLgl/>
      <w:lvlText w:val="%1.%2.%3.%4.%5.%6."/>
      <w:lvlJc w:val="left"/>
      <w:pPr>
        <w:ind w:left="5345" w:hanging="1440"/>
      </w:pPr>
      <w:rPr>
        <w:rFonts w:cs="Times New Roman" w:hint="default"/>
        <w:color w:val="auto"/>
      </w:rPr>
    </w:lvl>
    <w:lvl w:ilvl="6">
      <w:start w:val="1"/>
      <w:numFmt w:val="decimal"/>
      <w:isLgl/>
      <w:lvlText w:val="%1.%2.%3.%4.%5.%6.%7."/>
      <w:lvlJc w:val="left"/>
      <w:pPr>
        <w:ind w:left="6414" w:hanging="1800"/>
      </w:pPr>
      <w:rPr>
        <w:rFonts w:cs="Times New Roman" w:hint="default"/>
        <w:color w:val="auto"/>
      </w:rPr>
    </w:lvl>
    <w:lvl w:ilvl="7">
      <w:start w:val="1"/>
      <w:numFmt w:val="decimal"/>
      <w:isLgl/>
      <w:lvlText w:val="%1.%2.%3.%4.%5.%6.%7.%8."/>
      <w:lvlJc w:val="left"/>
      <w:pPr>
        <w:ind w:left="7123" w:hanging="1800"/>
      </w:pPr>
      <w:rPr>
        <w:rFonts w:cs="Times New Roman" w:hint="default"/>
        <w:color w:val="auto"/>
      </w:rPr>
    </w:lvl>
    <w:lvl w:ilvl="8">
      <w:start w:val="1"/>
      <w:numFmt w:val="decimal"/>
      <w:isLgl/>
      <w:lvlText w:val="%1.%2.%3.%4.%5.%6.%7.%8.%9."/>
      <w:lvlJc w:val="left"/>
      <w:pPr>
        <w:ind w:left="8192" w:hanging="2160"/>
      </w:pPr>
      <w:rPr>
        <w:rFonts w:cs="Times New Roman" w:hint="default"/>
        <w:color w:val="auto"/>
      </w:rPr>
    </w:lvl>
  </w:abstractNum>
  <w:abstractNum w:abstractNumId="1">
    <w:nsid w:val="08DE671D"/>
    <w:multiLevelType w:val="hybridMultilevel"/>
    <w:tmpl w:val="B96CEBA0"/>
    <w:lvl w:ilvl="0" w:tplc="398892B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0A64605C"/>
    <w:multiLevelType w:val="hybridMultilevel"/>
    <w:tmpl w:val="F2288864"/>
    <w:lvl w:ilvl="0" w:tplc="398892BE">
      <w:start w:val="1"/>
      <w:numFmt w:val="bullet"/>
      <w:lvlText w:val=""/>
      <w:lvlJc w:val="left"/>
      <w:pPr>
        <w:ind w:left="720" w:hanging="360"/>
      </w:pPr>
      <w:rPr>
        <w:rFonts w:ascii="Symbol" w:hAnsi="Symbol" w:hint="default"/>
      </w:rPr>
    </w:lvl>
    <w:lvl w:ilvl="1" w:tplc="398892BE">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CDE55C9"/>
    <w:multiLevelType w:val="multilevel"/>
    <w:tmpl w:val="8DE88538"/>
    <w:lvl w:ilvl="0">
      <w:start w:val="2"/>
      <w:numFmt w:val="decimal"/>
      <w:lvlText w:val="%1."/>
      <w:lvlJc w:val="left"/>
      <w:pPr>
        <w:ind w:left="450" w:hanging="450"/>
      </w:pPr>
      <w:rPr>
        <w:rFonts w:hint="default"/>
      </w:rPr>
    </w:lvl>
    <w:lvl w:ilvl="1">
      <w:start w:val="4"/>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4">
    <w:nsid w:val="152727C5"/>
    <w:multiLevelType w:val="hybridMultilevel"/>
    <w:tmpl w:val="C218A25A"/>
    <w:lvl w:ilvl="0" w:tplc="04190005">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16CC3982"/>
    <w:multiLevelType w:val="multilevel"/>
    <w:tmpl w:val="0000558E"/>
    <w:lvl w:ilvl="0">
      <w:start w:val="7"/>
      <w:numFmt w:val="decimal"/>
      <w:lvlText w:val="%1."/>
      <w:lvlJc w:val="left"/>
      <w:pPr>
        <w:ind w:left="675" w:hanging="675"/>
      </w:pPr>
      <w:rPr>
        <w:rFonts w:hint="default"/>
      </w:rPr>
    </w:lvl>
    <w:lvl w:ilvl="1">
      <w:start w:val="1"/>
      <w:numFmt w:val="decimal"/>
      <w:lvlText w:val="%1.%2."/>
      <w:lvlJc w:val="left"/>
      <w:pPr>
        <w:ind w:left="1609"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3747" w:hanging="1080"/>
      </w:pPr>
      <w:rPr>
        <w:rFonts w:hint="default"/>
      </w:rPr>
    </w:lvl>
    <w:lvl w:ilvl="4">
      <w:start w:val="1"/>
      <w:numFmt w:val="decimal"/>
      <w:lvlText w:val="%1.%2.%3.%4.%5."/>
      <w:lvlJc w:val="left"/>
      <w:pPr>
        <w:ind w:left="4636" w:hanging="1080"/>
      </w:pPr>
      <w:rPr>
        <w:rFonts w:hint="default"/>
      </w:rPr>
    </w:lvl>
    <w:lvl w:ilvl="5">
      <w:start w:val="1"/>
      <w:numFmt w:val="decimal"/>
      <w:lvlText w:val="%1.%2.%3.%4.%5.%6."/>
      <w:lvlJc w:val="left"/>
      <w:pPr>
        <w:ind w:left="5885" w:hanging="1440"/>
      </w:pPr>
      <w:rPr>
        <w:rFonts w:hint="default"/>
      </w:rPr>
    </w:lvl>
    <w:lvl w:ilvl="6">
      <w:start w:val="1"/>
      <w:numFmt w:val="decimal"/>
      <w:lvlText w:val="%1.%2.%3.%4.%5.%6.%7."/>
      <w:lvlJc w:val="left"/>
      <w:pPr>
        <w:ind w:left="7134" w:hanging="1800"/>
      </w:pPr>
      <w:rPr>
        <w:rFonts w:hint="default"/>
      </w:rPr>
    </w:lvl>
    <w:lvl w:ilvl="7">
      <w:start w:val="1"/>
      <w:numFmt w:val="decimal"/>
      <w:lvlText w:val="%1.%2.%3.%4.%5.%6.%7.%8."/>
      <w:lvlJc w:val="left"/>
      <w:pPr>
        <w:ind w:left="8023" w:hanging="1800"/>
      </w:pPr>
      <w:rPr>
        <w:rFonts w:hint="default"/>
      </w:rPr>
    </w:lvl>
    <w:lvl w:ilvl="8">
      <w:start w:val="1"/>
      <w:numFmt w:val="decimal"/>
      <w:lvlText w:val="%1.%2.%3.%4.%5.%6.%7.%8.%9."/>
      <w:lvlJc w:val="left"/>
      <w:pPr>
        <w:ind w:left="9272" w:hanging="2160"/>
      </w:pPr>
      <w:rPr>
        <w:rFonts w:hint="default"/>
      </w:rPr>
    </w:lvl>
  </w:abstractNum>
  <w:abstractNum w:abstractNumId="6">
    <w:nsid w:val="1D627CF2"/>
    <w:multiLevelType w:val="hybridMultilevel"/>
    <w:tmpl w:val="B162AD5A"/>
    <w:lvl w:ilvl="0" w:tplc="398892BE">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7">
    <w:nsid w:val="1E6F36CB"/>
    <w:multiLevelType w:val="hybridMultilevel"/>
    <w:tmpl w:val="4AC603F6"/>
    <w:lvl w:ilvl="0" w:tplc="0419000F">
      <w:start w:val="2"/>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ED219BA"/>
    <w:multiLevelType w:val="hybridMultilevel"/>
    <w:tmpl w:val="76482F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4423142"/>
    <w:multiLevelType w:val="hybridMultilevel"/>
    <w:tmpl w:val="E460D6CA"/>
    <w:lvl w:ilvl="0" w:tplc="DF008BB0">
      <w:start w:val="1"/>
      <w:numFmt w:val="decimal"/>
      <w:lvlText w:val="%1."/>
      <w:lvlJc w:val="left"/>
      <w:pPr>
        <w:tabs>
          <w:tab w:val="num" w:pos="708"/>
        </w:tabs>
        <w:ind w:left="708" w:hanging="360"/>
      </w:pPr>
    </w:lvl>
    <w:lvl w:ilvl="1" w:tplc="04190019">
      <w:start w:val="1"/>
      <w:numFmt w:val="lowerLetter"/>
      <w:lvlText w:val="%2."/>
      <w:lvlJc w:val="left"/>
      <w:pPr>
        <w:tabs>
          <w:tab w:val="num" w:pos="2148"/>
        </w:tabs>
        <w:ind w:left="2148" w:hanging="360"/>
      </w:pPr>
    </w:lvl>
    <w:lvl w:ilvl="2" w:tplc="0419001B">
      <w:start w:val="1"/>
      <w:numFmt w:val="lowerRoman"/>
      <w:lvlText w:val="%3."/>
      <w:lvlJc w:val="right"/>
      <w:pPr>
        <w:tabs>
          <w:tab w:val="num" w:pos="2868"/>
        </w:tabs>
        <w:ind w:left="2868" w:hanging="180"/>
      </w:pPr>
    </w:lvl>
    <w:lvl w:ilvl="3" w:tplc="0419000F">
      <w:start w:val="1"/>
      <w:numFmt w:val="decimal"/>
      <w:lvlText w:val="%4."/>
      <w:lvlJc w:val="left"/>
      <w:pPr>
        <w:tabs>
          <w:tab w:val="num" w:pos="3588"/>
        </w:tabs>
        <w:ind w:left="3588" w:hanging="360"/>
      </w:pPr>
    </w:lvl>
    <w:lvl w:ilvl="4" w:tplc="04190019">
      <w:start w:val="1"/>
      <w:numFmt w:val="lowerLetter"/>
      <w:lvlText w:val="%5."/>
      <w:lvlJc w:val="left"/>
      <w:pPr>
        <w:tabs>
          <w:tab w:val="num" w:pos="4308"/>
        </w:tabs>
        <w:ind w:left="4308" w:hanging="360"/>
      </w:pPr>
    </w:lvl>
    <w:lvl w:ilvl="5" w:tplc="0419001B">
      <w:start w:val="1"/>
      <w:numFmt w:val="lowerRoman"/>
      <w:lvlText w:val="%6."/>
      <w:lvlJc w:val="right"/>
      <w:pPr>
        <w:tabs>
          <w:tab w:val="num" w:pos="5028"/>
        </w:tabs>
        <w:ind w:left="5028" w:hanging="180"/>
      </w:pPr>
    </w:lvl>
    <w:lvl w:ilvl="6" w:tplc="0419000F">
      <w:start w:val="1"/>
      <w:numFmt w:val="decimal"/>
      <w:lvlText w:val="%7."/>
      <w:lvlJc w:val="left"/>
      <w:pPr>
        <w:tabs>
          <w:tab w:val="num" w:pos="5748"/>
        </w:tabs>
        <w:ind w:left="5748" w:hanging="360"/>
      </w:pPr>
    </w:lvl>
    <w:lvl w:ilvl="7" w:tplc="04190019">
      <w:start w:val="1"/>
      <w:numFmt w:val="lowerLetter"/>
      <w:lvlText w:val="%8."/>
      <w:lvlJc w:val="left"/>
      <w:pPr>
        <w:tabs>
          <w:tab w:val="num" w:pos="6468"/>
        </w:tabs>
        <w:ind w:left="6468" w:hanging="360"/>
      </w:pPr>
    </w:lvl>
    <w:lvl w:ilvl="8" w:tplc="0419001B">
      <w:start w:val="1"/>
      <w:numFmt w:val="lowerRoman"/>
      <w:lvlText w:val="%9."/>
      <w:lvlJc w:val="right"/>
      <w:pPr>
        <w:tabs>
          <w:tab w:val="num" w:pos="7188"/>
        </w:tabs>
        <w:ind w:left="7188" w:hanging="180"/>
      </w:pPr>
    </w:lvl>
  </w:abstractNum>
  <w:abstractNum w:abstractNumId="10">
    <w:nsid w:val="29FD7C47"/>
    <w:multiLevelType w:val="multilevel"/>
    <w:tmpl w:val="16540FD0"/>
    <w:lvl w:ilvl="0">
      <w:start w:val="2"/>
      <w:numFmt w:val="decimal"/>
      <w:lvlText w:val="%1."/>
      <w:lvlJc w:val="left"/>
      <w:pPr>
        <w:ind w:left="390" w:hanging="390"/>
      </w:pPr>
      <w:rPr>
        <w:rFonts w:hint="default"/>
      </w:rPr>
    </w:lvl>
    <w:lvl w:ilvl="1">
      <w:start w:val="2"/>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0880" w:hanging="1800"/>
      </w:pPr>
      <w:rPr>
        <w:rFonts w:hint="default"/>
      </w:rPr>
    </w:lvl>
  </w:abstractNum>
  <w:abstractNum w:abstractNumId="11">
    <w:nsid w:val="2CDA63DD"/>
    <w:multiLevelType w:val="hybridMultilevel"/>
    <w:tmpl w:val="0A6883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EF779F2"/>
    <w:multiLevelType w:val="hybridMultilevel"/>
    <w:tmpl w:val="1FC675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0F84822"/>
    <w:multiLevelType w:val="hybridMultilevel"/>
    <w:tmpl w:val="7226B6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8B535DE"/>
    <w:multiLevelType w:val="hybridMultilevel"/>
    <w:tmpl w:val="644ADDE4"/>
    <w:lvl w:ilvl="0" w:tplc="1FD801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94E2D2F"/>
    <w:multiLevelType w:val="multilevel"/>
    <w:tmpl w:val="A5286590"/>
    <w:lvl w:ilvl="0">
      <w:start w:val="3"/>
      <w:numFmt w:val="decimal"/>
      <w:lvlText w:val="%1."/>
      <w:lvlJc w:val="left"/>
      <w:pPr>
        <w:ind w:left="600" w:hanging="60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3C61071C"/>
    <w:multiLevelType w:val="multilevel"/>
    <w:tmpl w:val="E4BC9E62"/>
    <w:lvl w:ilvl="0">
      <w:start w:val="3"/>
      <w:numFmt w:val="decimal"/>
      <w:lvlText w:val="%1."/>
      <w:lvlJc w:val="left"/>
      <w:pPr>
        <w:ind w:left="592" w:hanging="450"/>
      </w:pPr>
      <w:rPr>
        <w:rFonts w:cs="Times New Roman" w:hint="default"/>
      </w:rPr>
    </w:lvl>
    <w:lvl w:ilvl="1">
      <w:start w:val="1"/>
      <w:numFmt w:val="decimal"/>
      <w:lvlText w:val="%1.%2."/>
      <w:lvlJc w:val="left"/>
      <w:pPr>
        <w:ind w:left="720" w:hanging="720"/>
      </w:pPr>
      <w:rPr>
        <w:rFonts w:cs="Times New Roman" w:hint="default"/>
        <w:b w:val="0"/>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7">
    <w:nsid w:val="48CF7CDC"/>
    <w:multiLevelType w:val="hybridMultilevel"/>
    <w:tmpl w:val="F35838CA"/>
    <w:lvl w:ilvl="0" w:tplc="96FCD408">
      <w:start w:val="1"/>
      <w:numFmt w:val="decimal"/>
      <w:pStyle w:val="41"/>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4A9E4AD5"/>
    <w:multiLevelType w:val="hybridMultilevel"/>
    <w:tmpl w:val="603C3B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C1D314F"/>
    <w:multiLevelType w:val="multilevel"/>
    <w:tmpl w:val="076895D2"/>
    <w:lvl w:ilvl="0">
      <w:start w:val="2"/>
      <w:numFmt w:val="decimal"/>
      <w:lvlText w:val="%1."/>
      <w:lvlJc w:val="left"/>
      <w:pPr>
        <w:ind w:left="450" w:hanging="450"/>
      </w:pPr>
      <w:rPr>
        <w:rFonts w:cs="Times New Roman" w:hint="default"/>
      </w:rPr>
    </w:lvl>
    <w:lvl w:ilvl="1">
      <w:start w:val="1"/>
      <w:numFmt w:val="bullet"/>
      <w:lvlText w:val=""/>
      <w:lvlJc w:val="left"/>
      <w:pPr>
        <w:ind w:left="1713" w:hanging="720"/>
      </w:pPr>
      <w:rPr>
        <w:rFonts w:ascii="Symbol" w:hAnsi="Symbol"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4320" w:hanging="108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840" w:hanging="1440"/>
      </w:pPr>
      <w:rPr>
        <w:rFonts w:cs="Times New Roman" w:hint="default"/>
      </w:rPr>
    </w:lvl>
    <w:lvl w:ilvl="6">
      <w:start w:val="1"/>
      <w:numFmt w:val="decimal"/>
      <w:lvlText w:val="%1.%2.%3.%4.%5.%6.%7."/>
      <w:lvlJc w:val="left"/>
      <w:pPr>
        <w:ind w:left="8280" w:hanging="1800"/>
      </w:pPr>
      <w:rPr>
        <w:rFonts w:cs="Times New Roman" w:hint="default"/>
      </w:rPr>
    </w:lvl>
    <w:lvl w:ilvl="7">
      <w:start w:val="1"/>
      <w:numFmt w:val="decimal"/>
      <w:lvlText w:val="%1.%2.%3.%4.%5.%6.%7.%8."/>
      <w:lvlJc w:val="left"/>
      <w:pPr>
        <w:ind w:left="9360" w:hanging="1800"/>
      </w:pPr>
      <w:rPr>
        <w:rFonts w:cs="Times New Roman" w:hint="default"/>
      </w:rPr>
    </w:lvl>
    <w:lvl w:ilvl="8">
      <w:start w:val="1"/>
      <w:numFmt w:val="decimal"/>
      <w:lvlText w:val="%1.%2.%3.%4.%5.%6.%7.%8.%9."/>
      <w:lvlJc w:val="left"/>
      <w:pPr>
        <w:ind w:left="10800" w:hanging="2160"/>
      </w:pPr>
      <w:rPr>
        <w:rFonts w:cs="Times New Roman" w:hint="default"/>
      </w:rPr>
    </w:lvl>
  </w:abstractNum>
  <w:abstractNum w:abstractNumId="20">
    <w:nsid w:val="4F6C1A69"/>
    <w:multiLevelType w:val="hybridMultilevel"/>
    <w:tmpl w:val="042689D8"/>
    <w:lvl w:ilvl="0" w:tplc="40C2A1AE">
      <w:start w:val="1"/>
      <w:numFmt w:val="decimal"/>
      <w:lvlText w:val="%1."/>
      <w:lvlJc w:val="left"/>
      <w:pPr>
        <w:ind w:left="1185" w:hanging="480"/>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1">
    <w:nsid w:val="5C4913EA"/>
    <w:multiLevelType w:val="hybridMultilevel"/>
    <w:tmpl w:val="2E8E8688"/>
    <w:lvl w:ilvl="0" w:tplc="F9F23D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615E2416"/>
    <w:multiLevelType w:val="multilevel"/>
    <w:tmpl w:val="22603C84"/>
    <w:lvl w:ilvl="0">
      <w:start w:val="1"/>
      <w:numFmt w:val="decimal"/>
      <w:pStyle w:val="1"/>
      <w:lvlText w:val="%1."/>
      <w:lvlJc w:val="left"/>
      <w:pPr>
        <w:ind w:left="360" w:hanging="360"/>
      </w:pPr>
      <w:rPr>
        <w:rFonts w:cs="Times New Roman" w:hint="default"/>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23">
    <w:nsid w:val="61607544"/>
    <w:multiLevelType w:val="hybridMultilevel"/>
    <w:tmpl w:val="89864280"/>
    <w:lvl w:ilvl="0" w:tplc="DBF00B7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4">
    <w:nsid w:val="61C75FBF"/>
    <w:multiLevelType w:val="hybridMultilevel"/>
    <w:tmpl w:val="BABE8B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2AC2E83"/>
    <w:multiLevelType w:val="hybridMultilevel"/>
    <w:tmpl w:val="4570708E"/>
    <w:lvl w:ilvl="0" w:tplc="398892BE">
      <w:start w:val="1"/>
      <w:numFmt w:val="bullet"/>
      <w:lvlText w:val=""/>
      <w:lvlJc w:val="left"/>
      <w:pPr>
        <w:ind w:left="360" w:hanging="360"/>
      </w:pPr>
      <w:rPr>
        <w:rFonts w:ascii="Symbol" w:hAnsi="Symbol" w:hint="default"/>
      </w:rPr>
    </w:lvl>
    <w:lvl w:ilvl="1" w:tplc="04190003">
      <w:start w:val="1"/>
      <w:numFmt w:val="bullet"/>
      <w:lvlText w:val="o"/>
      <w:lvlJc w:val="left"/>
      <w:pPr>
        <w:ind w:left="2775" w:hanging="360"/>
      </w:pPr>
      <w:rPr>
        <w:rFonts w:ascii="Courier New" w:hAnsi="Courier New" w:hint="default"/>
      </w:rPr>
    </w:lvl>
    <w:lvl w:ilvl="2" w:tplc="04190005" w:tentative="1">
      <w:start w:val="1"/>
      <w:numFmt w:val="bullet"/>
      <w:lvlText w:val=""/>
      <w:lvlJc w:val="left"/>
      <w:pPr>
        <w:ind w:left="3495" w:hanging="360"/>
      </w:pPr>
      <w:rPr>
        <w:rFonts w:ascii="Wingdings" w:hAnsi="Wingdings" w:hint="default"/>
      </w:rPr>
    </w:lvl>
    <w:lvl w:ilvl="3" w:tplc="04190001" w:tentative="1">
      <w:start w:val="1"/>
      <w:numFmt w:val="bullet"/>
      <w:lvlText w:val=""/>
      <w:lvlJc w:val="left"/>
      <w:pPr>
        <w:ind w:left="4215" w:hanging="360"/>
      </w:pPr>
      <w:rPr>
        <w:rFonts w:ascii="Symbol" w:hAnsi="Symbol" w:hint="default"/>
      </w:rPr>
    </w:lvl>
    <w:lvl w:ilvl="4" w:tplc="04190003" w:tentative="1">
      <w:start w:val="1"/>
      <w:numFmt w:val="bullet"/>
      <w:lvlText w:val="o"/>
      <w:lvlJc w:val="left"/>
      <w:pPr>
        <w:ind w:left="4935" w:hanging="360"/>
      </w:pPr>
      <w:rPr>
        <w:rFonts w:ascii="Courier New" w:hAnsi="Courier New" w:hint="default"/>
      </w:rPr>
    </w:lvl>
    <w:lvl w:ilvl="5" w:tplc="04190005" w:tentative="1">
      <w:start w:val="1"/>
      <w:numFmt w:val="bullet"/>
      <w:lvlText w:val=""/>
      <w:lvlJc w:val="left"/>
      <w:pPr>
        <w:ind w:left="5655" w:hanging="360"/>
      </w:pPr>
      <w:rPr>
        <w:rFonts w:ascii="Wingdings" w:hAnsi="Wingdings" w:hint="default"/>
      </w:rPr>
    </w:lvl>
    <w:lvl w:ilvl="6" w:tplc="04190001" w:tentative="1">
      <w:start w:val="1"/>
      <w:numFmt w:val="bullet"/>
      <w:lvlText w:val=""/>
      <w:lvlJc w:val="left"/>
      <w:pPr>
        <w:ind w:left="6375" w:hanging="360"/>
      </w:pPr>
      <w:rPr>
        <w:rFonts w:ascii="Symbol" w:hAnsi="Symbol" w:hint="default"/>
      </w:rPr>
    </w:lvl>
    <w:lvl w:ilvl="7" w:tplc="04190003" w:tentative="1">
      <w:start w:val="1"/>
      <w:numFmt w:val="bullet"/>
      <w:lvlText w:val="o"/>
      <w:lvlJc w:val="left"/>
      <w:pPr>
        <w:ind w:left="7095" w:hanging="360"/>
      </w:pPr>
      <w:rPr>
        <w:rFonts w:ascii="Courier New" w:hAnsi="Courier New" w:hint="default"/>
      </w:rPr>
    </w:lvl>
    <w:lvl w:ilvl="8" w:tplc="04190005" w:tentative="1">
      <w:start w:val="1"/>
      <w:numFmt w:val="bullet"/>
      <w:lvlText w:val=""/>
      <w:lvlJc w:val="left"/>
      <w:pPr>
        <w:ind w:left="7815" w:hanging="360"/>
      </w:pPr>
      <w:rPr>
        <w:rFonts w:ascii="Wingdings" w:hAnsi="Wingdings" w:hint="default"/>
      </w:rPr>
    </w:lvl>
  </w:abstractNum>
  <w:abstractNum w:abstractNumId="26">
    <w:nsid w:val="65314E9A"/>
    <w:multiLevelType w:val="hybridMultilevel"/>
    <w:tmpl w:val="75C0D7B0"/>
    <w:lvl w:ilvl="0" w:tplc="398892BE">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27">
    <w:nsid w:val="65EC5C9F"/>
    <w:multiLevelType w:val="hybridMultilevel"/>
    <w:tmpl w:val="1FD6BA0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8">
    <w:nsid w:val="676E257B"/>
    <w:multiLevelType w:val="multilevel"/>
    <w:tmpl w:val="38100D06"/>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nsid w:val="69EB1E23"/>
    <w:multiLevelType w:val="hybridMultilevel"/>
    <w:tmpl w:val="CF86DF86"/>
    <w:lvl w:ilvl="0" w:tplc="398892BE">
      <w:start w:val="1"/>
      <w:numFmt w:val="bullet"/>
      <w:lvlText w:val=""/>
      <w:lvlJc w:val="left"/>
      <w:pPr>
        <w:ind w:left="2149" w:hanging="360"/>
      </w:pPr>
      <w:rPr>
        <w:rFonts w:ascii="Symbol" w:hAnsi="Symbol" w:hint="default"/>
      </w:rPr>
    </w:lvl>
    <w:lvl w:ilvl="1" w:tplc="04190003">
      <w:start w:val="1"/>
      <w:numFmt w:val="bullet"/>
      <w:lvlText w:val="o"/>
      <w:lvlJc w:val="left"/>
      <w:pPr>
        <w:ind w:left="2869" w:hanging="360"/>
      </w:pPr>
      <w:rPr>
        <w:rFonts w:ascii="Courier New" w:hAnsi="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30">
    <w:nsid w:val="74292995"/>
    <w:multiLevelType w:val="hybridMultilevel"/>
    <w:tmpl w:val="AE6267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8510A1B"/>
    <w:multiLevelType w:val="hybridMultilevel"/>
    <w:tmpl w:val="E0326064"/>
    <w:lvl w:ilvl="0" w:tplc="35208D4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2">
    <w:nsid w:val="78837DF7"/>
    <w:multiLevelType w:val="hybridMultilevel"/>
    <w:tmpl w:val="042689D8"/>
    <w:lvl w:ilvl="0" w:tplc="40C2A1AE">
      <w:start w:val="1"/>
      <w:numFmt w:val="decimal"/>
      <w:lvlText w:val="%1."/>
      <w:lvlJc w:val="left"/>
      <w:pPr>
        <w:ind w:left="1185" w:hanging="480"/>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3">
    <w:nsid w:val="78F92A40"/>
    <w:multiLevelType w:val="hybridMultilevel"/>
    <w:tmpl w:val="58529F5A"/>
    <w:lvl w:ilvl="0" w:tplc="938E16A4">
      <w:start w:val="1"/>
      <w:numFmt w:val="decimal"/>
      <w:lvlText w:val="%1."/>
      <w:lvlJc w:val="left"/>
      <w:pPr>
        <w:ind w:left="1429" w:hanging="360"/>
      </w:pPr>
      <w:rPr>
        <w:i w:val="0"/>
        <w:strike w:val="0"/>
      </w:rPr>
    </w:lvl>
    <w:lvl w:ilvl="1" w:tplc="398892BE">
      <w:start w:val="1"/>
      <w:numFmt w:val="bullet"/>
      <w:lvlText w:val=""/>
      <w:lvlJc w:val="left"/>
      <w:pPr>
        <w:ind w:left="928" w:hanging="360"/>
      </w:pPr>
      <w:rPr>
        <w:rFonts w:ascii="Symbol" w:hAnsi="Symbol" w:hint="default"/>
      </w:rPr>
    </w:lvl>
    <w:lvl w:ilvl="2" w:tplc="04190001">
      <w:start w:val="1"/>
      <w:numFmt w:val="bullet"/>
      <w:lvlText w:val=""/>
      <w:lvlJc w:val="left"/>
      <w:pPr>
        <w:ind w:left="180" w:hanging="180"/>
      </w:pPr>
      <w:rPr>
        <w:rFonts w:ascii="Symbol" w:hAnsi="Symbol" w:hint="default"/>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79200E93"/>
    <w:multiLevelType w:val="multilevel"/>
    <w:tmpl w:val="857ECD0A"/>
    <w:lvl w:ilvl="0">
      <w:start w:val="6"/>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35">
    <w:nsid w:val="79FE52B5"/>
    <w:multiLevelType w:val="hybridMultilevel"/>
    <w:tmpl w:val="720E22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EB6603C"/>
    <w:multiLevelType w:val="multilevel"/>
    <w:tmpl w:val="37041FEE"/>
    <w:lvl w:ilvl="0">
      <w:start w:val="8"/>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37">
    <w:nsid w:val="7FFD6233"/>
    <w:multiLevelType w:val="hybridMultilevel"/>
    <w:tmpl w:val="FD7AF39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22"/>
  </w:num>
  <w:num w:numId="2">
    <w:abstractNumId w:val="0"/>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9"/>
  </w:num>
  <w:num w:numId="5">
    <w:abstractNumId w:val="19"/>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num>
  <w:num w:numId="7">
    <w:abstractNumId w:val="17"/>
  </w:num>
  <w:num w:numId="8">
    <w:abstractNumId w:val="25"/>
  </w:num>
  <w:num w:numId="9">
    <w:abstractNumId w:val="13"/>
  </w:num>
  <w:num w:numId="10">
    <w:abstractNumId w:val="11"/>
  </w:num>
  <w:num w:numId="11">
    <w:abstractNumId w:val="8"/>
  </w:num>
  <w:num w:numId="12">
    <w:abstractNumId w:val="18"/>
  </w:num>
  <w:num w:numId="13">
    <w:abstractNumId w:val="35"/>
  </w:num>
  <w:num w:numId="14">
    <w:abstractNumId w:val="24"/>
  </w:num>
  <w:num w:numId="15">
    <w:abstractNumId w:val="27"/>
  </w:num>
  <w:num w:numId="16">
    <w:abstractNumId w:val="12"/>
  </w:num>
  <w:num w:numId="17">
    <w:abstractNumId w:val="30"/>
  </w:num>
  <w:num w:numId="18">
    <w:abstractNumId w:val="6"/>
  </w:num>
  <w:num w:numId="19">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2"/>
  </w:num>
  <w:num w:numId="22">
    <w:abstractNumId w:val="23"/>
  </w:num>
  <w:num w:numId="23">
    <w:abstractNumId w:val="14"/>
  </w:num>
  <w:num w:numId="24">
    <w:abstractNumId w:val="31"/>
  </w:num>
  <w:num w:numId="25">
    <w:abstractNumId w:val="4"/>
  </w:num>
  <w:num w:numId="26">
    <w:abstractNumId w:val="37"/>
  </w:num>
  <w:num w:numId="27">
    <w:abstractNumId w:val="33"/>
  </w:num>
  <w:num w:numId="28">
    <w:abstractNumId w:val="0"/>
  </w:num>
  <w:num w:numId="29">
    <w:abstractNumId w:val="28"/>
  </w:num>
  <w:num w:numId="30">
    <w:abstractNumId w:val="32"/>
  </w:num>
  <w:num w:numId="31">
    <w:abstractNumId w:val="5"/>
  </w:num>
  <w:num w:numId="32">
    <w:abstractNumId w:val="7"/>
  </w:num>
  <w:num w:numId="33">
    <w:abstractNumId w:val="20"/>
  </w:num>
  <w:num w:numId="34">
    <w:abstractNumId w:val="15"/>
  </w:num>
  <w:num w:numId="35">
    <w:abstractNumId w:val="4"/>
  </w:num>
  <w:num w:numId="36">
    <w:abstractNumId w:val="14"/>
  </w:num>
  <w:num w:numId="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1"/>
  </w:num>
  <w:num w:numId="39">
    <w:abstractNumId w:val="3"/>
  </w:num>
  <w:num w:numId="40">
    <w:abstractNumId w:val="10"/>
  </w:num>
  <w:num w:numId="41">
    <w:abstractNumId w:val="22"/>
    <w:lvlOverride w:ilvl="0">
      <w:startOverride w:val="1"/>
    </w:lvlOverride>
    <w:lvlOverride w:ilvl="1">
      <w:startOverride w:val="4"/>
    </w:lvlOverride>
  </w:num>
  <w:num w:numId="42">
    <w:abstractNumId w:val="34"/>
  </w:num>
  <w:num w:numId="43">
    <w:abstractNumId w:val="36"/>
  </w:num>
  <w:num w:numId="44">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readOnly" w:formatting="1" w:enforcement="1" w:cryptProviderType="rsaFull" w:cryptAlgorithmClass="hash" w:cryptAlgorithmType="typeAny" w:cryptAlgorithmSid="4" w:cryptSpinCount="100000" w:hash="to2Nw1fCloVowL/1Eu18gMvSPKA=" w:salt="unPIBFAfIo1fuc/o3GtTXg=="/>
  <w:defaultTabStop w:val="708"/>
  <w:characterSpacingControl w:val="doNotCompress"/>
  <w:footnotePr>
    <w:footnote w:id="-1"/>
    <w:footnote w:id="0"/>
  </w:footnotePr>
  <w:endnotePr>
    <w:endnote w:id="-1"/>
    <w:endnote w:id="0"/>
  </w:endnotePr>
  <w:compat/>
  <w:rsids>
    <w:rsidRoot w:val="00D80171"/>
    <w:rsid w:val="00002611"/>
    <w:rsid w:val="00002ECB"/>
    <w:rsid w:val="00005C60"/>
    <w:rsid w:val="00015233"/>
    <w:rsid w:val="000200AD"/>
    <w:rsid w:val="00024055"/>
    <w:rsid w:val="000270DC"/>
    <w:rsid w:val="000310C8"/>
    <w:rsid w:val="0004023B"/>
    <w:rsid w:val="00040C47"/>
    <w:rsid w:val="000445FC"/>
    <w:rsid w:val="00044C8A"/>
    <w:rsid w:val="0005207E"/>
    <w:rsid w:val="000523A1"/>
    <w:rsid w:val="00052A9D"/>
    <w:rsid w:val="00057AD6"/>
    <w:rsid w:val="00060185"/>
    <w:rsid w:val="00062582"/>
    <w:rsid w:val="000634E8"/>
    <w:rsid w:val="0006357B"/>
    <w:rsid w:val="00064106"/>
    <w:rsid w:val="00087E8D"/>
    <w:rsid w:val="000908A3"/>
    <w:rsid w:val="000A10F8"/>
    <w:rsid w:val="000A1249"/>
    <w:rsid w:val="000A133D"/>
    <w:rsid w:val="000A7EC4"/>
    <w:rsid w:val="000B4016"/>
    <w:rsid w:val="000B4C83"/>
    <w:rsid w:val="000B6A4D"/>
    <w:rsid w:val="000C6ECE"/>
    <w:rsid w:val="000E3193"/>
    <w:rsid w:val="000E4936"/>
    <w:rsid w:val="000F354E"/>
    <w:rsid w:val="000F36EC"/>
    <w:rsid w:val="0011134B"/>
    <w:rsid w:val="001131C5"/>
    <w:rsid w:val="00120479"/>
    <w:rsid w:val="00120B7B"/>
    <w:rsid w:val="00122039"/>
    <w:rsid w:val="00123B20"/>
    <w:rsid w:val="0012411E"/>
    <w:rsid w:val="00125671"/>
    <w:rsid w:val="00127002"/>
    <w:rsid w:val="00127285"/>
    <w:rsid w:val="001275BF"/>
    <w:rsid w:val="00130DEC"/>
    <w:rsid w:val="00137D86"/>
    <w:rsid w:val="00141C6D"/>
    <w:rsid w:val="00147828"/>
    <w:rsid w:val="001502CD"/>
    <w:rsid w:val="00150CA0"/>
    <w:rsid w:val="00152407"/>
    <w:rsid w:val="00154D6C"/>
    <w:rsid w:val="00155268"/>
    <w:rsid w:val="0015557C"/>
    <w:rsid w:val="00172E52"/>
    <w:rsid w:val="00183528"/>
    <w:rsid w:val="00196D06"/>
    <w:rsid w:val="00197E12"/>
    <w:rsid w:val="00197FCE"/>
    <w:rsid w:val="001B0347"/>
    <w:rsid w:val="001B4E23"/>
    <w:rsid w:val="001B526D"/>
    <w:rsid w:val="001B6806"/>
    <w:rsid w:val="001B70EC"/>
    <w:rsid w:val="001C40A0"/>
    <w:rsid w:val="001C7FE7"/>
    <w:rsid w:val="001D4BF7"/>
    <w:rsid w:val="001E024D"/>
    <w:rsid w:val="001E469F"/>
    <w:rsid w:val="001E7024"/>
    <w:rsid w:val="001E7F27"/>
    <w:rsid w:val="00210BE1"/>
    <w:rsid w:val="00213BCF"/>
    <w:rsid w:val="002174A7"/>
    <w:rsid w:val="00221182"/>
    <w:rsid w:val="00222B1B"/>
    <w:rsid w:val="00225EE1"/>
    <w:rsid w:val="0022707A"/>
    <w:rsid w:val="002301AC"/>
    <w:rsid w:val="00231DEC"/>
    <w:rsid w:val="00250BD2"/>
    <w:rsid w:val="00264C11"/>
    <w:rsid w:val="00276759"/>
    <w:rsid w:val="002779A6"/>
    <w:rsid w:val="00286125"/>
    <w:rsid w:val="00295EAB"/>
    <w:rsid w:val="002A46CB"/>
    <w:rsid w:val="002A5D96"/>
    <w:rsid w:val="002A6B7A"/>
    <w:rsid w:val="002A71A8"/>
    <w:rsid w:val="002B016D"/>
    <w:rsid w:val="002B247E"/>
    <w:rsid w:val="002B47D1"/>
    <w:rsid w:val="002B7A15"/>
    <w:rsid w:val="002C30FF"/>
    <w:rsid w:val="002D1A47"/>
    <w:rsid w:val="002D5FD4"/>
    <w:rsid w:val="002D647A"/>
    <w:rsid w:val="002E37DB"/>
    <w:rsid w:val="002E75C7"/>
    <w:rsid w:val="002E7D07"/>
    <w:rsid w:val="003043D9"/>
    <w:rsid w:val="00306595"/>
    <w:rsid w:val="0030710E"/>
    <w:rsid w:val="0031031E"/>
    <w:rsid w:val="003162A1"/>
    <w:rsid w:val="00316A1E"/>
    <w:rsid w:val="00325A99"/>
    <w:rsid w:val="00331579"/>
    <w:rsid w:val="0033188D"/>
    <w:rsid w:val="003345EB"/>
    <w:rsid w:val="00334C2E"/>
    <w:rsid w:val="00341B35"/>
    <w:rsid w:val="003420A1"/>
    <w:rsid w:val="00344108"/>
    <w:rsid w:val="00345CBC"/>
    <w:rsid w:val="0035101C"/>
    <w:rsid w:val="0035130A"/>
    <w:rsid w:val="00351EE3"/>
    <w:rsid w:val="003644B5"/>
    <w:rsid w:val="00371C3F"/>
    <w:rsid w:val="0037289F"/>
    <w:rsid w:val="00375087"/>
    <w:rsid w:val="003800B0"/>
    <w:rsid w:val="003846A0"/>
    <w:rsid w:val="00387869"/>
    <w:rsid w:val="00387942"/>
    <w:rsid w:val="0039022C"/>
    <w:rsid w:val="00393989"/>
    <w:rsid w:val="00394400"/>
    <w:rsid w:val="00394B04"/>
    <w:rsid w:val="003B0A1B"/>
    <w:rsid w:val="003B22EC"/>
    <w:rsid w:val="003C11BE"/>
    <w:rsid w:val="003D52EB"/>
    <w:rsid w:val="003D6D19"/>
    <w:rsid w:val="003E5FDD"/>
    <w:rsid w:val="003F20CC"/>
    <w:rsid w:val="003F558D"/>
    <w:rsid w:val="004037A0"/>
    <w:rsid w:val="0040414D"/>
    <w:rsid w:val="00410F1C"/>
    <w:rsid w:val="00414C61"/>
    <w:rsid w:val="00416C69"/>
    <w:rsid w:val="00420E22"/>
    <w:rsid w:val="00427065"/>
    <w:rsid w:val="00430CEB"/>
    <w:rsid w:val="004330CF"/>
    <w:rsid w:val="00434813"/>
    <w:rsid w:val="0043533B"/>
    <w:rsid w:val="00435C6A"/>
    <w:rsid w:val="004374AA"/>
    <w:rsid w:val="00437EF0"/>
    <w:rsid w:val="0044451E"/>
    <w:rsid w:val="00444943"/>
    <w:rsid w:val="004475CB"/>
    <w:rsid w:val="00453225"/>
    <w:rsid w:val="004548A7"/>
    <w:rsid w:val="0046138A"/>
    <w:rsid w:val="00470594"/>
    <w:rsid w:val="00484736"/>
    <w:rsid w:val="004879C4"/>
    <w:rsid w:val="00492168"/>
    <w:rsid w:val="004947D4"/>
    <w:rsid w:val="00495BE9"/>
    <w:rsid w:val="004A7816"/>
    <w:rsid w:val="004B09E2"/>
    <w:rsid w:val="004C1AD0"/>
    <w:rsid w:val="004C1C68"/>
    <w:rsid w:val="004D406C"/>
    <w:rsid w:val="004D41E4"/>
    <w:rsid w:val="004E0137"/>
    <w:rsid w:val="004E3721"/>
    <w:rsid w:val="004F4FCA"/>
    <w:rsid w:val="004F5B68"/>
    <w:rsid w:val="0051200E"/>
    <w:rsid w:val="005137C1"/>
    <w:rsid w:val="00517097"/>
    <w:rsid w:val="005212BE"/>
    <w:rsid w:val="00521350"/>
    <w:rsid w:val="0052153B"/>
    <w:rsid w:val="00521D1C"/>
    <w:rsid w:val="00526012"/>
    <w:rsid w:val="005363B0"/>
    <w:rsid w:val="0054003C"/>
    <w:rsid w:val="0055197F"/>
    <w:rsid w:val="00552B80"/>
    <w:rsid w:val="00555A53"/>
    <w:rsid w:val="005637AB"/>
    <w:rsid w:val="00571B88"/>
    <w:rsid w:val="005778A2"/>
    <w:rsid w:val="00581164"/>
    <w:rsid w:val="00581797"/>
    <w:rsid w:val="00592C03"/>
    <w:rsid w:val="005932EF"/>
    <w:rsid w:val="0059412D"/>
    <w:rsid w:val="005A09F2"/>
    <w:rsid w:val="005A1CA3"/>
    <w:rsid w:val="005A5681"/>
    <w:rsid w:val="005B00CC"/>
    <w:rsid w:val="005B19D8"/>
    <w:rsid w:val="005B4B96"/>
    <w:rsid w:val="005C21EF"/>
    <w:rsid w:val="005C494B"/>
    <w:rsid w:val="005D3DD0"/>
    <w:rsid w:val="005D5A4D"/>
    <w:rsid w:val="005D6F1F"/>
    <w:rsid w:val="005D75BF"/>
    <w:rsid w:val="005E3AF3"/>
    <w:rsid w:val="005F0667"/>
    <w:rsid w:val="005F35BC"/>
    <w:rsid w:val="005F6896"/>
    <w:rsid w:val="005F7A6B"/>
    <w:rsid w:val="00600491"/>
    <w:rsid w:val="006037A6"/>
    <w:rsid w:val="00606078"/>
    <w:rsid w:val="00615270"/>
    <w:rsid w:val="006203F7"/>
    <w:rsid w:val="00621751"/>
    <w:rsid w:val="00625F13"/>
    <w:rsid w:val="0062618F"/>
    <w:rsid w:val="006338DA"/>
    <w:rsid w:val="00644C6A"/>
    <w:rsid w:val="006502E9"/>
    <w:rsid w:val="00650D4C"/>
    <w:rsid w:val="00657D85"/>
    <w:rsid w:val="00667DFF"/>
    <w:rsid w:val="00672EAC"/>
    <w:rsid w:val="00676B30"/>
    <w:rsid w:val="006779B8"/>
    <w:rsid w:val="00683AAF"/>
    <w:rsid w:val="00694165"/>
    <w:rsid w:val="00694330"/>
    <w:rsid w:val="006A1B84"/>
    <w:rsid w:val="006B27B1"/>
    <w:rsid w:val="006B5318"/>
    <w:rsid w:val="006B6325"/>
    <w:rsid w:val="006C3D45"/>
    <w:rsid w:val="006D0353"/>
    <w:rsid w:val="006D255C"/>
    <w:rsid w:val="006E13FE"/>
    <w:rsid w:val="006E34DF"/>
    <w:rsid w:val="006E4925"/>
    <w:rsid w:val="006F4E2D"/>
    <w:rsid w:val="007034CA"/>
    <w:rsid w:val="00707151"/>
    <w:rsid w:val="00710F2A"/>
    <w:rsid w:val="007110A0"/>
    <w:rsid w:val="0071797B"/>
    <w:rsid w:val="00733171"/>
    <w:rsid w:val="00734763"/>
    <w:rsid w:val="00734E89"/>
    <w:rsid w:val="007357D6"/>
    <w:rsid w:val="0074317E"/>
    <w:rsid w:val="00746D6E"/>
    <w:rsid w:val="00753A78"/>
    <w:rsid w:val="00762865"/>
    <w:rsid w:val="0077700C"/>
    <w:rsid w:val="00777344"/>
    <w:rsid w:val="007776DE"/>
    <w:rsid w:val="00777AA9"/>
    <w:rsid w:val="00781286"/>
    <w:rsid w:val="007822A1"/>
    <w:rsid w:val="00785B33"/>
    <w:rsid w:val="007870D2"/>
    <w:rsid w:val="007944B0"/>
    <w:rsid w:val="007A0EA9"/>
    <w:rsid w:val="007A5778"/>
    <w:rsid w:val="007B599D"/>
    <w:rsid w:val="007D1646"/>
    <w:rsid w:val="007D7AC0"/>
    <w:rsid w:val="007E014E"/>
    <w:rsid w:val="007E599C"/>
    <w:rsid w:val="007E6151"/>
    <w:rsid w:val="007E75A2"/>
    <w:rsid w:val="007F2162"/>
    <w:rsid w:val="007F3E48"/>
    <w:rsid w:val="007F5905"/>
    <w:rsid w:val="00805017"/>
    <w:rsid w:val="00830A5D"/>
    <w:rsid w:val="00843E3D"/>
    <w:rsid w:val="00853AEF"/>
    <w:rsid w:val="0085563E"/>
    <w:rsid w:val="008612ED"/>
    <w:rsid w:val="008728CF"/>
    <w:rsid w:val="00880920"/>
    <w:rsid w:val="008821D5"/>
    <w:rsid w:val="00884DC7"/>
    <w:rsid w:val="008A2B48"/>
    <w:rsid w:val="008A44C1"/>
    <w:rsid w:val="008B03F3"/>
    <w:rsid w:val="008B21D8"/>
    <w:rsid w:val="008B2967"/>
    <w:rsid w:val="008B39F0"/>
    <w:rsid w:val="008C4C26"/>
    <w:rsid w:val="008C6FFC"/>
    <w:rsid w:val="008D0EC0"/>
    <w:rsid w:val="008D37CC"/>
    <w:rsid w:val="008D7864"/>
    <w:rsid w:val="008E0085"/>
    <w:rsid w:val="008E179D"/>
    <w:rsid w:val="008E27F9"/>
    <w:rsid w:val="008E55F4"/>
    <w:rsid w:val="008E753A"/>
    <w:rsid w:val="008E79A7"/>
    <w:rsid w:val="008E7B90"/>
    <w:rsid w:val="008F121E"/>
    <w:rsid w:val="008F4036"/>
    <w:rsid w:val="008F7E4A"/>
    <w:rsid w:val="009207BD"/>
    <w:rsid w:val="0092291F"/>
    <w:rsid w:val="00924717"/>
    <w:rsid w:val="009275BD"/>
    <w:rsid w:val="00934486"/>
    <w:rsid w:val="00935F05"/>
    <w:rsid w:val="00946105"/>
    <w:rsid w:val="00950565"/>
    <w:rsid w:val="00952575"/>
    <w:rsid w:val="00953DF6"/>
    <w:rsid w:val="00957661"/>
    <w:rsid w:val="009653BE"/>
    <w:rsid w:val="00970EB0"/>
    <w:rsid w:val="009751B0"/>
    <w:rsid w:val="00975DB9"/>
    <w:rsid w:val="00981E65"/>
    <w:rsid w:val="00987153"/>
    <w:rsid w:val="00991B7E"/>
    <w:rsid w:val="0099471F"/>
    <w:rsid w:val="00997521"/>
    <w:rsid w:val="009A3430"/>
    <w:rsid w:val="009A3AA6"/>
    <w:rsid w:val="009A53C0"/>
    <w:rsid w:val="009B2650"/>
    <w:rsid w:val="009B2E73"/>
    <w:rsid w:val="009B4469"/>
    <w:rsid w:val="009C3953"/>
    <w:rsid w:val="009C3E2D"/>
    <w:rsid w:val="009C65F4"/>
    <w:rsid w:val="009D0D0F"/>
    <w:rsid w:val="009D6F2A"/>
    <w:rsid w:val="009D7049"/>
    <w:rsid w:val="009F0D67"/>
    <w:rsid w:val="00A0079A"/>
    <w:rsid w:val="00A021FC"/>
    <w:rsid w:val="00A0549F"/>
    <w:rsid w:val="00A05816"/>
    <w:rsid w:val="00A15786"/>
    <w:rsid w:val="00A2280F"/>
    <w:rsid w:val="00A31D14"/>
    <w:rsid w:val="00A33970"/>
    <w:rsid w:val="00A361C3"/>
    <w:rsid w:val="00A43ED4"/>
    <w:rsid w:val="00A50A9C"/>
    <w:rsid w:val="00A70C7B"/>
    <w:rsid w:val="00A723E8"/>
    <w:rsid w:val="00A728F7"/>
    <w:rsid w:val="00A75F6B"/>
    <w:rsid w:val="00A76915"/>
    <w:rsid w:val="00A86086"/>
    <w:rsid w:val="00AA0AC9"/>
    <w:rsid w:val="00AA15C0"/>
    <w:rsid w:val="00AA3271"/>
    <w:rsid w:val="00AB14AB"/>
    <w:rsid w:val="00AC505C"/>
    <w:rsid w:val="00AC6238"/>
    <w:rsid w:val="00AC6B93"/>
    <w:rsid w:val="00AC7722"/>
    <w:rsid w:val="00AD3E97"/>
    <w:rsid w:val="00AD7302"/>
    <w:rsid w:val="00AE581B"/>
    <w:rsid w:val="00AE58C5"/>
    <w:rsid w:val="00AF02E1"/>
    <w:rsid w:val="00AF7711"/>
    <w:rsid w:val="00B01704"/>
    <w:rsid w:val="00B0521A"/>
    <w:rsid w:val="00B0673E"/>
    <w:rsid w:val="00B11599"/>
    <w:rsid w:val="00B147DA"/>
    <w:rsid w:val="00B1688F"/>
    <w:rsid w:val="00B24AD0"/>
    <w:rsid w:val="00B300A8"/>
    <w:rsid w:val="00B4209F"/>
    <w:rsid w:val="00B436C3"/>
    <w:rsid w:val="00B452CA"/>
    <w:rsid w:val="00B50C65"/>
    <w:rsid w:val="00B50D23"/>
    <w:rsid w:val="00B516D1"/>
    <w:rsid w:val="00B53EFF"/>
    <w:rsid w:val="00B63872"/>
    <w:rsid w:val="00B63BA7"/>
    <w:rsid w:val="00B649A7"/>
    <w:rsid w:val="00B64EC2"/>
    <w:rsid w:val="00B67E56"/>
    <w:rsid w:val="00B70BD2"/>
    <w:rsid w:val="00B76248"/>
    <w:rsid w:val="00B907C7"/>
    <w:rsid w:val="00B92642"/>
    <w:rsid w:val="00B942D3"/>
    <w:rsid w:val="00B9497A"/>
    <w:rsid w:val="00B96096"/>
    <w:rsid w:val="00BA4B96"/>
    <w:rsid w:val="00BB1EC4"/>
    <w:rsid w:val="00BC348F"/>
    <w:rsid w:val="00BC7321"/>
    <w:rsid w:val="00BC73DC"/>
    <w:rsid w:val="00BD00C5"/>
    <w:rsid w:val="00BD2648"/>
    <w:rsid w:val="00BD3DF2"/>
    <w:rsid w:val="00BD4F9D"/>
    <w:rsid w:val="00BE2CCA"/>
    <w:rsid w:val="00BE55D2"/>
    <w:rsid w:val="00BE6147"/>
    <w:rsid w:val="00BE68F8"/>
    <w:rsid w:val="00BE70B6"/>
    <w:rsid w:val="00BF76DF"/>
    <w:rsid w:val="00C0284A"/>
    <w:rsid w:val="00C0656A"/>
    <w:rsid w:val="00C151FC"/>
    <w:rsid w:val="00C219CF"/>
    <w:rsid w:val="00C22A59"/>
    <w:rsid w:val="00C238D3"/>
    <w:rsid w:val="00C23EA9"/>
    <w:rsid w:val="00C25755"/>
    <w:rsid w:val="00C359E1"/>
    <w:rsid w:val="00C37F47"/>
    <w:rsid w:val="00C40846"/>
    <w:rsid w:val="00C41D6D"/>
    <w:rsid w:val="00C46E7A"/>
    <w:rsid w:val="00C50CAC"/>
    <w:rsid w:val="00C5731C"/>
    <w:rsid w:val="00C625DE"/>
    <w:rsid w:val="00C628B3"/>
    <w:rsid w:val="00C63F83"/>
    <w:rsid w:val="00C66F14"/>
    <w:rsid w:val="00C7487D"/>
    <w:rsid w:val="00C86509"/>
    <w:rsid w:val="00C92081"/>
    <w:rsid w:val="00C96B57"/>
    <w:rsid w:val="00CA0833"/>
    <w:rsid w:val="00CA2113"/>
    <w:rsid w:val="00CA65A6"/>
    <w:rsid w:val="00CC01FF"/>
    <w:rsid w:val="00CC1592"/>
    <w:rsid w:val="00CC27BE"/>
    <w:rsid w:val="00CC7CE0"/>
    <w:rsid w:val="00CD3C9C"/>
    <w:rsid w:val="00CE233C"/>
    <w:rsid w:val="00CE2BAE"/>
    <w:rsid w:val="00CF114D"/>
    <w:rsid w:val="00CF4FBC"/>
    <w:rsid w:val="00CF7126"/>
    <w:rsid w:val="00D00F7A"/>
    <w:rsid w:val="00D046A8"/>
    <w:rsid w:val="00D06758"/>
    <w:rsid w:val="00D13AC2"/>
    <w:rsid w:val="00D15AAA"/>
    <w:rsid w:val="00D2397E"/>
    <w:rsid w:val="00D26877"/>
    <w:rsid w:val="00D32B5C"/>
    <w:rsid w:val="00D33C2A"/>
    <w:rsid w:val="00D34058"/>
    <w:rsid w:val="00D41C0E"/>
    <w:rsid w:val="00D43CE9"/>
    <w:rsid w:val="00D45238"/>
    <w:rsid w:val="00D4537F"/>
    <w:rsid w:val="00D47B10"/>
    <w:rsid w:val="00D57498"/>
    <w:rsid w:val="00D65460"/>
    <w:rsid w:val="00D67E71"/>
    <w:rsid w:val="00D7692D"/>
    <w:rsid w:val="00D80171"/>
    <w:rsid w:val="00D81CCE"/>
    <w:rsid w:val="00D84FB6"/>
    <w:rsid w:val="00D853D0"/>
    <w:rsid w:val="00D918FC"/>
    <w:rsid w:val="00D922B4"/>
    <w:rsid w:val="00D9369D"/>
    <w:rsid w:val="00D9373C"/>
    <w:rsid w:val="00DA585A"/>
    <w:rsid w:val="00DB449A"/>
    <w:rsid w:val="00DC2501"/>
    <w:rsid w:val="00DC2502"/>
    <w:rsid w:val="00DC5CCD"/>
    <w:rsid w:val="00DD760A"/>
    <w:rsid w:val="00DE2A11"/>
    <w:rsid w:val="00DE4EDF"/>
    <w:rsid w:val="00DF26A6"/>
    <w:rsid w:val="00DF55FC"/>
    <w:rsid w:val="00DF704C"/>
    <w:rsid w:val="00E00FCC"/>
    <w:rsid w:val="00E06693"/>
    <w:rsid w:val="00E106A1"/>
    <w:rsid w:val="00E2066F"/>
    <w:rsid w:val="00E21417"/>
    <w:rsid w:val="00E42006"/>
    <w:rsid w:val="00E42946"/>
    <w:rsid w:val="00E43019"/>
    <w:rsid w:val="00E46E6F"/>
    <w:rsid w:val="00E714BC"/>
    <w:rsid w:val="00E71AAA"/>
    <w:rsid w:val="00E723B0"/>
    <w:rsid w:val="00E75638"/>
    <w:rsid w:val="00E8239F"/>
    <w:rsid w:val="00E848DB"/>
    <w:rsid w:val="00E936EE"/>
    <w:rsid w:val="00E96600"/>
    <w:rsid w:val="00EA180D"/>
    <w:rsid w:val="00EA46BE"/>
    <w:rsid w:val="00EA47E4"/>
    <w:rsid w:val="00EC6075"/>
    <w:rsid w:val="00EC7CD4"/>
    <w:rsid w:val="00ED0B77"/>
    <w:rsid w:val="00ED0C84"/>
    <w:rsid w:val="00ED5FF1"/>
    <w:rsid w:val="00ED60C7"/>
    <w:rsid w:val="00ED7319"/>
    <w:rsid w:val="00EF407B"/>
    <w:rsid w:val="00F004B3"/>
    <w:rsid w:val="00F16685"/>
    <w:rsid w:val="00F16749"/>
    <w:rsid w:val="00F217A0"/>
    <w:rsid w:val="00F23D41"/>
    <w:rsid w:val="00F257FB"/>
    <w:rsid w:val="00F37AC9"/>
    <w:rsid w:val="00F555BC"/>
    <w:rsid w:val="00F71D8D"/>
    <w:rsid w:val="00F7564F"/>
    <w:rsid w:val="00F77378"/>
    <w:rsid w:val="00F77EC2"/>
    <w:rsid w:val="00F81EF8"/>
    <w:rsid w:val="00F8772E"/>
    <w:rsid w:val="00F87A35"/>
    <w:rsid w:val="00F92A7D"/>
    <w:rsid w:val="00F92F5D"/>
    <w:rsid w:val="00FA05E3"/>
    <w:rsid w:val="00FA237A"/>
    <w:rsid w:val="00FB10CE"/>
    <w:rsid w:val="00FB4C55"/>
    <w:rsid w:val="00FB56A0"/>
    <w:rsid w:val="00FB675B"/>
    <w:rsid w:val="00FB7A24"/>
    <w:rsid w:val="00FC2A8B"/>
    <w:rsid w:val="00FC4B84"/>
    <w:rsid w:val="00FC6C2B"/>
    <w:rsid w:val="00FD2CB9"/>
    <w:rsid w:val="00FD5F42"/>
    <w:rsid w:val="00FD6C41"/>
    <w:rsid w:val="00FE2400"/>
    <w:rsid w:val="00FE5C2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495BE9"/>
    <w:rPr>
      <w:rFonts w:ascii="Times New Roman" w:eastAsia="Times New Roman" w:hAnsi="Times New Roman"/>
      <w:sz w:val="24"/>
      <w:szCs w:val="24"/>
    </w:rPr>
  </w:style>
  <w:style w:type="paragraph" w:styleId="10">
    <w:name w:val="heading 1"/>
    <w:basedOn w:val="a"/>
    <w:next w:val="a"/>
    <w:link w:val="11"/>
    <w:uiPriority w:val="99"/>
    <w:qFormat/>
    <w:rsid w:val="003162A1"/>
    <w:pPr>
      <w:keepNext/>
      <w:keepLines/>
      <w:spacing w:before="480"/>
      <w:outlineLvl w:val="0"/>
    </w:pPr>
    <w:rPr>
      <w:rFonts w:ascii="Cambria" w:hAnsi="Cambria"/>
      <w:b/>
      <w:bCs/>
      <w:color w:val="365F91"/>
      <w:sz w:val="28"/>
      <w:szCs w:val="28"/>
    </w:rPr>
  </w:style>
  <w:style w:type="paragraph" w:styleId="2">
    <w:name w:val="heading 2"/>
    <w:basedOn w:val="a"/>
    <w:next w:val="a"/>
    <w:link w:val="20"/>
    <w:unhideWhenUsed/>
    <w:qFormat/>
    <w:locked/>
    <w:rsid w:val="005D75BF"/>
    <w:pPr>
      <w:keepNext/>
      <w:keepLines/>
      <w:spacing w:before="200"/>
      <w:outlineLvl w:val="1"/>
    </w:pPr>
    <w:rPr>
      <w:rFonts w:ascii="Cambria" w:hAnsi="Cambria"/>
      <w:b/>
      <w:bCs/>
      <w:color w:val="4F81BD"/>
      <w:sz w:val="26"/>
      <w:szCs w:val="26"/>
    </w:rPr>
  </w:style>
  <w:style w:type="paragraph" w:styleId="3">
    <w:name w:val="heading 3"/>
    <w:basedOn w:val="a"/>
    <w:next w:val="a"/>
    <w:link w:val="30"/>
    <w:unhideWhenUsed/>
    <w:qFormat/>
    <w:locked/>
    <w:rsid w:val="00484736"/>
    <w:pPr>
      <w:keepNext/>
      <w:keepLines/>
      <w:spacing w:before="200"/>
      <w:outlineLvl w:val="2"/>
    </w:pPr>
    <w:rPr>
      <w:rFonts w:ascii="Cambria"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3162A1"/>
    <w:rPr>
      <w:rFonts w:ascii="Cambria" w:hAnsi="Cambria" w:cs="Times New Roman"/>
      <w:b/>
      <w:bCs/>
      <w:color w:val="365F91"/>
      <w:sz w:val="28"/>
      <w:szCs w:val="28"/>
      <w:lang w:eastAsia="ru-RU"/>
    </w:rPr>
  </w:style>
  <w:style w:type="paragraph" w:styleId="12">
    <w:name w:val="toc 1"/>
    <w:basedOn w:val="a"/>
    <w:next w:val="a"/>
    <w:autoRedefine/>
    <w:uiPriority w:val="39"/>
    <w:rsid w:val="007A5778"/>
    <w:pPr>
      <w:tabs>
        <w:tab w:val="left" w:pos="480"/>
        <w:tab w:val="right" w:pos="9345"/>
      </w:tabs>
      <w:spacing w:before="360"/>
    </w:pPr>
    <w:rPr>
      <w:rFonts w:ascii="Cambria" w:hAnsi="Cambria"/>
      <w:b/>
      <w:bCs/>
      <w:caps/>
      <w:noProof/>
    </w:rPr>
  </w:style>
  <w:style w:type="character" w:styleId="a3">
    <w:name w:val="Hyperlink"/>
    <w:uiPriority w:val="99"/>
    <w:rsid w:val="003162A1"/>
    <w:rPr>
      <w:rFonts w:cs="Times New Roman"/>
      <w:color w:val="0000FF"/>
      <w:u w:val="single"/>
    </w:rPr>
  </w:style>
  <w:style w:type="paragraph" w:styleId="a4">
    <w:name w:val="TOC Heading"/>
    <w:basedOn w:val="10"/>
    <w:next w:val="a"/>
    <w:uiPriority w:val="39"/>
    <w:qFormat/>
    <w:rsid w:val="003162A1"/>
    <w:pPr>
      <w:outlineLvl w:val="9"/>
    </w:pPr>
  </w:style>
  <w:style w:type="paragraph" w:customStyle="1" w:styleId="ConsPlusNonformat">
    <w:name w:val="ConsPlusNonformat"/>
    <w:uiPriority w:val="99"/>
    <w:semiHidden/>
    <w:rsid w:val="003162A1"/>
    <w:pPr>
      <w:widowControl w:val="0"/>
      <w:autoSpaceDE w:val="0"/>
      <w:autoSpaceDN w:val="0"/>
      <w:adjustRightInd w:val="0"/>
    </w:pPr>
    <w:rPr>
      <w:rFonts w:ascii="Courier New" w:eastAsia="Times New Roman" w:hAnsi="Courier New" w:cs="Courier New"/>
    </w:rPr>
  </w:style>
  <w:style w:type="paragraph" w:styleId="a5">
    <w:name w:val="Balloon Text"/>
    <w:basedOn w:val="a"/>
    <w:link w:val="a6"/>
    <w:uiPriority w:val="99"/>
    <w:semiHidden/>
    <w:rsid w:val="003162A1"/>
    <w:rPr>
      <w:rFonts w:ascii="Tahoma" w:hAnsi="Tahoma" w:cs="Tahoma"/>
      <w:sz w:val="16"/>
      <w:szCs w:val="16"/>
    </w:rPr>
  </w:style>
  <w:style w:type="character" w:customStyle="1" w:styleId="a6">
    <w:name w:val="Текст выноски Знак"/>
    <w:link w:val="a5"/>
    <w:uiPriority w:val="99"/>
    <w:semiHidden/>
    <w:locked/>
    <w:rsid w:val="003162A1"/>
    <w:rPr>
      <w:rFonts w:ascii="Tahoma" w:hAnsi="Tahoma" w:cs="Tahoma"/>
      <w:sz w:val="16"/>
      <w:szCs w:val="16"/>
      <w:lang w:eastAsia="ru-RU"/>
    </w:rPr>
  </w:style>
  <w:style w:type="paragraph" w:customStyle="1" w:styleId="1">
    <w:name w:val="1 уровень"/>
    <w:basedOn w:val="a7"/>
    <w:link w:val="13"/>
    <w:uiPriority w:val="99"/>
    <w:rsid w:val="003162A1"/>
    <w:pPr>
      <w:keepNext/>
      <w:pageBreakBefore/>
      <w:numPr>
        <w:numId w:val="1"/>
      </w:numPr>
      <w:spacing w:before="240" w:after="240"/>
      <w:jc w:val="center"/>
    </w:pPr>
    <w:rPr>
      <w:rFonts w:cs="Arial"/>
      <w:b/>
      <w:bCs/>
      <w:kern w:val="32"/>
      <w:sz w:val="32"/>
      <w:szCs w:val="32"/>
    </w:rPr>
  </w:style>
  <w:style w:type="paragraph" w:styleId="a7">
    <w:name w:val="List Paragraph"/>
    <w:basedOn w:val="a"/>
    <w:link w:val="a8"/>
    <w:uiPriority w:val="34"/>
    <w:qFormat/>
    <w:rsid w:val="003162A1"/>
    <w:pPr>
      <w:ind w:left="720"/>
      <w:contextualSpacing/>
    </w:pPr>
  </w:style>
  <w:style w:type="paragraph" w:styleId="a9">
    <w:name w:val="footnote text"/>
    <w:basedOn w:val="a"/>
    <w:link w:val="aa"/>
    <w:rsid w:val="005C21EF"/>
    <w:rPr>
      <w:rFonts w:eastAsia="Calibri"/>
      <w:sz w:val="20"/>
      <w:szCs w:val="20"/>
    </w:rPr>
  </w:style>
  <w:style w:type="character" w:customStyle="1" w:styleId="aa">
    <w:name w:val="Текст сноски Знак"/>
    <w:link w:val="a9"/>
    <w:locked/>
    <w:rsid w:val="005C21EF"/>
    <w:rPr>
      <w:rFonts w:ascii="Times New Roman" w:hAnsi="Times New Roman" w:cs="Times New Roman"/>
      <w:sz w:val="20"/>
      <w:szCs w:val="20"/>
      <w:lang w:eastAsia="ru-RU"/>
    </w:rPr>
  </w:style>
  <w:style w:type="character" w:styleId="ab">
    <w:name w:val="footnote reference"/>
    <w:rsid w:val="005C21EF"/>
    <w:rPr>
      <w:rFonts w:cs="Times New Roman"/>
      <w:vertAlign w:val="superscript"/>
    </w:rPr>
  </w:style>
  <w:style w:type="paragraph" w:customStyle="1" w:styleId="41">
    <w:name w:val="абзац 4.1"/>
    <w:basedOn w:val="a7"/>
    <w:uiPriority w:val="99"/>
    <w:rsid w:val="005C21EF"/>
    <w:pPr>
      <w:numPr>
        <w:numId w:val="7"/>
      </w:numPr>
      <w:spacing w:before="360" w:after="120"/>
      <w:contextualSpacing w:val="0"/>
    </w:pPr>
    <w:rPr>
      <w:b/>
      <w:sz w:val="28"/>
    </w:rPr>
  </w:style>
  <w:style w:type="character" w:customStyle="1" w:styleId="21">
    <w:name w:val="Основной текст (2)_"/>
    <w:link w:val="22"/>
    <w:uiPriority w:val="99"/>
    <w:locked/>
    <w:rsid w:val="003800B0"/>
    <w:rPr>
      <w:rFonts w:ascii="Times New Roman" w:hAnsi="Times New Roman" w:cs="Times New Roman"/>
      <w:sz w:val="28"/>
      <w:szCs w:val="28"/>
      <w:shd w:val="clear" w:color="auto" w:fill="FFFFFF"/>
    </w:rPr>
  </w:style>
  <w:style w:type="paragraph" w:customStyle="1" w:styleId="22">
    <w:name w:val="Основной текст (2)"/>
    <w:basedOn w:val="a"/>
    <w:link w:val="21"/>
    <w:uiPriority w:val="99"/>
    <w:rsid w:val="003800B0"/>
    <w:pPr>
      <w:widowControl w:val="0"/>
      <w:shd w:val="clear" w:color="auto" w:fill="FFFFFF"/>
      <w:spacing w:before="620" w:after="320" w:line="317" w:lineRule="exact"/>
      <w:ind w:hanging="740"/>
      <w:jc w:val="center"/>
    </w:pPr>
    <w:rPr>
      <w:sz w:val="28"/>
      <w:szCs w:val="28"/>
      <w:lang w:eastAsia="en-US"/>
    </w:rPr>
  </w:style>
  <w:style w:type="paragraph" w:customStyle="1" w:styleId="14">
    <w:name w:val="Заголовок1"/>
    <w:basedOn w:val="1"/>
    <w:link w:val="15"/>
    <w:uiPriority w:val="99"/>
    <w:rsid w:val="00D26877"/>
    <w:pPr>
      <w:ind w:left="0"/>
    </w:pPr>
    <w:rPr>
      <w:rFonts w:cs="Times New Roman"/>
      <w:sz w:val="28"/>
      <w:szCs w:val="28"/>
      <w:lang w:eastAsia="en-US"/>
    </w:rPr>
  </w:style>
  <w:style w:type="table" w:styleId="ac">
    <w:name w:val="Table Grid"/>
    <w:basedOn w:val="a1"/>
    <w:uiPriority w:val="99"/>
    <w:rsid w:val="001B034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Абзац списка Знак"/>
    <w:link w:val="a7"/>
    <w:uiPriority w:val="99"/>
    <w:locked/>
    <w:rsid w:val="00D26877"/>
    <w:rPr>
      <w:rFonts w:ascii="Times New Roman" w:hAnsi="Times New Roman" w:cs="Times New Roman"/>
      <w:sz w:val="24"/>
      <w:szCs w:val="24"/>
      <w:lang w:eastAsia="ru-RU"/>
    </w:rPr>
  </w:style>
  <w:style w:type="character" w:customStyle="1" w:styleId="13">
    <w:name w:val="1 уровень Знак"/>
    <w:link w:val="1"/>
    <w:uiPriority w:val="99"/>
    <w:locked/>
    <w:rsid w:val="00D26877"/>
    <w:rPr>
      <w:rFonts w:ascii="Times New Roman" w:hAnsi="Times New Roman" w:cs="Arial"/>
      <w:b/>
      <w:bCs/>
      <w:kern w:val="32"/>
      <w:sz w:val="32"/>
      <w:szCs w:val="32"/>
      <w:lang w:eastAsia="ru-RU"/>
    </w:rPr>
  </w:style>
  <w:style w:type="character" w:customStyle="1" w:styleId="15">
    <w:name w:val="Заголовок1 Знак"/>
    <w:link w:val="14"/>
    <w:uiPriority w:val="99"/>
    <w:locked/>
    <w:rsid w:val="00D26877"/>
    <w:rPr>
      <w:rFonts w:ascii="Times New Roman" w:hAnsi="Times New Roman" w:cs="Times New Roman"/>
      <w:b/>
      <w:bCs/>
      <w:kern w:val="32"/>
      <w:sz w:val="28"/>
      <w:szCs w:val="28"/>
      <w:lang w:eastAsia="ru-RU"/>
    </w:rPr>
  </w:style>
  <w:style w:type="paragraph" w:customStyle="1" w:styleId="Default">
    <w:name w:val="Default"/>
    <w:uiPriority w:val="99"/>
    <w:rsid w:val="001B0347"/>
    <w:pPr>
      <w:autoSpaceDE w:val="0"/>
      <w:autoSpaceDN w:val="0"/>
      <w:adjustRightInd w:val="0"/>
    </w:pPr>
    <w:rPr>
      <w:rFonts w:ascii="Times New Roman" w:eastAsia="Times New Roman" w:hAnsi="Times New Roman"/>
      <w:color w:val="000000"/>
      <w:sz w:val="24"/>
      <w:szCs w:val="24"/>
    </w:rPr>
  </w:style>
  <w:style w:type="paragraph" w:customStyle="1" w:styleId="ad">
    <w:name w:val="Приложение"/>
    <w:basedOn w:val="a"/>
    <w:link w:val="ae"/>
    <w:uiPriority w:val="99"/>
    <w:rsid w:val="001B0347"/>
    <w:pPr>
      <w:jc w:val="right"/>
    </w:pPr>
  </w:style>
  <w:style w:type="paragraph" w:styleId="23">
    <w:name w:val="toc 2"/>
    <w:basedOn w:val="a"/>
    <w:next w:val="a"/>
    <w:autoRedefine/>
    <w:uiPriority w:val="39"/>
    <w:rsid w:val="001B0347"/>
    <w:pPr>
      <w:spacing w:before="240"/>
    </w:pPr>
    <w:rPr>
      <w:rFonts w:ascii="Calibri" w:hAnsi="Calibri"/>
      <w:b/>
      <w:bCs/>
      <w:sz w:val="20"/>
      <w:szCs w:val="20"/>
    </w:rPr>
  </w:style>
  <w:style w:type="character" w:customStyle="1" w:styleId="ae">
    <w:name w:val="Приложение Знак"/>
    <w:link w:val="ad"/>
    <w:uiPriority w:val="99"/>
    <w:locked/>
    <w:rsid w:val="001B0347"/>
    <w:rPr>
      <w:rFonts w:ascii="Times New Roman" w:hAnsi="Times New Roman" w:cs="Times New Roman"/>
      <w:sz w:val="24"/>
      <w:szCs w:val="24"/>
      <w:lang w:eastAsia="ru-RU"/>
    </w:rPr>
  </w:style>
  <w:style w:type="character" w:styleId="af">
    <w:name w:val="annotation reference"/>
    <w:uiPriority w:val="99"/>
    <w:semiHidden/>
    <w:rsid w:val="005778A2"/>
    <w:rPr>
      <w:rFonts w:cs="Times New Roman"/>
      <w:sz w:val="16"/>
      <w:szCs w:val="16"/>
    </w:rPr>
  </w:style>
  <w:style w:type="paragraph" w:styleId="af0">
    <w:name w:val="annotation text"/>
    <w:basedOn w:val="a"/>
    <w:link w:val="af1"/>
    <w:uiPriority w:val="99"/>
    <w:semiHidden/>
    <w:rsid w:val="005778A2"/>
    <w:rPr>
      <w:sz w:val="20"/>
      <w:szCs w:val="20"/>
    </w:rPr>
  </w:style>
  <w:style w:type="character" w:customStyle="1" w:styleId="af1">
    <w:name w:val="Текст примечания Знак"/>
    <w:link w:val="af0"/>
    <w:uiPriority w:val="99"/>
    <w:semiHidden/>
    <w:locked/>
    <w:rsid w:val="005778A2"/>
    <w:rPr>
      <w:rFonts w:ascii="Times New Roman" w:hAnsi="Times New Roman" w:cs="Times New Roman"/>
      <w:sz w:val="20"/>
      <w:szCs w:val="20"/>
      <w:lang w:eastAsia="ru-RU"/>
    </w:rPr>
  </w:style>
  <w:style w:type="paragraph" w:styleId="af2">
    <w:name w:val="annotation subject"/>
    <w:basedOn w:val="af0"/>
    <w:next w:val="af0"/>
    <w:link w:val="af3"/>
    <w:uiPriority w:val="99"/>
    <w:semiHidden/>
    <w:rsid w:val="005778A2"/>
    <w:rPr>
      <w:b/>
      <w:bCs/>
    </w:rPr>
  </w:style>
  <w:style w:type="character" w:customStyle="1" w:styleId="af3">
    <w:name w:val="Тема примечания Знак"/>
    <w:link w:val="af2"/>
    <w:uiPriority w:val="99"/>
    <w:semiHidden/>
    <w:locked/>
    <w:rsid w:val="005778A2"/>
    <w:rPr>
      <w:rFonts w:ascii="Times New Roman" w:hAnsi="Times New Roman" w:cs="Times New Roman"/>
      <w:b/>
      <w:bCs/>
      <w:sz w:val="20"/>
      <w:szCs w:val="20"/>
      <w:lang w:eastAsia="ru-RU"/>
    </w:rPr>
  </w:style>
  <w:style w:type="paragraph" w:styleId="af4">
    <w:name w:val="header"/>
    <w:basedOn w:val="a"/>
    <w:link w:val="af5"/>
    <w:uiPriority w:val="99"/>
    <w:rsid w:val="00002ECB"/>
    <w:pPr>
      <w:tabs>
        <w:tab w:val="center" w:pos="4677"/>
        <w:tab w:val="right" w:pos="9355"/>
      </w:tabs>
    </w:pPr>
  </w:style>
  <w:style w:type="character" w:customStyle="1" w:styleId="af5">
    <w:name w:val="Верхний колонтитул Знак"/>
    <w:link w:val="af4"/>
    <w:uiPriority w:val="99"/>
    <w:locked/>
    <w:rsid w:val="00002ECB"/>
    <w:rPr>
      <w:rFonts w:ascii="Times New Roman" w:hAnsi="Times New Roman" w:cs="Times New Roman"/>
      <w:sz w:val="24"/>
      <w:szCs w:val="24"/>
      <w:lang w:eastAsia="ru-RU"/>
    </w:rPr>
  </w:style>
  <w:style w:type="paragraph" w:styleId="af6">
    <w:name w:val="footer"/>
    <w:basedOn w:val="a"/>
    <w:link w:val="af7"/>
    <w:uiPriority w:val="99"/>
    <w:rsid w:val="00002ECB"/>
    <w:pPr>
      <w:tabs>
        <w:tab w:val="center" w:pos="4677"/>
        <w:tab w:val="right" w:pos="9355"/>
      </w:tabs>
    </w:pPr>
  </w:style>
  <w:style w:type="character" w:customStyle="1" w:styleId="af7">
    <w:name w:val="Нижний колонтитул Знак"/>
    <w:link w:val="af6"/>
    <w:uiPriority w:val="99"/>
    <w:locked/>
    <w:rsid w:val="00002ECB"/>
    <w:rPr>
      <w:rFonts w:ascii="Times New Roman" w:hAnsi="Times New Roman" w:cs="Times New Roman"/>
      <w:sz w:val="24"/>
      <w:szCs w:val="24"/>
      <w:lang w:eastAsia="ru-RU"/>
    </w:rPr>
  </w:style>
  <w:style w:type="paragraph" w:styleId="31">
    <w:name w:val="toc 3"/>
    <w:basedOn w:val="a"/>
    <w:next w:val="a"/>
    <w:autoRedefine/>
    <w:uiPriority w:val="39"/>
    <w:rsid w:val="007A5778"/>
    <w:pPr>
      <w:ind w:left="240"/>
    </w:pPr>
    <w:rPr>
      <w:rFonts w:ascii="Calibri" w:hAnsi="Calibri"/>
      <w:sz w:val="20"/>
      <w:szCs w:val="20"/>
    </w:rPr>
  </w:style>
  <w:style w:type="paragraph" w:styleId="4">
    <w:name w:val="toc 4"/>
    <w:basedOn w:val="a"/>
    <w:next w:val="a"/>
    <w:autoRedefine/>
    <w:uiPriority w:val="99"/>
    <w:rsid w:val="007A5778"/>
    <w:pPr>
      <w:ind w:left="480"/>
    </w:pPr>
    <w:rPr>
      <w:rFonts w:ascii="Calibri" w:hAnsi="Calibri"/>
      <w:sz w:val="20"/>
      <w:szCs w:val="20"/>
    </w:rPr>
  </w:style>
  <w:style w:type="paragraph" w:styleId="5">
    <w:name w:val="toc 5"/>
    <w:basedOn w:val="a"/>
    <w:next w:val="a"/>
    <w:autoRedefine/>
    <w:uiPriority w:val="99"/>
    <w:rsid w:val="007A5778"/>
    <w:pPr>
      <w:ind w:left="720"/>
    </w:pPr>
    <w:rPr>
      <w:rFonts w:ascii="Calibri" w:hAnsi="Calibri"/>
      <w:sz w:val="20"/>
      <w:szCs w:val="20"/>
    </w:rPr>
  </w:style>
  <w:style w:type="paragraph" w:styleId="6">
    <w:name w:val="toc 6"/>
    <w:basedOn w:val="a"/>
    <w:next w:val="a"/>
    <w:autoRedefine/>
    <w:uiPriority w:val="99"/>
    <w:rsid w:val="007A5778"/>
    <w:pPr>
      <w:ind w:left="960"/>
    </w:pPr>
    <w:rPr>
      <w:rFonts w:ascii="Calibri" w:hAnsi="Calibri"/>
      <w:sz w:val="20"/>
      <w:szCs w:val="20"/>
    </w:rPr>
  </w:style>
  <w:style w:type="paragraph" w:styleId="7">
    <w:name w:val="toc 7"/>
    <w:basedOn w:val="a"/>
    <w:next w:val="a"/>
    <w:autoRedefine/>
    <w:uiPriority w:val="99"/>
    <w:rsid w:val="007A5778"/>
    <w:pPr>
      <w:ind w:left="1200"/>
    </w:pPr>
    <w:rPr>
      <w:rFonts w:ascii="Calibri" w:hAnsi="Calibri"/>
      <w:sz w:val="20"/>
      <w:szCs w:val="20"/>
    </w:rPr>
  </w:style>
  <w:style w:type="paragraph" w:styleId="8">
    <w:name w:val="toc 8"/>
    <w:basedOn w:val="a"/>
    <w:next w:val="a"/>
    <w:autoRedefine/>
    <w:uiPriority w:val="99"/>
    <w:rsid w:val="007A5778"/>
    <w:pPr>
      <w:ind w:left="1440"/>
    </w:pPr>
    <w:rPr>
      <w:rFonts w:ascii="Calibri" w:hAnsi="Calibri"/>
      <w:sz w:val="20"/>
      <w:szCs w:val="20"/>
    </w:rPr>
  </w:style>
  <w:style w:type="paragraph" w:styleId="9">
    <w:name w:val="toc 9"/>
    <w:basedOn w:val="a"/>
    <w:next w:val="a"/>
    <w:autoRedefine/>
    <w:uiPriority w:val="99"/>
    <w:rsid w:val="007A5778"/>
    <w:pPr>
      <w:ind w:left="1680"/>
    </w:pPr>
    <w:rPr>
      <w:rFonts w:ascii="Calibri" w:hAnsi="Calibri"/>
      <w:sz w:val="20"/>
      <w:szCs w:val="20"/>
    </w:rPr>
  </w:style>
  <w:style w:type="character" w:customStyle="1" w:styleId="apple-converted-space">
    <w:name w:val="apple-converted-space"/>
    <w:basedOn w:val="a0"/>
    <w:rsid w:val="00DC5CCD"/>
  </w:style>
  <w:style w:type="character" w:customStyle="1" w:styleId="20">
    <w:name w:val="Заголовок 2 Знак"/>
    <w:link w:val="2"/>
    <w:rsid w:val="005D75BF"/>
    <w:rPr>
      <w:rFonts w:ascii="Cambria" w:eastAsia="Times New Roman" w:hAnsi="Cambria" w:cs="Times New Roman"/>
      <w:b/>
      <w:bCs/>
      <w:color w:val="4F81BD"/>
      <w:sz w:val="26"/>
      <w:szCs w:val="26"/>
    </w:rPr>
  </w:style>
  <w:style w:type="character" w:customStyle="1" w:styleId="30">
    <w:name w:val="Заголовок 3 Знак"/>
    <w:link w:val="3"/>
    <w:rsid w:val="00484736"/>
    <w:rPr>
      <w:rFonts w:ascii="Cambria" w:eastAsia="Times New Roman" w:hAnsi="Cambria" w:cs="Times New Roman"/>
      <w:b/>
      <w:bCs/>
      <w:color w:val="4F81BD"/>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54061471">
      <w:marLeft w:val="0"/>
      <w:marRight w:val="0"/>
      <w:marTop w:val="0"/>
      <w:marBottom w:val="0"/>
      <w:divBdr>
        <w:top w:val="none" w:sz="0" w:space="0" w:color="auto"/>
        <w:left w:val="none" w:sz="0" w:space="0" w:color="auto"/>
        <w:bottom w:val="none" w:sz="0" w:space="0" w:color="auto"/>
        <w:right w:val="none" w:sz="0" w:space="0" w:color="auto"/>
      </w:divBdr>
    </w:div>
    <w:div w:id="1454061472">
      <w:marLeft w:val="0"/>
      <w:marRight w:val="0"/>
      <w:marTop w:val="0"/>
      <w:marBottom w:val="0"/>
      <w:divBdr>
        <w:top w:val="none" w:sz="0" w:space="0" w:color="auto"/>
        <w:left w:val="none" w:sz="0" w:space="0" w:color="auto"/>
        <w:bottom w:val="none" w:sz="0" w:space="0" w:color="auto"/>
        <w:right w:val="none" w:sz="0" w:space="0" w:color="auto"/>
      </w:divBdr>
    </w:div>
    <w:div w:id="1454061473">
      <w:marLeft w:val="0"/>
      <w:marRight w:val="0"/>
      <w:marTop w:val="0"/>
      <w:marBottom w:val="0"/>
      <w:divBdr>
        <w:top w:val="none" w:sz="0" w:space="0" w:color="auto"/>
        <w:left w:val="none" w:sz="0" w:space="0" w:color="auto"/>
        <w:bottom w:val="none" w:sz="0" w:space="0" w:color="auto"/>
        <w:right w:val="none" w:sz="0" w:space="0" w:color="auto"/>
      </w:divBdr>
    </w:div>
    <w:div w:id="1454061474">
      <w:marLeft w:val="0"/>
      <w:marRight w:val="0"/>
      <w:marTop w:val="0"/>
      <w:marBottom w:val="0"/>
      <w:divBdr>
        <w:top w:val="none" w:sz="0" w:space="0" w:color="auto"/>
        <w:left w:val="none" w:sz="0" w:space="0" w:color="auto"/>
        <w:bottom w:val="none" w:sz="0" w:space="0" w:color="auto"/>
        <w:right w:val="none" w:sz="0" w:space="0" w:color="auto"/>
      </w:divBdr>
    </w:div>
    <w:div w:id="1454061475">
      <w:marLeft w:val="0"/>
      <w:marRight w:val="0"/>
      <w:marTop w:val="0"/>
      <w:marBottom w:val="0"/>
      <w:divBdr>
        <w:top w:val="none" w:sz="0" w:space="0" w:color="auto"/>
        <w:left w:val="none" w:sz="0" w:space="0" w:color="auto"/>
        <w:bottom w:val="none" w:sz="0" w:space="0" w:color="auto"/>
        <w:right w:val="none" w:sz="0" w:space="0" w:color="auto"/>
      </w:divBdr>
    </w:div>
    <w:div w:id="1991054964">
      <w:bodyDiv w:val="1"/>
      <w:marLeft w:val="0"/>
      <w:marRight w:val="0"/>
      <w:marTop w:val="0"/>
      <w:marBottom w:val="0"/>
      <w:divBdr>
        <w:top w:val="none" w:sz="0" w:space="0" w:color="auto"/>
        <w:left w:val="none" w:sz="0" w:space="0" w:color="auto"/>
        <w:bottom w:val="none" w:sz="0" w:space="0" w:color="auto"/>
        <w:right w:val="none" w:sz="0" w:space="0" w:color="auto"/>
      </w:divBdr>
    </w:div>
    <w:div w:id="2027437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png"/><Relationship Id="rId23" Type="http://schemas.microsoft.com/office/2007/relationships/stylesWithEffects" Target="stylesWithEffects.xml"/><Relationship Id="rId10" Type="http://schemas.openxmlformats.org/officeDocument/2006/relationships/image" Target="media/image1.png"/><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hyperlink" Target="http://www.rustest.ru/img/ege/ege2008-blank-r.jpg" TargetMode="External"/><Relationship Id="rId14" Type="http://schemas.openxmlformats.org/officeDocument/2006/relationships/image" Target="media/image5.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59732C-6ED2-47EE-95F3-3C7B455E7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60</Pages>
  <Words>13243</Words>
  <Characters>75491</Characters>
  <Application>Microsoft Office Word</Application>
  <DocSecurity>8</DocSecurity>
  <Lines>629</Lines>
  <Paragraphs>177</Paragraphs>
  <ScaleCrop>false</ScaleCrop>
  <HeadingPairs>
    <vt:vector size="2" baseType="variant">
      <vt:variant>
        <vt:lpstr>Название</vt:lpstr>
      </vt:variant>
      <vt:variant>
        <vt:i4>1</vt:i4>
      </vt:variant>
    </vt:vector>
  </HeadingPairs>
  <TitlesOfParts>
    <vt:vector size="1" baseType="lpstr">
      <vt:lpstr>Методические рекомендации по подготовке и проведению итогового сочинения (изложения) для образовательных организаций, реализующих образовательные программы среднего общего образования</vt:lpstr>
    </vt:vector>
  </TitlesOfParts>
  <Company>Рособрнадзор</Company>
  <LinksUpToDate>false</LinksUpToDate>
  <CharactersWithSpaces>88557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рекомендации по подготовке и проведению итогового сочинения (изложения) для образовательных организаций, реализующих образовательные программы среднего общего образования</dc:title>
  <dc:creator>Саламадина Дарья Олеговна</dc:creator>
  <cp:lastModifiedBy>Хозяин</cp:lastModifiedBy>
  <cp:revision>2</cp:revision>
  <cp:lastPrinted>2015-10-20T03:53:00Z</cp:lastPrinted>
  <dcterms:created xsi:type="dcterms:W3CDTF">2015-10-20T04:01:00Z</dcterms:created>
  <dcterms:modified xsi:type="dcterms:W3CDTF">2015-10-20T04:01:00Z</dcterms:modified>
</cp:coreProperties>
</file>