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27" w:rsidRDefault="006E4D27" w:rsidP="006E4D27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80"/>
        </w:rPr>
        <w:t>Методическая тема МО учителей математики, информатики: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Рейтинговая оценка педагогической деятельности учителя математики, информатики в условиях профильного обучения и перехода на государственные образовательные стандарты второго поколения</w:t>
      </w:r>
    </w:p>
    <w:p w:rsidR="006E4D27" w:rsidRDefault="006E4D27" w:rsidP="006E4D27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80"/>
        </w:rPr>
        <w:t>Задачи:</w:t>
      </w:r>
    </w:p>
    <w:p w:rsidR="006E4D27" w:rsidRDefault="006E4D27" w:rsidP="006E4D27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преемственности в преподавании математики и информатики;</w:t>
      </w:r>
    </w:p>
    <w:p w:rsidR="006E4D27" w:rsidRDefault="006E4D27" w:rsidP="006E4D27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Повышение методического и научно-теоретического уровня учителей;</w:t>
      </w:r>
    </w:p>
    <w:p w:rsidR="006E4D27" w:rsidRDefault="006E4D27" w:rsidP="006E4D27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Создание научной базы знаний у учащихся выпускных классов для успешного поступления в ВУЗы по избранной специальности;</w:t>
      </w:r>
    </w:p>
    <w:p w:rsidR="006E4D27" w:rsidRDefault="006E4D27" w:rsidP="006E4D27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Совершенствование работы с одаренными детьми, подготовка их к участию в олимпиадах и научно-практических конференциях;</w:t>
      </w:r>
    </w:p>
    <w:p w:rsidR="006E4D27" w:rsidRDefault="006E4D27" w:rsidP="006E4D27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Разработка рекомендаций по подготовке учащихся основной и средней школы к ЕГЭ и ГИА в условиях профильного обучения и перехода на государственные стандарты второго поколения;</w:t>
      </w:r>
    </w:p>
    <w:p w:rsidR="006E4D27" w:rsidRDefault="006E4D27" w:rsidP="006E4D27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Продолжить работу творческой группы учителей математики по </w:t>
      </w:r>
      <w:proofErr w:type="spellStart"/>
      <w:r>
        <w:rPr>
          <w:color w:val="000000"/>
          <w:sz w:val="27"/>
          <w:szCs w:val="27"/>
        </w:rPr>
        <w:t>опробации</w:t>
      </w:r>
      <w:proofErr w:type="spellEnd"/>
      <w:r>
        <w:rPr>
          <w:color w:val="000000"/>
          <w:sz w:val="27"/>
          <w:szCs w:val="27"/>
        </w:rPr>
        <w:t xml:space="preserve"> и корректировке рабочих программ, элективных курсов по математике и информатике;</w:t>
      </w:r>
    </w:p>
    <w:p w:rsidR="006E4D27" w:rsidRDefault="006E4D27" w:rsidP="006E4D27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с молодыми специалистами;</w:t>
      </w:r>
    </w:p>
    <w:p w:rsidR="006E4D27" w:rsidRDefault="006E4D27" w:rsidP="006E4D27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Участие педагогов в профессиональных и творческих конкурсах</w:t>
      </w:r>
      <w:proofErr w:type="gramStart"/>
      <w:r>
        <w:rPr>
          <w:color w:val="000000"/>
          <w:sz w:val="27"/>
          <w:szCs w:val="27"/>
        </w:rPr>
        <w:t>.;</w:t>
      </w:r>
      <w:proofErr w:type="gramEnd"/>
    </w:p>
    <w:p w:rsidR="006E4D27" w:rsidRDefault="006E4D27" w:rsidP="006E4D27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Участие в конкурсах:</w:t>
      </w:r>
    </w:p>
    <w:p w:rsidR="006E4D27" w:rsidRDefault="006E4D27" w:rsidP="006E4D2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1. Во Всероссийском конкурсе «Фестиваль педагогических идей «Открытый урок» приняли участие Ким К.М., Хлебникова Г.Д., за что </w:t>
      </w:r>
      <w:proofErr w:type="gramStart"/>
      <w:r>
        <w:rPr>
          <w:color w:val="000000"/>
        </w:rPr>
        <w:t>награждены</w:t>
      </w:r>
      <w:proofErr w:type="gramEnd"/>
      <w:r>
        <w:rPr>
          <w:color w:val="000000"/>
        </w:rPr>
        <w:t xml:space="preserve"> дипломами «За представление своего педагогического опыта» и сертификатами к диплому.</w:t>
      </w:r>
    </w:p>
    <w:p w:rsidR="006E4D27" w:rsidRDefault="006E4D27" w:rsidP="006E4D2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2. Учащиеся под руководством педагогом МО приняли участие во всероссийских игровых конкурсах «</w:t>
      </w:r>
      <w:proofErr w:type="spellStart"/>
      <w:r>
        <w:rPr>
          <w:color w:val="000000"/>
        </w:rPr>
        <w:t>Инфознайка</w:t>
      </w:r>
      <w:proofErr w:type="spellEnd"/>
      <w:r>
        <w:rPr>
          <w:color w:val="000000"/>
        </w:rPr>
        <w:t>», «КИТ — компьютеры, информатика, технология», «Кенгуру».</w:t>
      </w:r>
    </w:p>
    <w:p w:rsidR="006E4D27" w:rsidRDefault="006E4D27" w:rsidP="006E4D2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3. Городской научно-практической конференции «Юниор»;</w:t>
      </w:r>
    </w:p>
    <w:p w:rsidR="006E4D27" w:rsidRDefault="006E4D27" w:rsidP="006E4D2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4. Всероссийской олимпиады педагогического мастерства</w:t>
      </w:r>
    </w:p>
    <w:p w:rsidR="006E4D27" w:rsidRDefault="006E4D27" w:rsidP="006E4D2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5. Учащиеся и педагоги Ким К.М., Окунцова А.Л., Хлебникова Г.Д., </w:t>
      </w:r>
      <w:proofErr w:type="spellStart"/>
      <w:r>
        <w:rPr>
          <w:color w:val="000000"/>
        </w:rPr>
        <w:t>Корчуганова</w:t>
      </w:r>
      <w:proofErr w:type="spellEnd"/>
      <w:r>
        <w:rPr>
          <w:color w:val="000000"/>
        </w:rPr>
        <w:t xml:space="preserve"> М.Р. Награждены </w:t>
      </w:r>
      <w:proofErr w:type="spellStart"/>
      <w:r>
        <w:rPr>
          <w:color w:val="000000"/>
        </w:rPr>
        <w:t>дипломими</w:t>
      </w:r>
      <w:proofErr w:type="spellEnd"/>
      <w:r>
        <w:rPr>
          <w:color w:val="000000"/>
        </w:rPr>
        <w:t xml:space="preserve"> и благодарственными письмами. Так же обучающиеся 10-11 классов участники и призеры олимпиады школьников М.П. Румянцева по информатике, участвовали в деловой игре «IT отдел фирмы» при РГТУ.</w:t>
      </w:r>
    </w:p>
    <w:p w:rsidR="006E4D27" w:rsidRDefault="006E4D27" w:rsidP="006E4D2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6. Дадонова Н.А., Хлебникова Г.Д., Окунцова А.Л. являются экспертами по проверке работ ГИА по математике, информатике. Наши информатики совместно работают с Образовательным центром "Школьный университет" ТУСУР города Томск. Все ученики профильных классов являются студентами этого университета.</w:t>
      </w:r>
    </w:p>
    <w:p w:rsidR="006E4D27" w:rsidRPr="006E4D27" w:rsidRDefault="006E4D27" w:rsidP="006E4D27">
      <w:pPr>
        <w:pStyle w:val="a3"/>
        <w:jc w:val="center"/>
        <w:rPr>
          <w:color w:val="1F497D" w:themeColor="text2"/>
        </w:rPr>
      </w:pPr>
      <w:r w:rsidRPr="006E4D27">
        <w:rPr>
          <w:b/>
          <w:bCs/>
          <w:color w:val="1F497D" w:themeColor="text2"/>
          <w:sz w:val="27"/>
          <w:szCs w:val="27"/>
        </w:rPr>
        <w:t>Программы, реализуемые МО учителей математики, информатики</w:t>
      </w:r>
    </w:p>
    <w:p w:rsidR="006E4D27" w:rsidRPr="006E4D27" w:rsidRDefault="006E4D27" w:rsidP="006E4D27">
      <w:pPr>
        <w:pStyle w:val="a3"/>
        <w:numPr>
          <w:ilvl w:val="0"/>
          <w:numId w:val="2"/>
        </w:numPr>
        <w:rPr>
          <w:color w:val="365F91" w:themeColor="accent1" w:themeShade="BF"/>
        </w:rPr>
      </w:pPr>
      <w:r w:rsidRPr="006E4D27">
        <w:rPr>
          <w:b/>
          <w:bCs/>
          <w:color w:val="365F91" w:themeColor="accent1" w:themeShade="BF"/>
          <w:sz w:val="27"/>
          <w:szCs w:val="27"/>
          <w:u w:val="single"/>
        </w:rPr>
        <w:t>Математика</w:t>
      </w:r>
    </w:p>
    <w:p w:rsidR="006E4D27" w:rsidRDefault="006E4D27" w:rsidP="006E4D27">
      <w:pPr>
        <w:pStyle w:val="a3"/>
        <w:numPr>
          <w:ilvl w:val="1"/>
          <w:numId w:val="2"/>
        </w:numPr>
        <w:rPr>
          <w:color w:val="000000"/>
        </w:rPr>
      </w:pPr>
      <w:r>
        <w:rPr>
          <w:color w:val="000000"/>
        </w:rPr>
        <w:t xml:space="preserve">Программа по Математики для 5-6 классов, Н.Я. </w:t>
      </w:r>
      <w:proofErr w:type="spellStart"/>
      <w:r>
        <w:rPr>
          <w:color w:val="000000"/>
        </w:rPr>
        <w:t>Виленкин</w:t>
      </w:r>
      <w:proofErr w:type="spellEnd"/>
      <w:r>
        <w:rPr>
          <w:color w:val="000000"/>
        </w:rPr>
        <w:t xml:space="preserve"> и др.</w:t>
      </w:r>
    </w:p>
    <w:p w:rsidR="006E4D27" w:rsidRDefault="006E4D27" w:rsidP="006E4D27">
      <w:pPr>
        <w:pStyle w:val="a3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Алгебра для 7-9 классов, Н.Н. Макарычев и др.</w:t>
      </w:r>
    </w:p>
    <w:p w:rsidR="006E4D27" w:rsidRDefault="006E4D27" w:rsidP="006E4D27">
      <w:pPr>
        <w:pStyle w:val="a3"/>
        <w:numPr>
          <w:ilvl w:val="1"/>
          <w:numId w:val="2"/>
        </w:numPr>
        <w:rPr>
          <w:color w:val="000000"/>
        </w:rPr>
      </w:pPr>
      <w:r>
        <w:rPr>
          <w:color w:val="000000"/>
        </w:rPr>
        <w:t xml:space="preserve">Геометрия для 7-11 классов, Л.С. </w:t>
      </w:r>
      <w:proofErr w:type="spellStart"/>
      <w:r>
        <w:rPr>
          <w:color w:val="000000"/>
        </w:rPr>
        <w:t>Атанасян</w:t>
      </w:r>
      <w:proofErr w:type="spellEnd"/>
    </w:p>
    <w:p w:rsidR="006E4D27" w:rsidRDefault="006E4D27" w:rsidP="006E4D27">
      <w:pPr>
        <w:pStyle w:val="a3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Алгебра и начала анализа 10-11 класс, С.М. Никольский</w:t>
      </w:r>
    </w:p>
    <w:p w:rsidR="006E4D27" w:rsidRPr="006E4D27" w:rsidRDefault="006E4D27" w:rsidP="006E4D27">
      <w:pPr>
        <w:pStyle w:val="a3"/>
        <w:ind w:left="720"/>
        <w:rPr>
          <w:color w:val="365F91" w:themeColor="accent1" w:themeShade="BF"/>
        </w:rPr>
      </w:pPr>
      <w:r w:rsidRPr="006E4D27">
        <w:rPr>
          <w:b/>
          <w:bCs/>
          <w:color w:val="365F91" w:themeColor="accent1" w:themeShade="BF"/>
          <w:sz w:val="27"/>
          <w:szCs w:val="27"/>
          <w:u w:val="single"/>
        </w:rPr>
        <w:t>Информатика и ИКТ</w:t>
      </w:r>
    </w:p>
    <w:p w:rsidR="006E4D27" w:rsidRDefault="006E4D27" w:rsidP="006E4D27">
      <w:pPr>
        <w:pStyle w:val="a3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Горячев. Информатика в играх и задачах 2-4 класс</w:t>
      </w:r>
    </w:p>
    <w:p w:rsidR="006E4D27" w:rsidRDefault="006E4D27" w:rsidP="006E4D27">
      <w:pPr>
        <w:pStyle w:val="a3"/>
        <w:numPr>
          <w:ilvl w:val="1"/>
          <w:numId w:val="2"/>
        </w:numPr>
        <w:rPr>
          <w:color w:val="000000"/>
        </w:rPr>
      </w:pPr>
      <w:r>
        <w:rPr>
          <w:color w:val="000000"/>
        </w:rPr>
        <w:t xml:space="preserve">Л. Л. 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>. Информатика 5-6 класс</w:t>
      </w:r>
    </w:p>
    <w:p w:rsidR="006E4D27" w:rsidRDefault="006E4D27" w:rsidP="006E4D27">
      <w:pPr>
        <w:pStyle w:val="a3"/>
        <w:numPr>
          <w:ilvl w:val="1"/>
          <w:numId w:val="2"/>
        </w:numPr>
        <w:rPr>
          <w:color w:val="000000"/>
        </w:rPr>
      </w:pPr>
      <w:r>
        <w:rPr>
          <w:color w:val="000000"/>
        </w:rPr>
        <w:t xml:space="preserve">Н. </w:t>
      </w:r>
      <w:proofErr w:type="spellStart"/>
      <w:r>
        <w:rPr>
          <w:color w:val="000000"/>
        </w:rPr>
        <w:t>Угринович</w:t>
      </w:r>
      <w:proofErr w:type="spellEnd"/>
      <w:r>
        <w:rPr>
          <w:color w:val="000000"/>
        </w:rPr>
        <w:t xml:space="preserve"> Информатика и ИТ. 10-11 класс</w:t>
      </w:r>
    </w:p>
    <w:p w:rsidR="00CB35F3" w:rsidRDefault="006E4D27" w:rsidP="006E4D27">
      <w:pPr>
        <w:pStyle w:val="a3"/>
        <w:numPr>
          <w:ilvl w:val="1"/>
          <w:numId w:val="2"/>
        </w:numPr>
        <w:ind w:left="0" w:firstLine="1134"/>
      </w:pPr>
      <w:r w:rsidRPr="006E4D27">
        <w:rPr>
          <w:color w:val="000000"/>
        </w:rPr>
        <w:t>И. Семакина. Информатика 7-9 класс</w:t>
      </w:r>
      <w:bookmarkStart w:id="0" w:name="_GoBack"/>
      <w:bookmarkEnd w:id="0"/>
    </w:p>
    <w:sectPr w:rsidR="00CB35F3" w:rsidSect="006E4D2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73A"/>
    <w:multiLevelType w:val="multilevel"/>
    <w:tmpl w:val="7920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83FD7"/>
    <w:multiLevelType w:val="multilevel"/>
    <w:tmpl w:val="A1E0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27"/>
    <w:rsid w:val="006E4D27"/>
    <w:rsid w:val="008A0E37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D27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D27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2017-05-15T13:56:00Z</dcterms:created>
  <dcterms:modified xsi:type="dcterms:W3CDTF">2017-05-15T13:58:00Z</dcterms:modified>
</cp:coreProperties>
</file>