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D3" w:rsidRDefault="00AA01D3" w:rsidP="00AA01D3">
      <w:pPr>
        <w:pStyle w:val="a5"/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F4702F">
        <w:rPr>
          <w:b/>
          <w:sz w:val="28"/>
          <w:szCs w:val="28"/>
        </w:rPr>
        <w:t xml:space="preserve">Информация для выпускников </w:t>
      </w:r>
    </w:p>
    <w:p w:rsidR="00AA01D3" w:rsidRDefault="00AA01D3" w:rsidP="00AA01D3">
      <w:pPr>
        <w:pStyle w:val="a5"/>
        <w:spacing w:after="0"/>
        <w:jc w:val="center"/>
        <w:rPr>
          <w:b/>
          <w:sz w:val="28"/>
          <w:szCs w:val="28"/>
        </w:rPr>
      </w:pPr>
      <w:r w:rsidRPr="00F4702F">
        <w:rPr>
          <w:b/>
          <w:sz w:val="28"/>
          <w:szCs w:val="28"/>
        </w:rPr>
        <w:t>и их родителей (законных представителей)</w:t>
      </w:r>
    </w:p>
    <w:p w:rsidR="00AA01D3" w:rsidRPr="00F4702F" w:rsidRDefault="00AA01D3" w:rsidP="00AA01D3">
      <w:pPr>
        <w:pStyle w:val="a5"/>
        <w:spacing w:after="0"/>
        <w:jc w:val="center"/>
        <w:rPr>
          <w:b/>
          <w:sz w:val="28"/>
          <w:szCs w:val="28"/>
        </w:rPr>
      </w:pPr>
    </w:p>
    <w:p w:rsidR="00AA01D3" w:rsidRDefault="00AA01D3" w:rsidP="00AA01D3">
      <w:pPr>
        <w:pStyle w:val="a3"/>
      </w:pPr>
      <w:r w:rsidRPr="009427FA">
        <w:rPr>
          <w:szCs w:val="28"/>
        </w:rPr>
        <w:t xml:space="preserve">Для </w:t>
      </w:r>
      <w:r>
        <w:rPr>
          <w:szCs w:val="28"/>
        </w:rPr>
        <w:t xml:space="preserve">получения </w:t>
      </w:r>
      <w:r w:rsidRPr="009427FA">
        <w:rPr>
          <w:szCs w:val="28"/>
        </w:rPr>
        <w:t>единовременного социального пособия выпускникам</w:t>
      </w:r>
      <w:r>
        <w:rPr>
          <w:szCs w:val="28"/>
        </w:rPr>
        <w:t xml:space="preserve"> 2017/2018</w:t>
      </w:r>
      <w:r w:rsidRPr="009427FA">
        <w:rPr>
          <w:szCs w:val="28"/>
        </w:rPr>
        <w:t xml:space="preserve"> учебного года </w:t>
      </w:r>
      <w:r>
        <w:rPr>
          <w:szCs w:val="28"/>
        </w:rPr>
        <w:t xml:space="preserve">дневных </w:t>
      </w:r>
      <w:r w:rsidRPr="009427FA">
        <w:rPr>
          <w:szCs w:val="28"/>
        </w:rPr>
        <w:t>общеобразовательных</w:t>
      </w:r>
      <w:r>
        <w:rPr>
          <w:szCs w:val="28"/>
        </w:rPr>
        <w:t xml:space="preserve"> организаций, расположенных на территории Кемеровской области,</w:t>
      </w:r>
      <w:r w:rsidRPr="009427FA">
        <w:rPr>
          <w:szCs w:val="28"/>
        </w:rPr>
        <w:t xml:space="preserve"> из малообеспеченных семей</w:t>
      </w:r>
      <w:r>
        <w:rPr>
          <w:szCs w:val="28"/>
        </w:rPr>
        <w:t xml:space="preserve"> (прожиточный минимум на одного члена семьи равен или ниже 9131 рубля (данные за 1 квартал 2018 года)</w:t>
      </w:r>
      <w:r w:rsidRPr="009427FA">
        <w:rPr>
          <w:szCs w:val="28"/>
        </w:rPr>
        <w:t xml:space="preserve"> </w:t>
      </w:r>
      <w:r>
        <w:t xml:space="preserve">одному </w:t>
      </w:r>
      <w:r w:rsidRPr="00BD36EE">
        <w:t xml:space="preserve">из родителей </w:t>
      </w:r>
      <w:r>
        <w:t xml:space="preserve">необходимо: </w:t>
      </w:r>
    </w:p>
    <w:p w:rsidR="00AA01D3" w:rsidRDefault="00AA01D3" w:rsidP="00AA01D3">
      <w:pPr>
        <w:pStyle w:val="a3"/>
      </w:pPr>
      <w:r>
        <w:t xml:space="preserve">1. Написать </w:t>
      </w:r>
      <w:r w:rsidRPr="00513EF5">
        <w:rPr>
          <w:b/>
          <w:u w:val="single"/>
        </w:rPr>
        <w:t>заявление</w:t>
      </w:r>
      <w:r w:rsidRPr="00BD36EE">
        <w:t xml:space="preserve"> на имя </w:t>
      </w:r>
      <w:r>
        <w:t xml:space="preserve">ВРИО </w:t>
      </w:r>
      <w:r w:rsidRPr="00BD36EE">
        <w:t xml:space="preserve">Губернатора Кемеровской области </w:t>
      </w:r>
      <w:r>
        <w:t xml:space="preserve">С.Е. </w:t>
      </w:r>
      <w:proofErr w:type="spellStart"/>
      <w:r>
        <w:t>Цивилева</w:t>
      </w:r>
      <w:proofErr w:type="spellEnd"/>
      <w:r w:rsidRPr="00BD36EE">
        <w:t xml:space="preserve"> согласно образцу</w:t>
      </w:r>
      <w:r>
        <w:t>;</w:t>
      </w:r>
      <w:r w:rsidRPr="00BD36EE">
        <w:t xml:space="preserve"> </w:t>
      </w:r>
    </w:p>
    <w:p w:rsidR="00AA01D3" w:rsidRDefault="00AA01D3" w:rsidP="00AA01D3">
      <w:pPr>
        <w:pStyle w:val="a3"/>
      </w:pPr>
      <w:r>
        <w:t xml:space="preserve">2. Приложить </w:t>
      </w:r>
      <w:r w:rsidRPr="00513EF5">
        <w:rPr>
          <w:b/>
          <w:u w:val="single"/>
        </w:rPr>
        <w:t>справку о составе семьи</w:t>
      </w:r>
      <w:r w:rsidRPr="00513B67">
        <w:rPr>
          <w:u w:val="single"/>
        </w:rPr>
        <w:t xml:space="preserve"> и </w:t>
      </w:r>
      <w:r w:rsidRPr="00513EF5">
        <w:rPr>
          <w:b/>
          <w:u w:val="single"/>
        </w:rPr>
        <w:t>справку о доходах всех членов семьи</w:t>
      </w:r>
      <w:r>
        <w:rPr>
          <w:u w:val="single"/>
        </w:rPr>
        <w:t xml:space="preserve"> </w:t>
      </w:r>
      <w:r w:rsidRPr="00834422">
        <w:t>(заработ</w:t>
      </w:r>
      <w:r>
        <w:t>н</w:t>
      </w:r>
      <w:r w:rsidRPr="00834422">
        <w:t>ая плата, пенсия, пособие по б</w:t>
      </w:r>
      <w:r>
        <w:t>езработице, стипендия, алименты</w:t>
      </w:r>
      <w:r w:rsidRPr="00834422">
        <w:t xml:space="preserve">). </w:t>
      </w:r>
      <w:r>
        <w:t>С</w:t>
      </w:r>
      <w:r w:rsidRPr="00BD36EE">
        <w:t>правка о доходах членов семьи должна содержать информацию о заработной плате (пенсии, пособии</w:t>
      </w:r>
      <w:r>
        <w:t>, алиментах, стипендии)</w:t>
      </w:r>
      <w:r w:rsidRPr="000A53A9">
        <w:t>;</w:t>
      </w:r>
    </w:p>
    <w:p w:rsidR="00AA01D3" w:rsidRDefault="00AA01D3" w:rsidP="00AA01D3">
      <w:pPr>
        <w:pStyle w:val="a3"/>
      </w:pPr>
      <w:r>
        <w:t xml:space="preserve">3. </w:t>
      </w:r>
      <w:r w:rsidRPr="00513EF5">
        <w:rPr>
          <w:b/>
        </w:rPr>
        <w:t>Передать заявление</w:t>
      </w:r>
      <w:r>
        <w:t xml:space="preserve"> вместе со справками </w:t>
      </w:r>
      <w:r w:rsidRPr="00513EF5">
        <w:rPr>
          <w:b/>
        </w:rPr>
        <w:t>руководителю общеобразовательной организации</w:t>
      </w:r>
      <w:r>
        <w:t>, где обучается выпускник, или в территориальный отдел образования, управление образованием (</w:t>
      </w:r>
      <w:r w:rsidRPr="00513EF5">
        <w:rPr>
          <w:b/>
        </w:rPr>
        <w:t>сроки подачи заявлений с 15 мая по 11 июня</w:t>
      </w:r>
      <w:r>
        <w:t>).</w:t>
      </w:r>
    </w:p>
    <w:p w:rsidR="00AA01D3" w:rsidRDefault="00AA01D3" w:rsidP="00AA01D3">
      <w:pPr>
        <w:pStyle w:val="a3"/>
      </w:pPr>
    </w:p>
    <w:p w:rsidR="00AA01D3" w:rsidRDefault="00AA01D3" w:rsidP="00AA01D3">
      <w:pPr>
        <w:pStyle w:val="a3"/>
      </w:pPr>
      <w:r>
        <w:t xml:space="preserve">Обращаем внимание, что согласно постановлению Коллегии Администрации Кемеровской области от 4 мая 2018 года № 164 </w:t>
      </w:r>
      <w:r>
        <w:rPr>
          <w:szCs w:val="28"/>
        </w:rPr>
        <w:t xml:space="preserve">величина прожиточного </w:t>
      </w:r>
      <w:r w:rsidRPr="00FD47AE">
        <w:rPr>
          <w:szCs w:val="28"/>
        </w:rPr>
        <w:t>минимума</w:t>
      </w:r>
      <w:r>
        <w:rPr>
          <w:szCs w:val="28"/>
        </w:rPr>
        <w:t xml:space="preserve"> в целом по Кемеровской области</w:t>
      </w:r>
      <w:r w:rsidRPr="00FD47AE">
        <w:rPr>
          <w:szCs w:val="28"/>
        </w:rPr>
        <w:t xml:space="preserve"> </w:t>
      </w:r>
      <w:r w:rsidRPr="00513EF5">
        <w:rPr>
          <w:b/>
          <w:szCs w:val="28"/>
        </w:rPr>
        <w:t>за первый квартал 2018 года в расчете на душу населения составляет 9131 рубль</w:t>
      </w:r>
      <w:r>
        <w:rPr>
          <w:szCs w:val="28"/>
        </w:rPr>
        <w:t>.</w:t>
      </w:r>
    </w:p>
    <w:p w:rsidR="00AA01D3" w:rsidRDefault="00AA01D3" w:rsidP="00AA01D3">
      <w:pPr>
        <w:pStyle w:val="a3"/>
      </w:pPr>
    </w:p>
    <w:p w:rsidR="00AA01D3" w:rsidRDefault="00AA01D3" w:rsidP="00AA01D3">
      <w:pPr>
        <w:pStyle w:val="a3"/>
        <w:ind w:firstLine="709"/>
      </w:pPr>
      <w:r>
        <w:t>По всем возникающим вопросам можно обратиться:</w:t>
      </w:r>
    </w:p>
    <w:p w:rsidR="00AA01D3" w:rsidRDefault="00AA01D3" w:rsidP="00AA01D3">
      <w:pPr>
        <w:pStyle w:val="a3"/>
        <w:ind w:firstLine="709"/>
      </w:pPr>
      <w:r>
        <w:t xml:space="preserve">Леонтьева Валерия Владимировна, т. 53-54-22, </w:t>
      </w:r>
      <w:proofErr w:type="spellStart"/>
      <w:r>
        <w:t>каб</w:t>
      </w:r>
      <w:proofErr w:type="spellEnd"/>
      <w:r>
        <w:t>. 101 (социальный педагог);</w:t>
      </w:r>
    </w:p>
    <w:p w:rsidR="00AA01D3" w:rsidRDefault="00AA01D3" w:rsidP="00AA01D3">
      <w:pPr>
        <w:pStyle w:val="a3"/>
        <w:ind w:firstLine="709"/>
      </w:pPr>
      <w:r>
        <w:t xml:space="preserve">Кузьмина Надежда Валентиновна, т. 533955 (специалист территориального отдела образования). </w:t>
      </w:r>
    </w:p>
    <w:p w:rsidR="006C6B38" w:rsidRDefault="006C6B38"/>
    <w:sectPr w:rsidR="006C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D3"/>
    <w:rsid w:val="006C6B38"/>
    <w:rsid w:val="00AA01D3"/>
    <w:rsid w:val="00E4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9ED48-767A-40EF-B30D-9BF60CF6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01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A01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A01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A01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2018-05-18T14:28:00Z</dcterms:created>
  <dcterms:modified xsi:type="dcterms:W3CDTF">2018-05-18T14:28:00Z</dcterms:modified>
</cp:coreProperties>
</file>