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F7" w:rsidRPr="002B4EF2" w:rsidRDefault="007E2CF7" w:rsidP="007E2CF7">
      <w:pPr>
        <w:pStyle w:val="a3"/>
        <w:spacing w:before="0" w:beforeAutospacing="0" w:after="0" w:afterAutospacing="0"/>
        <w:jc w:val="center"/>
        <w:rPr>
          <w:sz w:val="28"/>
          <w:szCs w:val="28"/>
        </w:rPr>
      </w:pPr>
      <w:r w:rsidRPr="002B4EF2">
        <w:rPr>
          <w:sz w:val="28"/>
          <w:szCs w:val="28"/>
        </w:rPr>
        <w:fldChar w:fldCharType="begin"/>
      </w:r>
      <w:r w:rsidRPr="002B4EF2">
        <w:rPr>
          <w:sz w:val="28"/>
          <w:szCs w:val="28"/>
        </w:rPr>
        <w:instrText xml:space="preserve"> HYPERLINK "http://www.fipi.ru/sites/default/files/document/1503332217/spravka_ob_izmeneniyah_v_kim_oge.pdf" \t "_blank" </w:instrText>
      </w:r>
      <w:r w:rsidRPr="002B4EF2">
        <w:rPr>
          <w:sz w:val="28"/>
          <w:szCs w:val="28"/>
        </w:rPr>
        <w:fldChar w:fldCharType="separate"/>
      </w:r>
      <w:r w:rsidRPr="002B4EF2">
        <w:rPr>
          <w:rStyle w:val="a5"/>
          <w:color w:val="auto"/>
          <w:sz w:val="28"/>
          <w:szCs w:val="28"/>
          <w:u w:val="none"/>
        </w:rPr>
        <w:t>Справка об изменении КИМ ОГЭ - 201</w:t>
      </w:r>
      <w:r w:rsidRPr="002B4EF2">
        <w:rPr>
          <w:sz w:val="28"/>
          <w:szCs w:val="28"/>
        </w:rPr>
        <w:fldChar w:fldCharType="end"/>
      </w:r>
      <w:r w:rsidRPr="002B4EF2">
        <w:rPr>
          <w:sz w:val="28"/>
          <w:szCs w:val="28"/>
        </w:rPr>
        <w:t>9</w:t>
      </w:r>
    </w:p>
    <w:p w:rsidR="007E2CF7" w:rsidRDefault="007E2CF7" w:rsidP="007E2CF7">
      <w:pPr>
        <w:shd w:val="clear" w:color="auto" w:fill="FFFFFF"/>
        <w:spacing w:after="0" w:line="240" w:lineRule="auto"/>
        <w:textAlignment w:val="baseline"/>
        <w:rPr>
          <w:rFonts w:ascii="Tahoma" w:eastAsia="Times New Roman" w:hAnsi="Tahoma" w:cs="Tahoma"/>
          <w:b/>
          <w:bCs/>
          <w:color w:val="222222"/>
          <w:sz w:val="24"/>
          <w:szCs w:val="24"/>
          <w:bdr w:val="none" w:sz="0" w:space="0" w:color="auto" w:frame="1"/>
          <w:lang w:eastAsia="ru-RU"/>
        </w:rPr>
      </w:pP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b/>
          <w:bCs/>
          <w:color w:val="222222"/>
          <w:sz w:val="24"/>
          <w:szCs w:val="24"/>
          <w:bdr w:val="none" w:sz="0" w:space="0" w:color="auto" w:frame="1"/>
          <w:lang w:eastAsia="ru-RU"/>
        </w:rPr>
        <w:t>Изменения в ОГЭ 2019 год</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ОГЭ — основной государственный экзамен, который сдают все лица, освоившие общую образовательную программу. Экзамен проводится после окончания девятого класса с помощью контрольно-измерительных материалов (КИМ).</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b/>
          <w:bCs/>
          <w:color w:val="222222"/>
          <w:sz w:val="24"/>
          <w:szCs w:val="24"/>
          <w:bdr w:val="none" w:sz="0" w:space="0" w:color="auto" w:frame="1"/>
          <w:lang w:eastAsia="ru-RU"/>
        </w:rPr>
        <w:t>Общие изменения в ОГЭ 2019</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По состоянию на начало 2018-2019 учебного года нет никаких официальных данных об изменении количества обязательных предметов. Как и на прошлом ОГЭ, аттестация девятиклассников будет проводиться по двум обязательным предметам и двум на выбор. Обязательными предметами на ОГЭ являются математика и русский язык. Предметами по выбору могут быть: литература, иностранный язык, физика, химия. А также: биология, география, информатика, история и обществознание.</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b/>
          <w:bCs/>
          <w:color w:val="222222"/>
          <w:sz w:val="24"/>
          <w:szCs w:val="24"/>
          <w:bdr w:val="none" w:sz="0" w:space="0" w:color="auto" w:frame="1"/>
          <w:lang w:eastAsia="ru-RU"/>
        </w:rPr>
        <w:t>Изменения в ОГЭ по русскому языку</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Самые серьезные изменения коснутся аттестации по русскому языку. В начале октября директор Федерального Института Педагогических Измерений (ФИПИ) Оксана Решетникова рассказала о нововведениях в ОГЭ по русскому языку.</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Речь идет не об основном действующем экзамене, а об особой процедуре допуска к ОГЭ. Формат этой процедуры — собеседование, во время которого необходимо выполнить 4 устные разноплановые задания:</w:t>
      </w:r>
    </w:p>
    <w:p w:rsidR="007E2CF7" w:rsidRPr="007E2CF7" w:rsidRDefault="007E2CF7" w:rsidP="007E2CF7">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Чтение вслух. На первый взгляд, задание не сложное и не представляет особого труда для его выполнения учеником девятого класса. НО! Тексты для этой части собеседования будут выбираться таким образом, чтобы было понятно, на каком уровне ученик владеет орфоэпическими нормами. Способен ли он правильно произносить ударения и с помощью голоса обозначать интонации.</w:t>
      </w:r>
    </w:p>
    <w:p w:rsidR="007E2CF7" w:rsidRPr="007E2CF7" w:rsidRDefault="007E2CF7" w:rsidP="007E2CF7">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Пересказ. Это следующее задание. Разработчики придумали «изюминку» для этой части собеседования. Ученик, пересказывая прочитанный текст, должен гармонично вставить цитату, касающуюся содержания текста, в свой пересказ.</w:t>
      </w:r>
    </w:p>
    <w:p w:rsidR="007E2CF7" w:rsidRPr="007E2CF7" w:rsidRDefault="007E2CF7" w:rsidP="007E2CF7">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Монолог. Учащийся вправе сам выбрать форму монологического высказывания. Это может быть повествование, описание, рассуждение. Если ученик выберет описание, ему будет представлено какое-либо изображение, по которому нужно будет составить свой монолог. Если же формой высказывания будет рассуждение, то ученику будет предложен некий опорный вопрос, начинающийся со слов «Нужно ли…?» или «Как ты думаешь…?». Для повествования, нужно будет составить монолог, опираясь на какой-либо наглядный материал. Все необходимые вспомогательные предметы для ответа учащегося, будут содержаться в контрольно-измерительных материалах.</w:t>
      </w:r>
    </w:p>
    <w:p w:rsidR="007E2CF7" w:rsidRPr="007E2CF7" w:rsidRDefault="007E2CF7" w:rsidP="007E2CF7">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Участие в диалоге. В последнем задании ученику будет предложено проверить свои знания в умении вести диалог. Оцениваться будет то, насколько учащийся может поддерживать тему разговора и отвечать на вопросы.</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bookmarkStart w:id="0" w:name="_GoBack"/>
      <w:bookmarkEnd w:id="0"/>
      <w:r w:rsidRPr="007E2CF7">
        <w:rPr>
          <w:rFonts w:ascii="Tahoma" w:eastAsia="Times New Roman" w:hAnsi="Tahoma" w:cs="Tahoma"/>
          <w:color w:val="222222"/>
          <w:sz w:val="24"/>
          <w:szCs w:val="24"/>
          <w:lang w:eastAsia="ru-RU"/>
        </w:rPr>
        <w:t>Проходить собеседование будет в том учебном заведении, где учится школьник. Длительность процедуры — 15 минут. Результатом собеседования является «зачет» или «незачет». Все учащиеся, получившие зачет на собеседовании, автоматически допускаются к сдаче основных экзаменов.</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lastRenderedPageBreak/>
        <w:t>Основной этап собеседования пройдет 13 февраля 2019 года. Если ученик по каким-либо причинам не смог посетить основной этап или получил незачет, то есть возможность пройти собеседование в дополнительный день. Даты повторных собеседований назначены на 13 марта 2019 года и 6 мая 2019 года. Но возможно, будут внесены некоторые изменения.</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В письменном экзамене по русскому языку пока никаких изменений не планируется. Оцениваться задания будут так же, как на прошлом экзамене.</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b/>
          <w:bCs/>
          <w:color w:val="222222"/>
          <w:sz w:val="24"/>
          <w:szCs w:val="24"/>
          <w:bdr w:val="none" w:sz="0" w:space="0" w:color="auto" w:frame="1"/>
          <w:lang w:eastAsia="ru-RU"/>
        </w:rPr>
        <w:t>Изменения в ОГЭ по другим предметам</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По другим предметам изменения в ОГЭ 2019, последние новости не упоминали. Основной Государственный Экзамен по остальным предметам будет проходить так же, как и в 2018 году.</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Но это не говорит о том, что точно не будет никаких изменений. Возможно, ФИПИ внесет изменения в ОГЭ 2019года</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b/>
          <w:bCs/>
          <w:color w:val="222222"/>
          <w:sz w:val="24"/>
          <w:szCs w:val="24"/>
          <w:bdr w:val="none" w:sz="0" w:space="0" w:color="auto" w:frame="1"/>
          <w:lang w:eastAsia="ru-RU"/>
        </w:rPr>
        <w:t xml:space="preserve">Изменения в </w:t>
      </w:r>
      <w:proofErr w:type="spellStart"/>
      <w:r w:rsidRPr="007E2CF7">
        <w:rPr>
          <w:rFonts w:ascii="Tahoma" w:eastAsia="Times New Roman" w:hAnsi="Tahoma" w:cs="Tahoma"/>
          <w:b/>
          <w:bCs/>
          <w:color w:val="222222"/>
          <w:sz w:val="24"/>
          <w:szCs w:val="24"/>
          <w:bdr w:val="none" w:sz="0" w:space="0" w:color="auto" w:frame="1"/>
          <w:lang w:eastAsia="ru-RU"/>
        </w:rPr>
        <w:t>КИМах</w:t>
      </w:r>
      <w:proofErr w:type="spellEnd"/>
      <w:r w:rsidRPr="007E2CF7">
        <w:rPr>
          <w:rFonts w:ascii="Tahoma" w:eastAsia="Times New Roman" w:hAnsi="Tahoma" w:cs="Tahoma"/>
          <w:b/>
          <w:bCs/>
          <w:color w:val="222222"/>
          <w:sz w:val="24"/>
          <w:szCs w:val="24"/>
          <w:bdr w:val="none" w:sz="0" w:space="0" w:color="auto" w:frame="1"/>
          <w:lang w:eastAsia="ru-RU"/>
        </w:rPr>
        <w:t xml:space="preserve"> по предметам в 2019 году</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 xml:space="preserve">На данный момент изменения в </w:t>
      </w:r>
      <w:proofErr w:type="spellStart"/>
      <w:r w:rsidRPr="007E2CF7">
        <w:rPr>
          <w:rFonts w:ascii="Tahoma" w:eastAsia="Times New Roman" w:hAnsi="Tahoma" w:cs="Tahoma"/>
          <w:color w:val="222222"/>
          <w:sz w:val="24"/>
          <w:szCs w:val="24"/>
          <w:lang w:eastAsia="ru-RU"/>
        </w:rPr>
        <w:t>КИМах</w:t>
      </w:r>
      <w:proofErr w:type="spellEnd"/>
      <w:r w:rsidRPr="007E2CF7">
        <w:rPr>
          <w:rFonts w:ascii="Tahoma" w:eastAsia="Times New Roman" w:hAnsi="Tahoma" w:cs="Tahoma"/>
          <w:color w:val="222222"/>
          <w:sz w:val="24"/>
          <w:szCs w:val="24"/>
          <w:lang w:eastAsia="ru-RU"/>
        </w:rPr>
        <w:t xml:space="preserve"> для ОГЭ пока не приняты. Пока не решено, будут ли вообще внесены какие-то изменения, так как в 2017-2018 учебном году эти изменения вносились.</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 xml:space="preserve">ФИПИ сообщает, что для подготовки к Основному Государственному Экзамену можно использовать </w:t>
      </w:r>
      <w:proofErr w:type="spellStart"/>
      <w:r w:rsidRPr="007E2CF7">
        <w:rPr>
          <w:rFonts w:ascii="Tahoma" w:eastAsia="Times New Roman" w:hAnsi="Tahoma" w:cs="Tahoma"/>
          <w:color w:val="222222"/>
          <w:sz w:val="24"/>
          <w:szCs w:val="24"/>
          <w:lang w:eastAsia="ru-RU"/>
        </w:rPr>
        <w:t>контрольно</w:t>
      </w:r>
      <w:proofErr w:type="spellEnd"/>
      <w:r w:rsidRPr="007E2CF7">
        <w:rPr>
          <w:rFonts w:ascii="Tahoma" w:eastAsia="Times New Roman" w:hAnsi="Tahoma" w:cs="Tahoma"/>
          <w:color w:val="222222"/>
          <w:sz w:val="24"/>
          <w:szCs w:val="24"/>
          <w:lang w:eastAsia="ru-RU"/>
        </w:rPr>
        <w:t xml:space="preserve"> измерительные материалы с прошлого экзамена.</w:t>
      </w:r>
    </w:p>
    <w:p w:rsidR="007E2CF7" w:rsidRPr="007E2CF7" w:rsidRDefault="007E2CF7" w:rsidP="007E2CF7">
      <w:pPr>
        <w:shd w:val="clear" w:color="auto" w:fill="FFFFFF"/>
        <w:spacing w:after="0" w:line="240" w:lineRule="auto"/>
        <w:textAlignment w:val="baseline"/>
        <w:rPr>
          <w:rFonts w:ascii="Tahoma" w:eastAsia="Times New Roman" w:hAnsi="Tahoma" w:cs="Tahoma"/>
          <w:color w:val="222222"/>
          <w:sz w:val="24"/>
          <w:szCs w:val="24"/>
          <w:lang w:eastAsia="ru-RU"/>
        </w:rPr>
      </w:pPr>
      <w:r w:rsidRPr="007E2CF7">
        <w:rPr>
          <w:rFonts w:ascii="Tahoma" w:eastAsia="Times New Roman" w:hAnsi="Tahoma" w:cs="Tahoma"/>
          <w:color w:val="222222"/>
          <w:sz w:val="24"/>
          <w:szCs w:val="24"/>
          <w:lang w:eastAsia="ru-RU"/>
        </w:rPr>
        <w:t>В открытом банке заданий уже есть материалы для 2019года. Также опубликованы тренировочные сборники.</w:t>
      </w:r>
    </w:p>
    <w:p w:rsidR="009628CD" w:rsidRDefault="009628CD"/>
    <w:sectPr w:rsidR="00962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C64A7"/>
    <w:multiLevelType w:val="multilevel"/>
    <w:tmpl w:val="498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1106F"/>
    <w:multiLevelType w:val="multilevel"/>
    <w:tmpl w:val="25F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F7"/>
    <w:rsid w:val="007E2CF7"/>
    <w:rsid w:val="0096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CF7"/>
    <w:rPr>
      <w:b/>
      <w:bCs/>
    </w:rPr>
  </w:style>
  <w:style w:type="character" w:styleId="a5">
    <w:name w:val="Hyperlink"/>
    <w:uiPriority w:val="99"/>
    <w:unhideWhenUsed/>
    <w:rsid w:val="007E2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CF7"/>
    <w:rPr>
      <w:b/>
      <w:bCs/>
    </w:rPr>
  </w:style>
  <w:style w:type="character" w:styleId="a5">
    <w:name w:val="Hyperlink"/>
    <w:uiPriority w:val="99"/>
    <w:unhideWhenUsed/>
    <w:rsid w:val="007E2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2019-04-20T15:03:00Z</dcterms:created>
  <dcterms:modified xsi:type="dcterms:W3CDTF">2019-04-20T15:04:00Z</dcterms:modified>
</cp:coreProperties>
</file>