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A10E4" w:rsidRPr="000A10E4" w:rsidTr="000A10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10E4" w:rsidRPr="00322D3A" w:rsidRDefault="000A10E4" w:rsidP="00322D3A">
            <w:pPr>
              <w:ind w:left="0"/>
              <w:jc w:val="center"/>
              <w:rPr>
                <w:rFonts w:eastAsia="Times New Roman"/>
                <w:b/>
                <w:bCs/>
                <w:color w:val="42008A"/>
                <w:sz w:val="32"/>
                <w:szCs w:val="32"/>
                <w:lang w:eastAsia="ru-RU"/>
              </w:rPr>
            </w:pPr>
            <w:r w:rsidRPr="000A10E4">
              <w:rPr>
                <w:rFonts w:eastAsia="Times New Roman"/>
                <w:b/>
                <w:bCs/>
                <w:color w:val="42008A"/>
                <w:sz w:val="32"/>
                <w:szCs w:val="32"/>
                <w:lang w:eastAsia="ru-RU"/>
              </w:rPr>
              <w:t>Дистанционные курсы образовательного центра «Сириус»</w:t>
            </w:r>
          </w:p>
          <w:p w:rsidR="000A10E4" w:rsidRPr="000A10E4" w:rsidRDefault="000A10E4" w:rsidP="000A10E4">
            <w:pPr>
              <w:ind w:left="0"/>
              <w:rPr>
                <w:rFonts w:eastAsia="Times New Roman"/>
                <w:color w:val="333333"/>
                <w:szCs w:val="28"/>
                <w:lang w:eastAsia="ru-RU"/>
              </w:rPr>
            </w:pPr>
            <w:bookmarkStart w:id="0" w:name="_GoBack"/>
            <w:bookmarkEnd w:id="0"/>
            <w:r w:rsidRPr="000A10E4">
              <w:rPr>
                <w:rFonts w:eastAsia="Times New Roman"/>
                <w:noProof/>
                <w:color w:val="333333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D62381" wp14:editId="061CFD2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381635</wp:posOffset>
                  </wp:positionV>
                  <wp:extent cx="2295525" cy="1059180"/>
                  <wp:effectExtent l="0" t="0" r="9525" b="7620"/>
                  <wp:wrapSquare wrapText="bothSides"/>
                  <wp:docPr id="1" name="Рисунок 1" descr="https://proxy.imgsmail.ru/?email=oal56%40mail.ru&amp;e=1585927524&amp;flags=0&amp;h=J1g6JfRaQVRB8cKKXyk45w&amp;url173=a2VtLXRhbGFudC5ydS9mb3RvL2xvZ290aXAuanBn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oal56%40mail.ru&amp;e=1585927524&amp;flags=0&amp;h=J1g6JfRaQVRB8cKKXyk45w&amp;url173=a2VtLXRhbGFudC5ydS9mb3RvL2xvZ290aXAuanBn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0E4" w:rsidRPr="000A10E4" w:rsidTr="000A10E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10E4" w:rsidRPr="000A10E4" w:rsidRDefault="000A10E4" w:rsidP="000A10E4">
            <w:pPr>
              <w:spacing w:before="100" w:beforeAutospacing="1" w:after="100" w:afterAutospacing="1"/>
              <w:ind w:left="0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На платформе «</w:t>
            </w:r>
            <w:proofErr w:type="spellStart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Сириус</w:t>
            </w:r>
            <w:proofErr w:type="gramStart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.О</w:t>
            </w:r>
            <w:proofErr w:type="gramEnd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нлайн</w:t>
            </w:r>
            <w:proofErr w:type="spellEnd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» стартовали бесплатные общедоступные курсы образовательного центра «Сириус» (г. Сочи) по приоритетным направлениям научно-технологического развития Российской Федерации. Для обучения на курсах необходимо зарегистрироваться на платформе «</w:t>
            </w:r>
            <w:proofErr w:type="spellStart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Сириус</w:t>
            </w:r>
            <w:proofErr w:type="gramStart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.О</w:t>
            </w:r>
            <w:proofErr w:type="gramEnd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нлайн</w:t>
            </w:r>
            <w:proofErr w:type="spellEnd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» (</w:t>
            </w:r>
            <w:hyperlink r:id="rId7" w:anchor="/" w:tgtFrame="_blank" w:history="1">
              <w:r w:rsidRPr="000A10E4">
                <w:rPr>
                  <w:rFonts w:eastAsia="Times New Roman"/>
                  <w:color w:val="330066"/>
                  <w:szCs w:val="28"/>
                  <w:lang w:eastAsia="ru-RU"/>
                </w:rPr>
                <w:t>https://edu.sirius.online</w:t>
              </w:r>
            </w:hyperlink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)</w:t>
            </w:r>
          </w:p>
          <w:p w:rsidR="000A10E4" w:rsidRPr="000A10E4" w:rsidRDefault="000A10E4" w:rsidP="000A10E4">
            <w:pPr>
              <w:spacing w:before="100" w:beforeAutospacing="1" w:after="100" w:afterAutospacing="1"/>
              <w:ind w:left="0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С 18 марта по 15 мая работают курсы:</w:t>
            </w:r>
          </w:p>
          <w:p w:rsidR="000A10E4" w:rsidRPr="000A10E4" w:rsidRDefault="000A10E4" w:rsidP="000A10E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Дополнительные главы геометрии. 7 класс</w:t>
            </w:r>
          </w:p>
          <w:p w:rsidR="000A10E4" w:rsidRPr="000A10E4" w:rsidRDefault="000A10E4" w:rsidP="000A10E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Дополнительные главы геометрии. 8 класс</w:t>
            </w:r>
          </w:p>
          <w:p w:rsidR="000A10E4" w:rsidRPr="000A10E4" w:rsidRDefault="000A10E4" w:rsidP="000A10E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Дополнительные главы геометрии. 9 класс</w:t>
            </w:r>
          </w:p>
          <w:p w:rsidR="000A10E4" w:rsidRPr="000A10E4" w:rsidRDefault="000A10E4" w:rsidP="000A10E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Дополнительные главы комбинаторики. 7 класс</w:t>
            </w:r>
          </w:p>
          <w:p w:rsidR="000A10E4" w:rsidRPr="000A10E4" w:rsidRDefault="000A10E4" w:rsidP="000A10E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Лингвистика, фонетика  и график</w:t>
            </w:r>
          </w:p>
          <w:p w:rsidR="000A10E4" w:rsidRPr="000A10E4" w:rsidRDefault="000A10E4" w:rsidP="000A10E4">
            <w:pPr>
              <w:spacing w:before="100" w:beforeAutospacing="1" w:after="100" w:afterAutospacing="1"/>
              <w:ind w:left="0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С 27 марта по 15 мая начнутся курсы:</w:t>
            </w:r>
          </w:p>
          <w:p w:rsidR="000A10E4" w:rsidRPr="000A10E4" w:rsidRDefault="000A10E4" w:rsidP="000A10E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Информатика. Введение в программирование на языке </w:t>
            </w:r>
            <w:proofErr w:type="spellStart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Python</w:t>
            </w:r>
            <w:proofErr w:type="spellEnd"/>
          </w:p>
          <w:p w:rsidR="000A10E4" w:rsidRPr="000A10E4" w:rsidRDefault="000A10E4" w:rsidP="000A10E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Дополнительные главы физики. Электричество. 8 класс</w:t>
            </w:r>
          </w:p>
          <w:p w:rsidR="000A10E4" w:rsidRPr="000A10E4" w:rsidRDefault="000A10E4" w:rsidP="000A10E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Дополнительные главы физики. Кинематика. 9 класс</w:t>
            </w:r>
          </w:p>
          <w:p w:rsidR="000A10E4" w:rsidRPr="000A10E4" w:rsidRDefault="000A10E4" w:rsidP="000A10E4">
            <w:pPr>
              <w:spacing w:before="100" w:beforeAutospacing="1" w:after="100" w:afterAutospacing="1"/>
              <w:ind w:left="0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Курсы подготовлены руководителями и ведущими преподавателями образовательных программ Центра «Сириус», предназначены в качестве программ дополнительного образования, а также для повышения  квалификации учителей. Уникальная среда дистанционного обучения «</w:t>
            </w:r>
            <w:proofErr w:type="spellStart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Сириус</w:t>
            </w:r>
            <w:proofErr w:type="gramStart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.О</w:t>
            </w:r>
            <w:proofErr w:type="gramEnd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нлайн</w:t>
            </w:r>
            <w:proofErr w:type="spellEnd"/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» позволяет оценить уровень участника и выстроить индивидуальную траекторию его обучения. </w:t>
            </w:r>
          </w:p>
          <w:p w:rsidR="000A10E4" w:rsidRPr="000A10E4" w:rsidRDefault="000A10E4" w:rsidP="000A10E4">
            <w:pPr>
              <w:spacing w:before="100" w:beforeAutospacing="1" w:after="100" w:afterAutospacing="1"/>
              <w:ind w:left="0"/>
              <w:jc w:val="both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0A10E4">
              <w:rPr>
                <w:rFonts w:eastAsia="Times New Roman"/>
                <w:color w:val="333333"/>
                <w:szCs w:val="28"/>
                <w:lang w:eastAsia="ru-RU"/>
              </w:rPr>
              <w:t>Успешно прошедшие курсы получат сертификат от Образовательного центра «Сириус».</w:t>
            </w:r>
          </w:p>
        </w:tc>
      </w:tr>
    </w:tbl>
    <w:p w:rsidR="00CB35F3" w:rsidRDefault="00CB35F3" w:rsidP="008A0E37">
      <w:pPr>
        <w:ind w:left="0"/>
      </w:pPr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7D8"/>
    <w:multiLevelType w:val="multilevel"/>
    <w:tmpl w:val="F2C2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470E1"/>
    <w:multiLevelType w:val="multilevel"/>
    <w:tmpl w:val="5C0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4"/>
    <w:rsid w:val="000A10E4"/>
    <w:rsid w:val="00322D3A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0A10E4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0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0A10E4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0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2020-03-31T15:40:00Z</dcterms:created>
  <dcterms:modified xsi:type="dcterms:W3CDTF">2020-03-31T15:42:00Z</dcterms:modified>
</cp:coreProperties>
</file>