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50" w:rsidRPr="00F97E50" w:rsidRDefault="00F97E50" w:rsidP="00F97E50">
      <w:pPr>
        <w:spacing w:before="300" w:after="100" w:afterAutospacing="1" w:line="240" w:lineRule="auto"/>
        <w:ind w:left="150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r w:rsidRPr="00F97E5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Возврат денежных средств</w:t>
      </w:r>
    </w:p>
    <w:bookmarkEnd w:id="0"/>
    <w:p w:rsidR="00F97E50" w:rsidRPr="00F97E50" w:rsidRDefault="00F97E50" w:rsidP="00F97E50">
      <w:pPr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7E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Возврат денежных сре</w:t>
      </w:r>
      <w:proofErr w:type="gramStart"/>
      <w:r w:rsidRPr="00F97E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дств с л</w:t>
      </w:r>
      <w:proofErr w:type="gramEnd"/>
      <w:r w:rsidRPr="00F97E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ицевых счетов учащихся начальных и выпускных классов осуществляется следующим образом:</w:t>
      </w:r>
    </w:p>
    <w:p w:rsidR="00F97E50" w:rsidRPr="00F97E50" w:rsidRDefault="00F97E50" w:rsidP="00F97E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7E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Возврат денежных средств выполняется только законным представителям учеников.</w:t>
      </w:r>
    </w:p>
    <w:p w:rsidR="00F97E50" w:rsidRPr="00F97E50" w:rsidRDefault="00F97E50" w:rsidP="00F97E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7E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возврата денежных средств необходимо перейти по следующей </w:t>
      </w:r>
      <w:hyperlink r:id="rId6" w:tgtFrame="_blank" w:history="1">
        <w:r w:rsidRPr="00F97E50">
          <w:rPr>
            <w:rFonts w:ascii="Arial" w:eastAsia="Times New Roman" w:hAnsi="Arial" w:cs="Arial"/>
            <w:color w:val="0184BC"/>
            <w:sz w:val="20"/>
            <w:szCs w:val="20"/>
            <w:u w:val="single"/>
            <w:lang w:eastAsia="ru-RU"/>
          </w:rPr>
          <w:t>ссылке</w:t>
        </w:r>
      </w:hyperlink>
      <w:r w:rsidRPr="00F97E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заполнить заявление в электронном виде.</w:t>
      </w:r>
    </w:p>
    <w:p w:rsidR="00F97E50" w:rsidRPr="00F97E50" w:rsidRDefault="00F97E50" w:rsidP="00F97E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7E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Возврат осуществляется в срок до 20 рабочих дней.</w:t>
      </w:r>
    </w:p>
    <w:p w:rsidR="00F97E50" w:rsidRPr="00F97E50" w:rsidRDefault="00F97E50" w:rsidP="00F97E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7E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Денежные средства также можно использовать не только на оплату организованного питания, так и для расчетов по Карте школьника через линию раздачи и буфет. Карта привязана к лицевому счету ученика.</w:t>
      </w:r>
    </w:p>
    <w:p w:rsidR="00F97E50" w:rsidRPr="00F97E50" w:rsidRDefault="00F97E50" w:rsidP="00F97E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7E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Денежные средства могут быть переведены с одного лицевого счета ребенка на лицевой счет другого ребенка из одной семьи. Для этого необходимо написать заявление, </w:t>
      </w:r>
      <w:proofErr w:type="gramStart"/>
      <w:r w:rsidRPr="00F97E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F97E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которому указать: ФИО детей, номер школы, номер класса, а также с какого лицевого счета и на какой будет произведен перевод денежных средств. Заявление отправить по электронной почте на адрес </w:t>
      </w:r>
      <w:hyperlink r:id="rId7" w:history="1">
        <w:r w:rsidRPr="00F97E50">
          <w:rPr>
            <w:rFonts w:ascii="Arial" w:eastAsia="Times New Roman" w:hAnsi="Arial" w:cs="Arial"/>
            <w:color w:val="0184BC"/>
            <w:sz w:val="20"/>
            <w:szCs w:val="20"/>
            <w:u w:val="single"/>
            <w:lang w:eastAsia="ru-RU"/>
          </w:rPr>
          <w:t>sp@scf42.ru</w:t>
        </w:r>
      </w:hyperlink>
      <w:r w:rsidRPr="00F97E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97E50" w:rsidRPr="00F97E50" w:rsidRDefault="00F97E50" w:rsidP="00F97E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7E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Телефон для справок 45-95-11, 45-95-16.</w:t>
      </w:r>
    </w:p>
    <w:p w:rsidR="00332698" w:rsidRDefault="00332698"/>
    <w:sectPr w:rsidR="0033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17EB"/>
    <w:multiLevelType w:val="multilevel"/>
    <w:tmpl w:val="95B6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8617F"/>
    <w:multiLevelType w:val="multilevel"/>
    <w:tmpl w:val="2FBC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C526C"/>
    <w:multiLevelType w:val="multilevel"/>
    <w:tmpl w:val="A5B6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E6D1C"/>
    <w:multiLevelType w:val="multilevel"/>
    <w:tmpl w:val="0E84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EE266E"/>
    <w:multiLevelType w:val="multilevel"/>
    <w:tmpl w:val="1244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9863FA"/>
    <w:multiLevelType w:val="multilevel"/>
    <w:tmpl w:val="5C42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13"/>
    <w:rsid w:val="00332698"/>
    <w:rsid w:val="009E0313"/>
    <w:rsid w:val="00F9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@scf4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EYHgP40vRzm_1YEhYLhHE1dEeuiP4P8tbQAA1H6GQKPXukw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>*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МАУ</dc:creator>
  <cp:keywords/>
  <dc:description/>
  <cp:lastModifiedBy>Секретарь МАУ</cp:lastModifiedBy>
  <cp:revision>2</cp:revision>
  <dcterms:created xsi:type="dcterms:W3CDTF">2021-09-06T05:05:00Z</dcterms:created>
  <dcterms:modified xsi:type="dcterms:W3CDTF">2021-09-06T05:05:00Z</dcterms:modified>
</cp:coreProperties>
</file>