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D7" w:rsidRPr="00636543" w:rsidRDefault="00CB7DD7" w:rsidP="00CB7DD7">
      <w:pPr>
        <w:pStyle w:val="a3"/>
        <w:rPr>
          <w:sz w:val="24"/>
        </w:rPr>
      </w:pPr>
      <w:r w:rsidRPr="00636543">
        <w:rPr>
          <w:sz w:val="24"/>
        </w:rPr>
        <w:t>МУНИЦИПАЛЬНОЕ БЮДЖЕТНОЕ ОБЩЕОБРАЗОВАТЕЛЬНОЕ УЧРЕЖДЕНИЕ</w:t>
      </w:r>
    </w:p>
    <w:p w:rsidR="00CB7DD7" w:rsidRPr="00636543" w:rsidRDefault="00CB7DD7" w:rsidP="00CB7DD7">
      <w:pPr>
        <w:jc w:val="center"/>
      </w:pPr>
      <w:r w:rsidRPr="00636543">
        <w:t>«Средняя общеобразовательная школа № 33»</w:t>
      </w:r>
    </w:p>
    <w:p w:rsidR="00CB7DD7" w:rsidRPr="00636543" w:rsidRDefault="00CB7DD7" w:rsidP="00CB7DD7">
      <w:pPr>
        <w:jc w:val="center"/>
      </w:pPr>
      <w:r w:rsidRPr="00636543">
        <w:t xml:space="preserve">имени Алексея Владимировича </w:t>
      </w:r>
      <w:proofErr w:type="spellStart"/>
      <w:r w:rsidRPr="00636543">
        <w:t>Бобкова</w:t>
      </w:r>
      <w:proofErr w:type="spellEnd"/>
    </w:p>
    <w:p w:rsidR="00CB7DD7" w:rsidRPr="00636543" w:rsidRDefault="00CB7DD7" w:rsidP="00CB7DD7">
      <w:pPr>
        <w:jc w:val="center"/>
      </w:pPr>
    </w:p>
    <w:p w:rsidR="00CB7DD7" w:rsidRPr="00636543" w:rsidRDefault="00CB7DD7" w:rsidP="00CB7DD7">
      <w:pPr>
        <w:jc w:val="center"/>
        <w:rPr>
          <w:color w:val="FF0000"/>
        </w:rPr>
      </w:pPr>
      <w:r w:rsidRPr="00636543">
        <w:t xml:space="preserve">ПРИКАЗ № </w:t>
      </w:r>
      <w:r w:rsidR="007337AF">
        <w:t>211</w:t>
      </w:r>
    </w:p>
    <w:p w:rsidR="00CB7DD7" w:rsidRPr="00636543" w:rsidRDefault="00CB7DD7" w:rsidP="00CB7DD7">
      <w:pPr>
        <w:jc w:val="both"/>
      </w:pPr>
    </w:p>
    <w:p w:rsidR="00CB7DD7" w:rsidRPr="00636543" w:rsidRDefault="00CB7DD7" w:rsidP="00CB7DD7">
      <w:pPr>
        <w:jc w:val="both"/>
        <w:rPr>
          <w:color w:val="000000"/>
        </w:rPr>
      </w:pPr>
      <w:r w:rsidRPr="00636543">
        <w:t xml:space="preserve">г. Кемерово                                                                                  </w:t>
      </w:r>
      <w:r w:rsidR="007C6665">
        <w:rPr>
          <w:color w:val="000000"/>
        </w:rPr>
        <w:t>7 апреля</w:t>
      </w:r>
      <w:r w:rsidR="00575FDD">
        <w:rPr>
          <w:color w:val="000000"/>
        </w:rPr>
        <w:t xml:space="preserve"> 2022</w:t>
      </w:r>
      <w:r w:rsidRPr="00636543">
        <w:rPr>
          <w:color w:val="000000"/>
        </w:rPr>
        <w:t>г.</w:t>
      </w:r>
    </w:p>
    <w:p w:rsidR="00CB7DD7" w:rsidRPr="00636543" w:rsidRDefault="00CB7DD7" w:rsidP="00CB7DD7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7DD7" w:rsidRPr="00636543" w:rsidTr="00592163">
        <w:tc>
          <w:tcPr>
            <w:tcW w:w="4952" w:type="dxa"/>
            <w:shd w:val="clear" w:color="auto" w:fill="auto"/>
          </w:tcPr>
          <w:p w:rsidR="00CB7DD7" w:rsidRPr="00636543" w:rsidRDefault="00CB7DD7" w:rsidP="00592163">
            <w:pPr>
              <w:autoSpaceDE w:val="0"/>
              <w:autoSpaceDN w:val="0"/>
            </w:pPr>
          </w:p>
        </w:tc>
        <w:tc>
          <w:tcPr>
            <w:tcW w:w="4953" w:type="dxa"/>
            <w:shd w:val="clear" w:color="auto" w:fill="auto"/>
          </w:tcPr>
          <w:p w:rsidR="00CB7DD7" w:rsidRPr="00636543" w:rsidRDefault="00CB7DD7" w:rsidP="00592163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</w:tbl>
    <w:p w:rsidR="00CB7DD7" w:rsidRPr="00636543" w:rsidRDefault="00CB7DD7" w:rsidP="00CB7DD7">
      <w:pPr>
        <w:jc w:val="center"/>
      </w:pPr>
    </w:p>
    <w:p w:rsidR="00CB7DD7" w:rsidRDefault="00575FDD" w:rsidP="00CB7DD7">
      <w:r>
        <w:t>«</w:t>
      </w:r>
      <w:r w:rsidR="007C6665">
        <w:t xml:space="preserve">Об открытии </w:t>
      </w:r>
      <w:r w:rsidR="00FC7BBF">
        <w:t xml:space="preserve">1 сезона </w:t>
      </w:r>
      <w:r w:rsidR="007C6665">
        <w:t>лагеря дневного пребывания</w:t>
      </w:r>
      <w:r>
        <w:t>»</w:t>
      </w:r>
    </w:p>
    <w:p w:rsidR="00575FDD" w:rsidRDefault="00575FDD" w:rsidP="00CB7DD7"/>
    <w:p w:rsidR="00575FDD" w:rsidRDefault="00575FDD" w:rsidP="00CB7DD7">
      <w:pPr>
        <w:rPr>
          <w:u w:val="single"/>
        </w:rPr>
      </w:pPr>
      <w:r>
        <w:t xml:space="preserve">В соответствии с </w:t>
      </w:r>
      <w:r w:rsidR="007C6665">
        <w:t xml:space="preserve">городскими и районными планами проведения летней оздоровительной кампании, </w:t>
      </w:r>
      <w:r w:rsidR="00FC7BBF">
        <w:t>в целях оздоровления детей и подростков</w:t>
      </w:r>
    </w:p>
    <w:p w:rsidR="00F6417C" w:rsidRDefault="00F6417C" w:rsidP="00CB7DD7"/>
    <w:p w:rsidR="007C6665" w:rsidRPr="007C6665" w:rsidRDefault="007C6665" w:rsidP="00CB7DD7">
      <w:pPr>
        <w:rPr>
          <w:u w:val="single"/>
        </w:rPr>
      </w:pPr>
      <w:r w:rsidRPr="007C6665">
        <w:rPr>
          <w:u w:val="single"/>
        </w:rPr>
        <w:t>1 сезон – с 01 июня по 21 июня</w:t>
      </w:r>
    </w:p>
    <w:p w:rsidR="00CB7DD7" w:rsidRPr="00636543" w:rsidRDefault="00CB7DD7" w:rsidP="00CB7DD7">
      <w:pPr>
        <w:ind w:firstLine="708"/>
      </w:pPr>
      <w:r w:rsidRPr="00636543">
        <w:t>ПРИКАЗЫВАЮ:</w:t>
      </w:r>
    </w:p>
    <w:p w:rsidR="00A929EE" w:rsidRDefault="00FC7BBF" w:rsidP="00575FDD">
      <w:pPr>
        <w:pStyle w:val="a5"/>
        <w:numPr>
          <w:ilvl w:val="0"/>
          <w:numId w:val="1"/>
        </w:numPr>
      </w:pPr>
      <w:r>
        <w:t>Открыть лагерь дневного пребывания при МБОУ «СОШ №33» на 125 человек с 01.06.2022 по 21.06.2022г.</w:t>
      </w:r>
    </w:p>
    <w:p w:rsidR="007337AF" w:rsidRDefault="007337AF" w:rsidP="00575FDD">
      <w:pPr>
        <w:pStyle w:val="a5"/>
        <w:numPr>
          <w:ilvl w:val="0"/>
          <w:numId w:val="1"/>
        </w:numPr>
      </w:pPr>
      <w:r>
        <w:t>Для организации профилактической и лечебной работы с детьми назначить школьного врача Александрову Н.А.</w:t>
      </w:r>
    </w:p>
    <w:p w:rsidR="00BA3793" w:rsidRDefault="00FC7BBF" w:rsidP="0034143C">
      <w:pPr>
        <w:pStyle w:val="a5"/>
        <w:numPr>
          <w:ilvl w:val="0"/>
          <w:numId w:val="1"/>
        </w:numPr>
      </w:pPr>
      <w:r>
        <w:t>Возложить исполнение функциональных обязанностей:</w:t>
      </w:r>
    </w:p>
    <w:p w:rsidR="00C750A6" w:rsidRDefault="00FC7BBF" w:rsidP="00C750A6">
      <w:pPr>
        <w:pStyle w:val="a5"/>
        <w:numPr>
          <w:ilvl w:val="1"/>
          <w:numId w:val="1"/>
        </w:numPr>
      </w:pPr>
      <w:r>
        <w:t xml:space="preserve">начальника лагеря </w:t>
      </w:r>
      <w:proofErr w:type="gramStart"/>
      <w:r>
        <w:t>на</w:t>
      </w:r>
      <w:proofErr w:type="gramEnd"/>
      <w:r>
        <w:t xml:space="preserve">: </w:t>
      </w:r>
    </w:p>
    <w:p w:rsidR="00FC7BBF" w:rsidRDefault="00166FD8" w:rsidP="00C750A6">
      <w:r>
        <w:t xml:space="preserve">            </w:t>
      </w:r>
      <w:proofErr w:type="spellStart"/>
      <w:r w:rsidR="00FC7BBF">
        <w:t>Лодягину</w:t>
      </w:r>
      <w:proofErr w:type="spellEnd"/>
      <w:r w:rsidR="00FC7BBF">
        <w:t xml:space="preserve"> Т.А., заведующую библиотекой.</w:t>
      </w:r>
    </w:p>
    <w:p w:rsidR="00C750A6" w:rsidRDefault="00FC7BBF" w:rsidP="00C750A6">
      <w:pPr>
        <w:pStyle w:val="a5"/>
        <w:numPr>
          <w:ilvl w:val="1"/>
          <w:numId w:val="1"/>
        </w:numPr>
      </w:pPr>
      <w:r>
        <w:t>воспитателей</w:t>
      </w:r>
      <w:r w:rsidR="00BA3793">
        <w:t>:</w:t>
      </w:r>
    </w:p>
    <w:p w:rsidR="00BA3793" w:rsidRDefault="00BA3793" w:rsidP="00BA3793">
      <w:pPr>
        <w:pStyle w:val="a5"/>
      </w:pPr>
      <w:r>
        <w:t>-Пономареву С.А. – учителя начальных классов;</w:t>
      </w:r>
    </w:p>
    <w:p w:rsidR="00BA3793" w:rsidRDefault="00BA3793" w:rsidP="00BA3793">
      <w:pPr>
        <w:pStyle w:val="a5"/>
      </w:pPr>
      <w:r>
        <w:t>-</w:t>
      </w:r>
      <w:proofErr w:type="gramStart"/>
      <w:r>
        <w:t>Павлушину</w:t>
      </w:r>
      <w:proofErr w:type="gramEnd"/>
      <w:r>
        <w:t xml:space="preserve"> Н.А. – учителя начальных классов;</w:t>
      </w:r>
    </w:p>
    <w:p w:rsidR="00BA3793" w:rsidRDefault="00BA3793" w:rsidP="00BA3793">
      <w:pPr>
        <w:pStyle w:val="a5"/>
      </w:pPr>
      <w:r>
        <w:t>-Горелову И.А. – учителя начальных классов;</w:t>
      </w:r>
    </w:p>
    <w:p w:rsidR="00BA3793" w:rsidRDefault="00BA3793" w:rsidP="00BA3793">
      <w:pPr>
        <w:pStyle w:val="a5"/>
      </w:pPr>
      <w:r>
        <w:t>-</w:t>
      </w:r>
      <w:proofErr w:type="spellStart"/>
      <w:r>
        <w:t>Паршукову</w:t>
      </w:r>
      <w:proofErr w:type="spellEnd"/>
      <w:r>
        <w:t xml:space="preserve"> Л.Ф. – учителя начальных классов;</w:t>
      </w:r>
    </w:p>
    <w:p w:rsidR="00BA3793" w:rsidRDefault="00BA3793" w:rsidP="00BA3793">
      <w:pPr>
        <w:pStyle w:val="a5"/>
      </w:pPr>
      <w:r>
        <w:t>-</w:t>
      </w:r>
      <w:proofErr w:type="spellStart"/>
      <w:r>
        <w:t>Замяткину</w:t>
      </w:r>
      <w:proofErr w:type="spellEnd"/>
      <w:r>
        <w:t xml:space="preserve"> Д.И. – учителя начальных классов;</w:t>
      </w:r>
    </w:p>
    <w:p w:rsidR="00BA3793" w:rsidRDefault="00BA3793" w:rsidP="00BA3793">
      <w:pPr>
        <w:pStyle w:val="a5"/>
      </w:pPr>
      <w:r>
        <w:t>-</w:t>
      </w:r>
      <w:proofErr w:type="spellStart"/>
      <w:r>
        <w:t>Овчинникову</w:t>
      </w:r>
      <w:proofErr w:type="spellEnd"/>
      <w:r>
        <w:t xml:space="preserve"> Е.П. </w:t>
      </w:r>
      <w:r w:rsidR="00D93A2B">
        <w:t>–учителя внеурочной деятельности;</w:t>
      </w:r>
    </w:p>
    <w:p w:rsidR="000C09BD" w:rsidRDefault="000C09BD" w:rsidP="00BA3793">
      <w:pPr>
        <w:pStyle w:val="a5"/>
      </w:pPr>
      <w:r>
        <w:t>-Серебренникову Л.Г. – учителя физической культуры.</w:t>
      </w:r>
    </w:p>
    <w:p w:rsidR="000C09BD" w:rsidRDefault="00FC7BBF" w:rsidP="00BA3793">
      <w:pPr>
        <w:pStyle w:val="a5"/>
      </w:pPr>
      <w:r>
        <w:t>3.3 ответственного</w:t>
      </w:r>
      <w:r w:rsidR="007337AF">
        <w:t xml:space="preserve"> </w:t>
      </w:r>
      <w:r w:rsidR="00166FD8">
        <w:t>за уборку холла и кабинетов</w:t>
      </w:r>
      <w:r>
        <w:t>:</w:t>
      </w:r>
    </w:p>
    <w:p w:rsidR="00FC7BBF" w:rsidRDefault="000C09BD" w:rsidP="00105707">
      <w:pPr>
        <w:pStyle w:val="a5"/>
      </w:pPr>
      <w:r>
        <w:t>-</w:t>
      </w:r>
      <w:proofErr w:type="spellStart"/>
      <w:r w:rsidR="007337AF">
        <w:t>Девятирекову</w:t>
      </w:r>
      <w:proofErr w:type="spellEnd"/>
      <w:r w:rsidR="007337AF">
        <w:t xml:space="preserve"> Л.А.</w:t>
      </w:r>
    </w:p>
    <w:p w:rsidR="00FB1899" w:rsidRDefault="000C09BD" w:rsidP="00CB7DD7">
      <w:pPr>
        <w:numPr>
          <w:ilvl w:val="0"/>
          <w:numId w:val="1"/>
        </w:numPr>
        <w:jc w:val="both"/>
      </w:pPr>
      <w:r>
        <w:t>На воспитателей и педагогический персонал, работающих в лагере дневного пребывания, возложить полную юридическую ответственность за жизнь и здоровье детей, соблюдение режима дня, правил противопожарной безопасности и санитарно-эпидемиологического режима.</w:t>
      </w:r>
    </w:p>
    <w:p w:rsidR="000C09BD" w:rsidRDefault="000C09BD" w:rsidP="00CB7DD7">
      <w:pPr>
        <w:numPr>
          <w:ilvl w:val="0"/>
          <w:numId w:val="1"/>
        </w:numPr>
        <w:jc w:val="both"/>
      </w:pPr>
      <w:r>
        <w:t>Все</w:t>
      </w:r>
      <w:r w:rsidR="00FC7BBF">
        <w:t>м вышеперечисленным сотрудники пройти</w:t>
      </w:r>
      <w:r>
        <w:t xml:space="preserve"> санитарно-гигиеническое обучение</w:t>
      </w:r>
      <w:r w:rsidR="00166FD8">
        <w:t xml:space="preserve"> до 08.04.2022</w:t>
      </w:r>
      <w:r w:rsidR="00FC7BBF">
        <w:t>.</w:t>
      </w:r>
    </w:p>
    <w:p w:rsidR="00105707" w:rsidRDefault="00105707" w:rsidP="00CB7DD7">
      <w:pPr>
        <w:numPr>
          <w:ilvl w:val="0"/>
          <w:numId w:val="1"/>
        </w:numPr>
        <w:jc w:val="both"/>
      </w:pPr>
      <w:r>
        <w:t>Установить:</w:t>
      </w:r>
    </w:p>
    <w:p w:rsidR="00105707" w:rsidRDefault="00105707" w:rsidP="00105707">
      <w:pPr>
        <w:ind w:left="720"/>
        <w:jc w:val="both"/>
      </w:pPr>
      <w:r>
        <w:t>режим работы: ЛДП с 8:30 до 14:30 с двухразовым приемом пищи.</w:t>
      </w:r>
    </w:p>
    <w:p w:rsidR="000C09BD" w:rsidRDefault="000C09BD" w:rsidP="00CB7DD7">
      <w:pPr>
        <w:numPr>
          <w:ilvl w:val="0"/>
          <w:numId w:val="1"/>
        </w:numPr>
        <w:jc w:val="both"/>
      </w:pPr>
      <w:r>
        <w:t xml:space="preserve">Централизованное питание будет обеспечено на базе МБОУ «СОШ №33» работниками МАУ «Школьное питание», заведующая производством </w:t>
      </w:r>
      <w:r w:rsidR="007337AF">
        <w:t xml:space="preserve">       </w:t>
      </w:r>
      <w:r>
        <w:t>Лукьянова С.А.</w:t>
      </w:r>
    </w:p>
    <w:p w:rsidR="000C09BD" w:rsidRDefault="000C09BD" w:rsidP="00CB7DD7">
      <w:pPr>
        <w:numPr>
          <w:ilvl w:val="0"/>
          <w:numId w:val="1"/>
        </w:numPr>
        <w:jc w:val="both"/>
      </w:pPr>
      <w:r>
        <w:t>Возложить ответственность за подготовку и сдачу в эксплуатацию лагеря дневного пребывания на Супрунову О.А. –</w:t>
      </w:r>
      <w:r w:rsidR="007337AF">
        <w:t xml:space="preserve"> з</w:t>
      </w:r>
      <w:r>
        <w:t xml:space="preserve">аместителя директора по АХР, </w:t>
      </w:r>
      <w:proofErr w:type="spellStart"/>
      <w:r>
        <w:t>Лодягину</w:t>
      </w:r>
      <w:proofErr w:type="spellEnd"/>
      <w:r>
        <w:t xml:space="preserve"> Т.А. – начальника лагеря дневного пребывания.</w:t>
      </w:r>
    </w:p>
    <w:p w:rsidR="00105707" w:rsidRDefault="00105707" w:rsidP="00CB7DD7">
      <w:pPr>
        <w:numPr>
          <w:ilvl w:val="0"/>
          <w:numId w:val="1"/>
        </w:numPr>
        <w:jc w:val="both"/>
      </w:pPr>
      <w:r>
        <w:t>Возложить ответственность на исполняющего функциональные обязанности начальника лагеря, указанного в п.2.1 настоящего приказа:</w:t>
      </w:r>
    </w:p>
    <w:p w:rsidR="00105707" w:rsidRDefault="00105707" w:rsidP="00105707">
      <w:pPr>
        <w:ind w:left="720"/>
        <w:jc w:val="both"/>
      </w:pPr>
      <w:r>
        <w:t xml:space="preserve">-за получение экспертного заключения о соответствии ЛДП требованиям санитарных правил и нормативов и санитарно-эпидемиологического заключения в ТО </w:t>
      </w:r>
      <w:proofErr w:type="spellStart"/>
      <w:r>
        <w:t>Роспотребнадзор</w:t>
      </w:r>
      <w:proofErr w:type="spellEnd"/>
      <w:r>
        <w:t>;</w:t>
      </w:r>
    </w:p>
    <w:p w:rsidR="00105707" w:rsidRDefault="00105707" w:rsidP="00105707">
      <w:pPr>
        <w:ind w:left="720"/>
        <w:jc w:val="both"/>
      </w:pPr>
      <w:r>
        <w:t>-</w:t>
      </w:r>
      <w:r w:rsidR="00A008A8">
        <w:t>за организацию контроля целевого расходования средств, укомплектованности ЛДП педагогическими кадрами, проведения проверки работников ЛДП на предмет наличия судимости;</w:t>
      </w:r>
    </w:p>
    <w:p w:rsidR="00A008A8" w:rsidRDefault="00A008A8" w:rsidP="00105707">
      <w:pPr>
        <w:ind w:left="720"/>
        <w:jc w:val="both"/>
      </w:pPr>
      <w:r>
        <w:lastRenderedPageBreak/>
        <w:t>-</w:t>
      </w:r>
      <w:r w:rsidR="00235EE9">
        <w:t>за создание условий для безопасного пребывания детей и подростков, за соблюдение правил ТБ в течение работы ЛДП, проведение инструктажей с работниками ЛДП по обеспечению безопасного пребывания детей в лагере, разъяснительной работы среди детей по соблюдению мер предосторожности во время нахождения в лесных массивах, движения на транспорте и т.д.;</w:t>
      </w:r>
    </w:p>
    <w:p w:rsidR="00235EE9" w:rsidRDefault="00235EE9" w:rsidP="00105707">
      <w:pPr>
        <w:ind w:left="720"/>
        <w:jc w:val="both"/>
      </w:pPr>
      <w:r>
        <w:t>-за принятие дополнительных мер по обеспечению безопасности в ЛДП, находящихся на примыкающих к лесным зонам территориях, подверженных риску возникновения лесных пожаров, расположенных вблизи водных объектов;</w:t>
      </w:r>
    </w:p>
    <w:p w:rsidR="00235EE9" w:rsidRDefault="00235EE9" w:rsidP="00105707">
      <w:pPr>
        <w:ind w:left="720"/>
        <w:jc w:val="both"/>
      </w:pPr>
      <w:r>
        <w:t>-за выполнение мероприятий</w:t>
      </w:r>
      <w:r w:rsidR="009633B2">
        <w:t>, направленных на повышение антитеррористической защищенности лагерей дневного пребывания;</w:t>
      </w:r>
    </w:p>
    <w:p w:rsidR="009633B2" w:rsidRDefault="009633B2" w:rsidP="00105707">
      <w:pPr>
        <w:ind w:left="720"/>
        <w:jc w:val="both"/>
      </w:pPr>
      <w:r>
        <w:t xml:space="preserve">-за подготовку помещений и территорий, используемой для организации ЛДП, в соответствии с требованиями противопожарной безопасности и санитарно-гигиеническими нормами (СП 2.4.3648-20 «Санитарно-эпидемиологические требования к организации воспитания и обучения, отдыха и оздоровления детей и молодежи»; </w:t>
      </w:r>
      <w:proofErr w:type="gramStart"/>
      <w: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9633B2">
        <w:t>-19</w:t>
      </w:r>
      <w:r>
        <w:t xml:space="preserve">)»), </w:t>
      </w:r>
      <w:proofErr w:type="spellStart"/>
      <w:r>
        <w:t>комиссионно</w:t>
      </w:r>
      <w:proofErr w:type="spellEnd"/>
      <w:r>
        <w:t xml:space="preserve"> составить акт обследования спортивного оборудования, ежедневно проводить обследование территорий на предмет безопасных условий с регистрацией результатов в журнале обследования территорий;</w:t>
      </w:r>
      <w:proofErr w:type="gramEnd"/>
    </w:p>
    <w:p w:rsidR="001958FF" w:rsidRDefault="009633B2" w:rsidP="00105707">
      <w:pPr>
        <w:ind w:left="720"/>
        <w:jc w:val="both"/>
      </w:pPr>
      <w:r>
        <w:t>-за своевременное прохождение медосмотра в рамках муниципального контракта</w:t>
      </w:r>
      <w:r w:rsidR="001958FF">
        <w:t>;</w:t>
      </w:r>
    </w:p>
    <w:p w:rsidR="001958FF" w:rsidRDefault="001958FF" w:rsidP="00105707">
      <w:pPr>
        <w:ind w:left="720"/>
        <w:jc w:val="both"/>
      </w:pPr>
      <w:r>
        <w:t xml:space="preserve">-за своевременное прохождение </w:t>
      </w:r>
      <w:proofErr w:type="gramStart"/>
      <w:r>
        <w:t>обучения ответственных лиц по охране</w:t>
      </w:r>
      <w:proofErr w:type="gramEnd"/>
      <w:r>
        <w:t xml:space="preserve"> труда, по пожарному минимуму.</w:t>
      </w:r>
    </w:p>
    <w:p w:rsidR="009633B2" w:rsidRDefault="001958FF" w:rsidP="00105707">
      <w:pPr>
        <w:ind w:left="720"/>
        <w:jc w:val="both"/>
      </w:pPr>
      <w:r>
        <w:t>-за проведение еженедельных проверок</w:t>
      </w:r>
      <w:r w:rsidR="009633B2">
        <w:t xml:space="preserve"> </w:t>
      </w:r>
      <w:r>
        <w:t>на предмет соблюдения техники безопасности, пожарной безопасности, санитарно-эпидемиологических норм в части организации питания, организации оздоровительных мероприятий с детьми;</w:t>
      </w:r>
    </w:p>
    <w:p w:rsidR="001958FF" w:rsidRDefault="001958FF" w:rsidP="00105707">
      <w:pPr>
        <w:ind w:left="720"/>
        <w:jc w:val="both"/>
      </w:pPr>
      <w:r>
        <w:t xml:space="preserve">-усилить </w:t>
      </w:r>
      <w:proofErr w:type="gramStart"/>
      <w:r>
        <w:t>контрол</w:t>
      </w:r>
      <w:bookmarkStart w:id="0" w:name="_GoBack"/>
      <w:bookmarkEnd w:id="0"/>
      <w:r>
        <w:t>ь за</w:t>
      </w:r>
      <w:proofErr w:type="gramEnd"/>
      <w:r>
        <w:t xml:space="preserve"> безопасным пребыванием детей в ЛДП</w:t>
      </w:r>
      <w:r w:rsidR="00C750A6">
        <w:t>, предпринимать в полном объеме меры, исключающие несчастные случаи с детьми. Не допускать оставление детей без присмотра педагогических работников;</w:t>
      </w:r>
    </w:p>
    <w:p w:rsidR="00C750A6" w:rsidRDefault="00C750A6" w:rsidP="00105707">
      <w:pPr>
        <w:ind w:left="720"/>
        <w:jc w:val="both"/>
      </w:pPr>
      <w:r>
        <w:t>-за ведение документации и сдачи отчетов не позднее 3 дней после окончания сезона.</w:t>
      </w:r>
    </w:p>
    <w:p w:rsidR="000C09BD" w:rsidRPr="00636543" w:rsidRDefault="000C09BD" w:rsidP="00CB7DD7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CB7DD7" w:rsidRPr="00636543" w:rsidRDefault="00CB7DD7" w:rsidP="00CB7DD7"/>
    <w:p w:rsidR="00CB7DD7" w:rsidRPr="00636543" w:rsidRDefault="00CB7DD7" w:rsidP="00CB7DD7">
      <w:r w:rsidRPr="00636543">
        <w:t xml:space="preserve"> </w:t>
      </w:r>
      <w:r w:rsidR="00FB1899">
        <w:t xml:space="preserve">    </w:t>
      </w:r>
    </w:p>
    <w:p w:rsidR="00CB7DD7" w:rsidRPr="00636543" w:rsidRDefault="00CB7DD7" w:rsidP="00CB7DD7">
      <w:r w:rsidRPr="00636543">
        <w:t xml:space="preserve">            </w:t>
      </w:r>
      <w:r w:rsidR="00FB1899">
        <w:t xml:space="preserve">Директор школы  </w:t>
      </w:r>
      <w:r w:rsidRPr="00636543">
        <w:t xml:space="preserve">         </w:t>
      </w:r>
      <w:r w:rsidR="00FB1899">
        <w:t xml:space="preserve">                   </w:t>
      </w:r>
      <w:proofErr w:type="spellStart"/>
      <w:r w:rsidR="00FB1899">
        <w:t>И.А.Василеня</w:t>
      </w:r>
      <w:proofErr w:type="spellEnd"/>
    </w:p>
    <w:p w:rsidR="00CB7DD7" w:rsidRPr="00636543" w:rsidRDefault="00CB7DD7" w:rsidP="00CB7DD7"/>
    <w:p w:rsidR="00A929EE" w:rsidRPr="00FB1899" w:rsidRDefault="00FB1899" w:rsidP="00F6417C">
      <w:r>
        <w:tab/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</w:r>
      <w:proofErr w:type="spellStart"/>
      <w:r w:rsidR="007337AF">
        <w:t>Лодягина</w:t>
      </w:r>
      <w:proofErr w:type="spellEnd"/>
      <w:r w:rsidR="007337AF">
        <w:t xml:space="preserve"> Т.А.                         Павлушина Н.А.</w:t>
      </w:r>
    </w:p>
    <w:p w:rsidR="00FB1899" w:rsidRDefault="00FB1899" w:rsidP="00F6417C">
      <w:r w:rsidRPr="00FB1899">
        <w:t xml:space="preserve">                                                                       </w:t>
      </w:r>
      <w:r w:rsidR="007337AF">
        <w:t>Пономарева С.А.                    Горелова И.А.</w:t>
      </w:r>
    </w:p>
    <w:p w:rsidR="007337AF" w:rsidRDefault="00A929EE" w:rsidP="00A929E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proofErr w:type="spellStart"/>
      <w:r w:rsidR="007337AF">
        <w:rPr>
          <w:color w:val="000000"/>
        </w:rPr>
        <w:t>Паршукова</w:t>
      </w:r>
      <w:proofErr w:type="spellEnd"/>
      <w:r w:rsidR="007337AF">
        <w:rPr>
          <w:color w:val="000000"/>
        </w:rPr>
        <w:t xml:space="preserve"> Л.Ф.                    </w:t>
      </w:r>
      <w:proofErr w:type="spellStart"/>
      <w:r w:rsidR="007337AF">
        <w:rPr>
          <w:color w:val="000000"/>
        </w:rPr>
        <w:t>Замяткина</w:t>
      </w:r>
      <w:proofErr w:type="spellEnd"/>
      <w:r w:rsidR="007337AF">
        <w:rPr>
          <w:color w:val="000000"/>
        </w:rPr>
        <w:t xml:space="preserve"> Д.И.</w:t>
      </w:r>
    </w:p>
    <w:p w:rsidR="00A929EE" w:rsidRDefault="007337AF" w:rsidP="00A929E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proofErr w:type="spellStart"/>
      <w:r>
        <w:rPr>
          <w:color w:val="000000"/>
        </w:rPr>
        <w:t>Овчинникова</w:t>
      </w:r>
      <w:proofErr w:type="spellEnd"/>
      <w:r>
        <w:rPr>
          <w:color w:val="000000"/>
        </w:rPr>
        <w:t xml:space="preserve"> Е.П.                  Серебренникова Л.Г</w:t>
      </w:r>
      <w:r w:rsidR="00A929EE">
        <w:rPr>
          <w:color w:val="000000"/>
        </w:rPr>
        <w:t xml:space="preserve">       </w:t>
      </w:r>
      <w:r>
        <w:rPr>
          <w:color w:val="000000"/>
        </w:rPr>
        <w:t xml:space="preserve"> </w:t>
      </w:r>
    </w:p>
    <w:p w:rsidR="007337AF" w:rsidRDefault="007337AF" w:rsidP="00A929E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Супрунова О.А.                      Александрова Н.А.</w:t>
      </w:r>
    </w:p>
    <w:p w:rsidR="00077B64" w:rsidRDefault="00077B64" w:rsidP="00A929E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Лукьянова С.А.</w:t>
      </w:r>
    </w:p>
    <w:p w:rsidR="007337AF" w:rsidRPr="00636543" w:rsidRDefault="007337AF" w:rsidP="00A929E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:rsidR="00CB7DD7" w:rsidRPr="00636543" w:rsidRDefault="00CB7DD7" w:rsidP="00CB7DD7">
      <w:pPr>
        <w:rPr>
          <w:color w:val="000000"/>
        </w:rPr>
      </w:pPr>
      <w:r w:rsidRPr="00636543">
        <w:rPr>
          <w:color w:val="000000"/>
        </w:rPr>
        <w:tab/>
      </w:r>
      <w:r w:rsidRPr="00636543">
        <w:rPr>
          <w:color w:val="000000"/>
        </w:rPr>
        <w:tab/>
      </w:r>
      <w:r w:rsidRPr="00636543">
        <w:rPr>
          <w:color w:val="000000"/>
        </w:rPr>
        <w:tab/>
      </w:r>
      <w:r w:rsidRPr="00636543">
        <w:rPr>
          <w:color w:val="000000"/>
        </w:rPr>
        <w:tab/>
      </w:r>
      <w:r w:rsidRPr="00636543">
        <w:rPr>
          <w:color w:val="000000"/>
        </w:rPr>
        <w:tab/>
      </w:r>
      <w:r w:rsidRPr="00636543">
        <w:rPr>
          <w:color w:val="000000"/>
        </w:rPr>
        <w:tab/>
      </w:r>
      <w:r w:rsidRPr="00636543">
        <w:rPr>
          <w:color w:val="000000"/>
        </w:rPr>
        <w:tab/>
      </w:r>
    </w:p>
    <w:p w:rsidR="00657571" w:rsidRDefault="00657571"/>
    <w:sectPr w:rsidR="00657571" w:rsidSect="00CB7D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533D"/>
    <w:multiLevelType w:val="multilevel"/>
    <w:tmpl w:val="8EEEE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D7"/>
    <w:rsid w:val="000565C5"/>
    <w:rsid w:val="00077B64"/>
    <w:rsid w:val="000C09BD"/>
    <w:rsid w:val="00105707"/>
    <w:rsid w:val="0014243C"/>
    <w:rsid w:val="00166FD8"/>
    <w:rsid w:val="001958FF"/>
    <w:rsid w:val="00235EE9"/>
    <w:rsid w:val="002B075E"/>
    <w:rsid w:val="002D6748"/>
    <w:rsid w:val="002D7655"/>
    <w:rsid w:val="0034143C"/>
    <w:rsid w:val="00413CC6"/>
    <w:rsid w:val="004F0280"/>
    <w:rsid w:val="0053126E"/>
    <w:rsid w:val="00575FDD"/>
    <w:rsid w:val="00657571"/>
    <w:rsid w:val="007337AF"/>
    <w:rsid w:val="007C6665"/>
    <w:rsid w:val="007E2088"/>
    <w:rsid w:val="009138DD"/>
    <w:rsid w:val="009633B2"/>
    <w:rsid w:val="00A008A8"/>
    <w:rsid w:val="00A929EE"/>
    <w:rsid w:val="00BA3793"/>
    <w:rsid w:val="00C4477E"/>
    <w:rsid w:val="00C750A6"/>
    <w:rsid w:val="00C95C92"/>
    <w:rsid w:val="00CB7DD7"/>
    <w:rsid w:val="00CD17FA"/>
    <w:rsid w:val="00D93A2B"/>
    <w:rsid w:val="00F6417C"/>
    <w:rsid w:val="00FB1899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DD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B7D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7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DD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B7D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7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Маргарита</cp:lastModifiedBy>
  <cp:revision>3</cp:revision>
  <cp:lastPrinted>2022-04-08T05:50:00Z</cp:lastPrinted>
  <dcterms:created xsi:type="dcterms:W3CDTF">2022-04-07T07:39:00Z</dcterms:created>
  <dcterms:modified xsi:type="dcterms:W3CDTF">2022-04-08T06:09:00Z</dcterms:modified>
</cp:coreProperties>
</file>